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9C0" w:rsidRPr="00E449C0" w:rsidRDefault="00E449C0" w:rsidP="00E449C0">
      <w:pPr>
        <w:jc w:val="center"/>
        <w:rPr>
          <w:rFonts w:ascii="Times New Roman" w:hAnsi="Times New Roman"/>
          <w:b/>
          <w:sz w:val="32"/>
          <w:szCs w:val="32"/>
          <w:lang w:val="az-Latn-AZ"/>
        </w:rPr>
      </w:pPr>
      <w:bookmarkStart w:id="0" w:name="_GoBack"/>
      <w:bookmarkEnd w:id="0"/>
      <w:r w:rsidRPr="00E449C0">
        <w:rPr>
          <w:rFonts w:ascii="Times New Roman" w:hAnsi="Times New Roman"/>
          <w:b/>
          <w:sz w:val="32"/>
          <w:szCs w:val="32"/>
          <w:lang w:val="az-Latn-AZ"/>
        </w:rPr>
        <w:t>AZƏRBAYCAN RESPUBLİKASI TƏHSİL NAZİRLİYİ</w:t>
      </w:r>
    </w:p>
    <w:p w:rsidR="00E449C0" w:rsidRPr="00E449C0" w:rsidRDefault="00E449C0" w:rsidP="00E449C0">
      <w:pPr>
        <w:pStyle w:val="NoSpacing"/>
        <w:rPr>
          <w:rFonts w:ascii="Times New Roman" w:hAnsi="Times New Roman"/>
          <w:lang w:val="az-Latn-AZ"/>
        </w:rPr>
      </w:pPr>
      <w:r w:rsidRPr="00E449C0">
        <w:rPr>
          <w:rFonts w:ascii="Times New Roman" w:hAnsi="Times New Roman"/>
          <w:lang w:val="az-Latn-AZ"/>
        </w:rPr>
        <w:tab/>
      </w:r>
      <w:r w:rsidRPr="00E449C0">
        <w:rPr>
          <w:rFonts w:ascii="Times New Roman" w:hAnsi="Times New Roman"/>
          <w:lang w:val="az-Latn-AZ"/>
        </w:rPr>
        <w:tab/>
      </w:r>
      <w:r w:rsidRPr="00E449C0">
        <w:rPr>
          <w:rFonts w:ascii="Times New Roman" w:hAnsi="Times New Roman"/>
          <w:lang w:val="az-Latn-AZ"/>
        </w:rPr>
        <w:tab/>
      </w:r>
      <w:r w:rsidRPr="00E449C0">
        <w:rPr>
          <w:rFonts w:ascii="Times New Roman" w:hAnsi="Times New Roman"/>
          <w:lang w:val="az-Latn-AZ"/>
        </w:rPr>
        <w:tab/>
      </w:r>
      <w:r w:rsidRPr="00E449C0">
        <w:rPr>
          <w:rFonts w:ascii="Times New Roman" w:hAnsi="Times New Roman"/>
          <w:lang w:val="az-Latn-AZ"/>
        </w:rPr>
        <w:tab/>
      </w:r>
      <w:r w:rsidRPr="00E449C0">
        <w:rPr>
          <w:rFonts w:ascii="Times New Roman" w:hAnsi="Times New Roman"/>
          <w:lang w:val="az-Latn-AZ"/>
        </w:rPr>
        <w:tab/>
      </w:r>
      <w:r w:rsidRPr="00E449C0">
        <w:rPr>
          <w:rFonts w:ascii="Times New Roman" w:hAnsi="Times New Roman"/>
          <w:lang w:val="az-Latn-AZ"/>
        </w:rPr>
        <w:tab/>
      </w:r>
    </w:p>
    <w:p w:rsidR="00E449C0" w:rsidRDefault="00E449C0" w:rsidP="00E449C0">
      <w:pPr>
        <w:pStyle w:val="NoSpacing"/>
        <w:rPr>
          <w:rFonts w:ascii="Times New Roman" w:hAnsi="Times New Roman"/>
          <w:lang w:val="az-Latn-AZ"/>
        </w:rPr>
      </w:pPr>
    </w:p>
    <w:p w:rsidR="005A2020" w:rsidRPr="00E449C0" w:rsidRDefault="005A2020" w:rsidP="00E449C0">
      <w:pPr>
        <w:pStyle w:val="NoSpacing"/>
        <w:rPr>
          <w:rFonts w:ascii="Times New Roman" w:hAnsi="Times New Roman"/>
          <w:lang w:val="az-Latn-AZ"/>
        </w:rPr>
      </w:pPr>
    </w:p>
    <w:p w:rsidR="00E449C0" w:rsidRPr="00E449C0" w:rsidRDefault="00E449C0" w:rsidP="00E449C0">
      <w:pPr>
        <w:pStyle w:val="NoSpacing"/>
        <w:rPr>
          <w:rFonts w:ascii="Times New Roman" w:hAnsi="Times New Roman"/>
          <w:lang w:val="az-Latn-AZ"/>
        </w:rPr>
      </w:pPr>
    </w:p>
    <w:p w:rsidR="00E449C0" w:rsidRPr="00E449C0" w:rsidRDefault="00E449C0" w:rsidP="00E449C0">
      <w:pPr>
        <w:pStyle w:val="NoSpacing"/>
        <w:rPr>
          <w:rFonts w:ascii="Times New Roman" w:hAnsi="Times New Roman"/>
          <w:lang w:val="az-Latn-AZ"/>
        </w:rPr>
      </w:pPr>
      <w:r w:rsidRPr="00E449C0">
        <w:rPr>
          <w:rFonts w:ascii="Times New Roman" w:hAnsi="Times New Roman"/>
          <w:lang w:val="az-Latn-AZ"/>
        </w:rPr>
        <w:tab/>
      </w:r>
    </w:p>
    <w:p w:rsidR="005A2020" w:rsidRDefault="005A2020" w:rsidP="005A2020">
      <w:pPr>
        <w:pStyle w:val="NoSpacing"/>
        <w:ind w:left="5760"/>
        <w:rPr>
          <w:rFonts w:ascii="Arial" w:hAnsi="Arial" w:cs="Arial"/>
          <w:b/>
          <w:sz w:val="28"/>
          <w:szCs w:val="28"/>
          <w:lang w:val="az-Latn-AZ"/>
        </w:rPr>
      </w:pPr>
      <w:r>
        <w:rPr>
          <w:rFonts w:ascii="Times New Roman" w:hAnsi="Times New Roman"/>
          <w:b/>
          <w:sz w:val="24"/>
          <w:lang w:val="az-Latn-AZ"/>
        </w:rPr>
        <w:t>Azərbaycan Respublikası Təhsil Nazirliyinin 640 saylı 30 sentyabr 2016-cı il tarixli əmri ilə təsdiq edilmişdir.</w:t>
      </w:r>
    </w:p>
    <w:p w:rsidR="00E449C0" w:rsidRPr="00E449C0" w:rsidRDefault="00E449C0" w:rsidP="00E449C0">
      <w:pPr>
        <w:pStyle w:val="NoSpacing"/>
        <w:rPr>
          <w:rFonts w:ascii="Times New Roman" w:hAnsi="Times New Roman"/>
          <w:lang w:val="az-Latn-AZ"/>
        </w:rPr>
      </w:pPr>
    </w:p>
    <w:p w:rsidR="00E449C0" w:rsidRPr="00E449C0" w:rsidRDefault="00E449C0" w:rsidP="00E449C0">
      <w:pPr>
        <w:jc w:val="center"/>
        <w:rPr>
          <w:rFonts w:ascii="Times New Roman" w:hAnsi="Times New Roman"/>
          <w:b/>
          <w:sz w:val="28"/>
          <w:szCs w:val="28"/>
          <w:lang w:val="az-Latn-AZ"/>
        </w:rPr>
      </w:pPr>
    </w:p>
    <w:p w:rsidR="00E449C0" w:rsidRPr="00E449C0" w:rsidRDefault="00E449C0" w:rsidP="00E449C0">
      <w:pPr>
        <w:jc w:val="center"/>
        <w:rPr>
          <w:rFonts w:ascii="Times New Roman" w:hAnsi="Times New Roman"/>
          <w:b/>
          <w:sz w:val="28"/>
          <w:szCs w:val="28"/>
          <w:lang w:val="az-Latn-AZ"/>
        </w:rPr>
      </w:pPr>
    </w:p>
    <w:p w:rsidR="00E449C0" w:rsidRPr="00E449C0" w:rsidRDefault="00E449C0" w:rsidP="00E449C0">
      <w:pPr>
        <w:jc w:val="center"/>
        <w:rPr>
          <w:rFonts w:ascii="Times New Roman" w:hAnsi="Times New Roman"/>
          <w:b/>
          <w:sz w:val="36"/>
          <w:szCs w:val="36"/>
          <w:lang w:val="az-Latn-AZ"/>
        </w:rPr>
      </w:pPr>
      <w:r w:rsidRPr="00E449C0">
        <w:rPr>
          <w:rFonts w:ascii="Times New Roman" w:hAnsi="Times New Roman"/>
          <w:b/>
          <w:sz w:val="36"/>
          <w:szCs w:val="36"/>
          <w:lang w:val="az-Latn-AZ"/>
        </w:rPr>
        <w:t>ALİ TƏHSİL PİLLƏSİNİN DÖVLƏT STANDARTI</w:t>
      </w:r>
    </w:p>
    <w:p w:rsidR="00E449C0" w:rsidRPr="00E449C0" w:rsidRDefault="00E449C0" w:rsidP="00E449C0">
      <w:pPr>
        <w:jc w:val="center"/>
        <w:rPr>
          <w:rFonts w:ascii="Times New Roman" w:hAnsi="Times New Roman"/>
          <w:b/>
          <w:sz w:val="36"/>
          <w:szCs w:val="36"/>
          <w:lang w:val="az-Latn-AZ"/>
        </w:rPr>
      </w:pPr>
    </w:p>
    <w:p w:rsidR="00E449C0" w:rsidRPr="00E449C0" w:rsidRDefault="00E449C0" w:rsidP="00E449C0">
      <w:pPr>
        <w:jc w:val="center"/>
        <w:rPr>
          <w:rFonts w:ascii="Times New Roman" w:hAnsi="Times New Roman"/>
          <w:b/>
          <w:sz w:val="36"/>
          <w:szCs w:val="36"/>
          <w:lang w:val="az-Latn-AZ"/>
        </w:rPr>
      </w:pPr>
    </w:p>
    <w:p w:rsidR="00E449C0" w:rsidRPr="00E449C0" w:rsidRDefault="00E449C0" w:rsidP="00E449C0">
      <w:pPr>
        <w:jc w:val="center"/>
        <w:rPr>
          <w:rFonts w:ascii="Times New Roman" w:hAnsi="Times New Roman"/>
          <w:b/>
          <w:sz w:val="36"/>
          <w:lang w:val="az-Latn-AZ"/>
        </w:rPr>
      </w:pPr>
      <w:r w:rsidRPr="00E449C0">
        <w:rPr>
          <w:rFonts w:ascii="Times New Roman" w:hAnsi="Times New Roman"/>
          <w:b/>
          <w:sz w:val="36"/>
          <w:lang w:val="az-Latn-AZ"/>
        </w:rPr>
        <w:t>MAGİSTRATURA SƏVİYYƏSİNİN İXTİSAS ÜZRƏ</w:t>
      </w:r>
    </w:p>
    <w:p w:rsidR="00E449C0" w:rsidRPr="00E449C0" w:rsidRDefault="00E449C0" w:rsidP="00E449C0">
      <w:pPr>
        <w:jc w:val="center"/>
        <w:rPr>
          <w:rFonts w:ascii="Times New Roman" w:hAnsi="Times New Roman"/>
          <w:b/>
          <w:sz w:val="36"/>
          <w:lang w:val="az-Latn-AZ"/>
        </w:rPr>
      </w:pPr>
    </w:p>
    <w:p w:rsidR="00E449C0" w:rsidRPr="00E449C0" w:rsidRDefault="00E449C0" w:rsidP="00E449C0">
      <w:pPr>
        <w:jc w:val="center"/>
        <w:rPr>
          <w:rFonts w:ascii="Times New Roman" w:hAnsi="Times New Roman"/>
          <w:b/>
          <w:sz w:val="32"/>
          <w:szCs w:val="28"/>
          <w:lang w:val="az-Latn-AZ"/>
        </w:rPr>
      </w:pPr>
      <w:r w:rsidRPr="00E449C0">
        <w:rPr>
          <w:rFonts w:ascii="Times New Roman" w:hAnsi="Times New Roman"/>
          <w:b/>
          <w:sz w:val="36"/>
          <w:lang w:val="az-Latn-AZ"/>
        </w:rPr>
        <w:t>T Ə H S İ L   P R O Q R A M I</w:t>
      </w:r>
    </w:p>
    <w:p w:rsidR="00E449C0" w:rsidRPr="00E449C0" w:rsidRDefault="00E449C0" w:rsidP="00E449C0">
      <w:pPr>
        <w:jc w:val="center"/>
        <w:rPr>
          <w:rFonts w:ascii="Times New Roman" w:hAnsi="Times New Roman"/>
          <w:b/>
          <w:sz w:val="28"/>
          <w:szCs w:val="28"/>
          <w:lang w:val="az-Latn-AZ"/>
        </w:rPr>
      </w:pPr>
    </w:p>
    <w:p w:rsidR="00E449C0" w:rsidRPr="00E449C0" w:rsidRDefault="00E449C0" w:rsidP="00E449C0">
      <w:pPr>
        <w:widowControl w:val="0"/>
        <w:autoSpaceDE w:val="0"/>
        <w:autoSpaceDN w:val="0"/>
        <w:adjustRightInd w:val="0"/>
        <w:spacing w:after="0" w:line="200" w:lineRule="exact"/>
        <w:rPr>
          <w:rFonts w:ascii="Times New Roman" w:hAnsi="Times New Roman"/>
          <w:sz w:val="24"/>
          <w:szCs w:val="24"/>
          <w:lang w:val="az-Latn-AZ"/>
        </w:rPr>
      </w:pPr>
    </w:p>
    <w:p w:rsidR="00E449C0" w:rsidRPr="00486B73" w:rsidRDefault="00E449C0" w:rsidP="00E449C0">
      <w:pPr>
        <w:widowControl w:val="0"/>
        <w:autoSpaceDE w:val="0"/>
        <w:autoSpaceDN w:val="0"/>
        <w:adjustRightInd w:val="0"/>
        <w:spacing w:after="0" w:line="222" w:lineRule="exact"/>
        <w:rPr>
          <w:rFonts w:ascii="Times New Roman" w:hAnsi="Times New Roman"/>
          <w:sz w:val="24"/>
          <w:szCs w:val="24"/>
          <w:lang w:val="az-Latn-AZ"/>
        </w:rPr>
      </w:pPr>
    </w:p>
    <w:p w:rsidR="00E449C0" w:rsidRPr="00486B73" w:rsidRDefault="00E449C0" w:rsidP="00AE5F93">
      <w:pPr>
        <w:widowControl w:val="0"/>
        <w:autoSpaceDE w:val="0"/>
        <w:autoSpaceDN w:val="0"/>
        <w:adjustRightInd w:val="0"/>
        <w:spacing w:after="0" w:line="240" w:lineRule="auto"/>
        <w:rPr>
          <w:rFonts w:ascii="Times New Roman" w:hAnsi="Times New Roman"/>
          <w:sz w:val="24"/>
          <w:szCs w:val="24"/>
          <w:lang w:val="az-Latn-AZ"/>
        </w:rPr>
      </w:pPr>
      <w:r w:rsidRPr="00E449C0">
        <w:rPr>
          <w:rFonts w:ascii="Times New Roman" w:hAnsi="Times New Roman"/>
          <w:b/>
          <w:sz w:val="28"/>
          <w:szCs w:val="28"/>
          <w:lang w:val="az-Latn-AZ"/>
        </w:rPr>
        <w:t xml:space="preserve">İxtisasın (proqramın) şifri və adı:  </w:t>
      </w:r>
      <w:r w:rsidRPr="00486B73">
        <w:rPr>
          <w:rFonts w:ascii="Times New Roman" w:hAnsi="Times New Roman"/>
          <w:b/>
          <w:bCs/>
          <w:sz w:val="28"/>
          <w:szCs w:val="28"/>
          <w:lang w:val="az-Latn-AZ"/>
        </w:rPr>
        <w:t xml:space="preserve"> </w:t>
      </w:r>
      <w:r w:rsidRPr="00486B73">
        <w:rPr>
          <w:rFonts w:ascii="Times New Roman" w:hAnsi="Times New Roman"/>
          <w:b/>
          <w:bCs/>
          <w:sz w:val="28"/>
          <w:szCs w:val="28"/>
          <w:lang w:val="az-Latn-AZ"/>
        </w:rPr>
        <w:tab/>
        <w:t>060410 – Dövlət və  b</w:t>
      </w:r>
      <w:r w:rsidRPr="00E449C0">
        <w:rPr>
          <w:rFonts w:ascii="Times New Roman" w:hAnsi="Times New Roman"/>
          <w:b/>
          <w:bCs/>
          <w:sz w:val="28"/>
          <w:szCs w:val="28"/>
          <w:lang w:val="az-Latn-AZ"/>
        </w:rPr>
        <w:t>ə</w:t>
      </w:r>
      <w:r w:rsidRPr="00486B73">
        <w:rPr>
          <w:rFonts w:ascii="Times New Roman" w:hAnsi="Times New Roman"/>
          <w:b/>
          <w:bCs/>
          <w:sz w:val="28"/>
          <w:szCs w:val="28"/>
          <w:lang w:val="az-Latn-AZ"/>
        </w:rPr>
        <w:t>l</w:t>
      </w:r>
      <w:r w:rsidRPr="00E449C0">
        <w:rPr>
          <w:rFonts w:ascii="Times New Roman" w:hAnsi="Times New Roman"/>
          <w:b/>
          <w:bCs/>
          <w:sz w:val="28"/>
          <w:szCs w:val="28"/>
          <w:lang w:val="az-Latn-AZ"/>
        </w:rPr>
        <w:t>ə</w:t>
      </w:r>
      <w:r w:rsidRPr="00486B73">
        <w:rPr>
          <w:rFonts w:ascii="Times New Roman" w:hAnsi="Times New Roman"/>
          <w:b/>
          <w:bCs/>
          <w:sz w:val="28"/>
          <w:szCs w:val="28"/>
          <w:lang w:val="az-Latn-AZ"/>
        </w:rPr>
        <w:t>diyyə idar</w:t>
      </w:r>
      <w:r w:rsidRPr="00E449C0">
        <w:rPr>
          <w:rFonts w:ascii="Times New Roman" w:hAnsi="Times New Roman"/>
          <w:b/>
          <w:bCs/>
          <w:sz w:val="28"/>
          <w:szCs w:val="28"/>
          <w:lang w:val="az-Latn-AZ"/>
        </w:rPr>
        <w:t>ə</w:t>
      </w:r>
      <w:r w:rsidRPr="00486B73">
        <w:rPr>
          <w:rFonts w:ascii="Times New Roman" w:hAnsi="Times New Roman"/>
          <w:b/>
          <w:bCs/>
          <w:sz w:val="28"/>
          <w:szCs w:val="28"/>
          <w:lang w:val="az-Latn-AZ"/>
        </w:rPr>
        <w:t>etm</w:t>
      </w:r>
      <w:r w:rsidRPr="00E449C0">
        <w:rPr>
          <w:rFonts w:ascii="Times New Roman" w:hAnsi="Times New Roman"/>
          <w:b/>
          <w:bCs/>
          <w:sz w:val="28"/>
          <w:szCs w:val="28"/>
          <w:lang w:val="az-Latn-AZ"/>
        </w:rPr>
        <w:t>ə</w:t>
      </w:r>
      <w:r w:rsidRPr="00486B73">
        <w:rPr>
          <w:rFonts w:ascii="Times New Roman" w:hAnsi="Times New Roman"/>
          <w:b/>
          <w:bCs/>
          <w:sz w:val="28"/>
          <w:szCs w:val="28"/>
          <w:lang w:val="az-Latn-AZ"/>
        </w:rPr>
        <w:t>si</w:t>
      </w:r>
    </w:p>
    <w:p w:rsidR="00E449C0" w:rsidRPr="00486B73" w:rsidRDefault="00E449C0" w:rsidP="00E449C0">
      <w:pPr>
        <w:widowControl w:val="0"/>
        <w:autoSpaceDE w:val="0"/>
        <w:autoSpaceDN w:val="0"/>
        <w:adjustRightInd w:val="0"/>
        <w:spacing w:after="0" w:line="200" w:lineRule="exact"/>
        <w:rPr>
          <w:rFonts w:ascii="Times New Roman" w:hAnsi="Times New Roman"/>
          <w:sz w:val="24"/>
          <w:szCs w:val="24"/>
          <w:lang w:val="az-Latn-AZ"/>
        </w:rPr>
      </w:pPr>
    </w:p>
    <w:p w:rsidR="00E449C0" w:rsidRPr="00486B73" w:rsidRDefault="00E449C0" w:rsidP="00E449C0">
      <w:pPr>
        <w:widowControl w:val="0"/>
        <w:autoSpaceDE w:val="0"/>
        <w:autoSpaceDN w:val="0"/>
        <w:adjustRightInd w:val="0"/>
        <w:spacing w:after="0" w:line="200" w:lineRule="exact"/>
        <w:rPr>
          <w:rFonts w:ascii="Times New Roman" w:hAnsi="Times New Roman"/>
          <w:sz w:val="24"/>
          <w:szCs w:val="24"/>
          <w:lang w:val="az-Latn-AZ"/>
        </w:rPr>
      </w:pPr>
    </w:p>
    <w:p w:rsidR="00E449C0" w:rsidRPr="00486B73" w:rsidRDefault="00E449C0" w:rsidP="00E449C0">
      <w:pPr>
        <w:widowControl w:val="0"/>
        <w:autoSpaceDE w:val="0"/>
        <w:autoSpaceDN w:val="0"/>
        <w:adjustRightInd w:val="0"/>
        <w:spacing w:after="0" w:line="200" w:lineRule="exact"/>
        <w:rPr>
          <w:rFonts w:ascii="Times New Roman" w:hAnsi="Times New Roman"/>
          <w:sz w:val="24"/>
          <w:szCs w:val="24"/>
          <w:lang w:val="az-Latn-AZ"/>
        </w:rPr>
      </w:pPr>
    </w:p>
    <w:p w:rsidR="00E449C0" w:rsidRPr="00486B73" w:rsidRDefault="00E449C0" w:rsidP="00E449C0">
      <w:pPr>
        <w:widowControl w:val="0"/>
        <w:autoSpaceDE w:val="0"/>
        <w:autoSpaceDN w:val="0"/>
        <w:adjustRightInd w:val="0"/>
        <w:spacing w:after="0" w:line="200" w:lineRule="exact"/>
        <w:rPr>
          <w:rFonts w:ascii="Times New Roman" w:hAnsi="Times New Roman"/>
          <w:sz w:val="24"/>
          <w:szCs w:val="24"/>
          <w:lang w:val="az-Latn-AZ"/>
        </w:rPr>
      </w:pPr>
    </w:p>
    <w:p w:rsidR="00E449C0" w:rsidRPr="00486B73" w:rsidRDefault="00E449C0" w:rsidP="00E449C0">
      <w:pPr>
        <w:widowControl w:val="0"/>
        <w:autoSpaceDE w:val="0"/>
        <w:autoSpaceDN w:val="0"/>
        <w:adjustRightInd w:val="0"/>
        <w:spacing w:after="0" w:line="200" w:lineRule="exact"/>
        <w:rPr>
          <w:rFonts w:ascii="Times New Roman" w:hAnsi="Times New Roman"/>
          <w:sz w:val="24"/>
          <w:szCs w:val="24"/>
          <w:lang w:val="az-Latn-AZ"/>
        </w:rPr>
      </w:pPr>
    </w:p>
    <w:p w:rsidR="00E449C0" w:rsidRPr="00486B73" w:rsidRDefault="00E449C0" w:rsidP="00E449C0">
      <w:pPr>
        <w:widowControl w:val="0"/>
        <w:autoSpaceDE w:val="0"/>
        <w:autoSpaceDN w:val="0"/>
        <w:adjustRightInd w:val="0"/>
        <w:spacing w:after="0" w:line="200" w:lineRule="exact"/>
        <w:rPr>
          <w:rFonts w:ascii="Times New Roman" w:hAnsi="Times New Roman"/>
          <w:sz w:val="24"/>
          <w:szCs w:val="24"/>
          <w:lang w:val="az-Latn-AZ"/>
        </w:rPr>
      </w:pPr>
    </w:p>
    <w:p w:rsidR="00E449C0" w:rsidRPr="00486B73" w:rsidRDefault="00E449C0" w:rsidP="00E449C0">
      <w:pPr>
        <w:widowControl w:val="0"/>
        <w:autoSpaceDE w:val="0"/>
        <w:autoSpaceDN w:val="0"/>
        <w:adjustRightInd w:val="0"/>
        <w:spacing w:after="0" w:line="200" w:lineRule="exact"/>
        <w:rPr>
          <w:rFonts w:ascii="Times New Roman" w:hAnsi="Times New Roman"/>
          <w:sz w:val="24"/>
          <w:szCs w:val="24"/>
          <w:lang w:val="az-Latn-AZ"/>
        </w:rPr>
      </w:pPr>
    </w:p>
    <w:p w:rsidR="00E449C0" w:rsidRPr="00486B73" w:rsidRDefault="00E449C0" w:rsidP="00E449C0">
      <w:pPr>
        <w:widowControl w:val="0"/>
        <w:autoSpaceDE w:val="0"/>
        <w:autoSpaceDN w:val="0"/>
        <w:adjustRightInd w:val="0"/>
        <w:spacing w:after="0" w:line="200" w:lineRule="exact"/>
        <w:rPr>
          <w:rFonts w:ascii="Times New Roman" w:hAnsi="Times New Roman"/>
          <w:sz w:val="24"/>
          <w:szCs w:val="24"/>
          <w:lang w:val="az-Latn-AZ"/>
        </w:rPr>
      </w:pPr>
    </w:p>
    <w:p w:rsidR="00E449C0" w:rsidRPr="00486B73" w:rsidRDefault="00E449C0" w:rsidP="00E449C0">
      <w:pPr>
        <w:widowControl w:val="0"/>
        <w:autoSpaceDE w:val="0"/>
        <w:autoSpaceDN w:val="0"/>
        <w:adjustRightInd w:val="0"/>
        <w:spacing w:after="0" w:line="200" w:lineRule="exact"/>
        <w:rPr>
          <w:rFonts w:ascii="Times New Roman" w:hAnsi="Times New Roman"/>
          <w:sz w:val="24"/>
          <w:szCs w:val="24"/>
          <w:lang w:val="az-Latn-AZ"/>
        </w:rPr>
      </w:pPr>
    </w:p>
    <w:p w:rsidR="00E449C0" w:rsidRPr="00486B73" w:rsidRDefault="00E449C0" w:rsidP="00E449C0">
      <w:pPr>
        <w:widowControl w:val="0"/>
        <w:autoSpaceDE w:val="0"/>
        <w:autoSpaceDN w:val="0"/>
        <w:adjustRightInd w:val="0"/>
        <w:spacing w:after="0" w:line="200" w:lineRule="exact"/>
        <w:rPr>
          <w:rFonts w:ascii="Times New Roman" w:hAnsi="Times New Roman"/>
          <w:sz w:val="24"/>
          <w:szCs w:val="24"/>
          <w:lang w:val="az-Latn-AZ"/>
        </w:rPr>
      </w:pPr>
    </w:p>
    <w:p w:rsidR="00E449C0" w:rsidRPr="00486B73" w:rsidRDefault="00E449C0" w:rsidP="00E449C0">
      <w:pPr>
        <w:widowControl w:val="0"/>
        <w:autoSpaceDE w:val="0"/>
        <w:autoSpaceDN w:val="0"/>
        <w:adjustRightInd w:val="0"/>
        <w:spacing w:after="0" w:line="200" w:lineRule="exact"/>
        <w:rPr>
          <w:rFonts w:ascii="Times New Roman" w:hAnsi="Times New Roman"/>
          <w:sz w:val="24"/>
          <w:szCs w:val="24"/>
          <w:lang w:val="az-Latn-AZ"/>
        </w:rPr>
      </w:pPr>
    </w:p>
    <w:p w:rsidR="00E449C0" w:rsidRPr="00486B73" w:rsidRDefault="00E449C0" w:rsidP="00E449C0">
      <w:pPr>
        <w:widowControl w:val="0"/>
        <w:autoSpaceDE w:val="0"/>
        <w:autoSpaceDN w:val="0"/>
        <w:adjustRightInd w:val="0"/>
        <w:spacing w:after="0" w:line="200" w:lineRule="exact"/>
        <w:rPr>
          <w:rFonts w:ascii="Times New Roman" w:hAnsi="Times New Roman"/>
          <w:sz w:val="24"/>
          <w:szCs w:val="24"/>
          <w:lang w:val="az-Latn-AZ"/>
        </w:rPr>
      </w:pPr>
    </w:p>
    <w:p w:rsidR="00486B73" w:rsidRDefault="00486B73" w:rsidP="00E449C0">
      <w:pPr>
        <w:widowControl w:val="0"/>
        <w:autoSpaceDE w:val="0"/>
        <w:autoSpaceDN w:val="0"/>
        <w:adjustRightInd w:val="0"/>
        <w:spacing w:after="0" w:line="359" w:lineRule="exact"/>
        <w:rPr>
          <w:rFonts w:ascii="Times New Roman" w:hAnsi="Times New Roman"/>
          <w:sz w:val="24"/>
          <w:szCs w:val="24"/>
          <w:lang w:val="az-Latn-AZ"/>
        </w:rPr>
      </w:pPr>
    </w:p>
    <w:p w:rsidR="00486B73" w:rsidRPr="00486B73" w:rsidRDefault="00486B73" w:rsidP="00E449C0">
      <w:pPr>
        <w:widowControl w:val="0"/>
        <w:autoSpaceDE w:val="0"/>
        <w:autoSpaceDN w:val="0"/>
        <w:adjustRightInd w:val="0"/>
        <w:spacing w:after="0" w:line="359" w:lineRule="exact"/>
        <w:rPr>
          <w:rFonts w:ascii="Times New Roman" w:hAnsi="Times New Roman"/>
          <w:sz w:val="24"/>
          <w:szCs w:val="24"/>
          <w:lang w:val="az-Latn-AZ"/>
        </w:rPr>
      </w:pPr>
    </w:p>
    <w:p w:rsidR="00E449C0" w:rsidRPr="00E449C0" w:rsidRDefault="00E449C0" w:rsidP="00E449C0">
      <w:pPr>
        <w:widowControl w:val="0"/>
        <w:autoSpaceDE w:val="0"/>
        <w:autoSpaceDN w:val="0"/>
        <w:adjustRightInd w:val="0"/>
        <w:spacing w:after="0" w:line="240" w:lineRule="auto"/>
        <w:ind w:left="3320"/>
        <w:rPr>
          <w:rFonts w:ascii="Times New Roman" w:hAnsi="Times New Roman"/>
          <w:sz w:val="24"/>
          <w:szCs w:val="24"/>
          <w:lang w:val="az-Latn-AZ"/>
        </w:rPr>
      </w:pPr>
      <w:r w:rsidRPr="00E449C0">
        <w:rPr>
          <w:rFonts w:ascii="Times New Roman" w:hAnsi="Times New Roman"/>
          <w:b/>
          <w:bCs/>
          <w:sz w:val="32"/>
          <w:szCs w:val="32"/>
          <w:lang w:val="en-US"/>
        </w:rPr>
        <w:t>BAKI – 201</w:t>
      </w:r>
      <w:r w:rsidRPr="00E449C0">
        <w:rPr>
          <w:rFonts w:ascii="Times New Roman" w:hAnsi="Times New Roman"/>
          <w:b/>
          <w:bCs/>
          <w:sz w:val="32"/>
          <w:szCs w:val="32"/>
          <w:lang w:val="az-Latn-AZ"/>
        </w:rPr>
        <w:t>6</w:t>
      </w:r>
    </w:p>
    <w:p w:rsidR="005A2020" w:rsidRDefault="005A2020" w:rsidP="00E449C0">
      <w:pPr>
        <w:widowControl w:val="0"/>
        <w:autoSpaceDE w:val="0"/>
        <w:autoSpaceDN w:val="0"/>
        <w:adjustRightInd w:val="0"/>
        <w:spacing w:after="0" w:line="240" w:lineRule="auto"/>
        <w:rPr>
          <w:rFonts w:ascii="Times New Roman" w:hAnsi="Times New Roman"/>
          <w:sz w:val="24"/>
          <w:szCs w:val="24"/>
          <w:lang w:val="en-US"/>
        </w:rPr>
      </w:pPr>
    </w:p>
    <w:p w:rsidR="005A2020" w:rsidRDefault="005A2020" w:rsidP="005A2020">
      <w:pPr>
        <w:jc w:val="right"/>
        <w:rPr>
          <w:rFonts w:ascii="Times New Roman" w:hAnsi="Times New Roman"/>
          <w:sz w:val="24"/>
          <w:szCs w:val="24"/>
          <w:lang w:val="en-US"/>
        </w:rPr>
      </w:pPr>
    </w:p>
    <w:p w:rsidR="005A2020" w:rsidRDefault="005A2020" w:rsidP="005A2020">
      <w:pPr>
        <w:rPr>
          <w:rFonts w:ascii="Times New Roman" w:hAnsi="Times New Roman"/>
          <w:sz w:val="24"/>
          <w:szCs w:val="24"/>
          <w:lang w:val="en-US"/>
        </w:rPr>
      </w:pPr>
    </w:p>
    <w:p w:rsidR="00E449C0" w:rsidRPr="005A2020" w:rsidRDefault="00E449C0" w:rsidP="005A2020">
      <w:pPr>
        <w:rPr>
          <w:rFonts w:ascii="Times New Roman" w:hAnsi="Times New Roman"/>
          <w:sz w:val="24"/>
          <w:szCs w:val="24"/>
          <w:lang w:val="en-US"/>
        </w:rPr>
        <w:sectPr w:rsidR="00E449C0" w:rsidRPr="005A2020" w:rsidSect="005A2020">
          <w:footerReference w:type="default" r:id="rId8"/>
          <w:pgSz w:w="11900" w:h="16840"/>
          <w:pgMar w:top="1126" w:right="985" w:bottom="1440" w:left="1820" w:header="708" w:footer="708" w:gutter="0"/>
          <w:cols w:space="708" w:equalWidth="0">
            <w:col w:w="9497"/>
          </w:cols>
          <w:noEndnote/>
          <w:titlePg/>
          <w:docGrid w:linePitch="299"/>
        </w:sectPr>
      </w:pPr>
    </w:p>
    <w:p w:rsidR="00E449C0" w:rsidRPr="00E449C0" w:rsidRDefault="00E449C0" w:rsidP="00E449C0">
      <w:pPr>
        <w:widowControl w:val="0"/>
        <w:autoSpaceDE w:val="0"/>
        <w:autoSpaceDN w:val="0"/>
        <w:adjustRightInd w:val="0"/>
        <w:spacing w:after="0" w:line="10" w:lineRule="exact"/>
        <w:rPr>
          <w:rFonts w:ascii="Times New Roman" w:hAnsi="Times New Roman"/>
          <w:sz w:val="24"/>
          <w:szCs w:val="24"/>
          <w:lang w:val="en-US"/>
        </w:rPr>
      </w:pPr>
      <w:bookmarkStart w:id="1" w:name="page2"/>
      <w:bookmarkEnd w:id="1"/>
    </w:p>
    <w:p w:rsidR="00E449C0" w:rsidRPr="00E449C0" w:rsidRDefault="00E449C0" w:rsidP="00F67935">
      <w:pPr>
        <w:widowControl w:val="0"/>
        <w:overflowPunct w:val="0"/>
        <w:autoSpaceDE w:val="0"/>
        <w:autoSpaceDN w:val="0"/>
        <w:adjustRightInd w:val="0"/>
        <w:spacing w:after="0" w:line="240" w:lineRule="auto"/>
        <w:jc w:val="center"/>
        <w:rPr>
          <w:rFonts w:ascii="Times New Roman" w:hAnsi="Times New Roman"/>
          <w:b/>
          <w:bCs/>
          <w:sz w:val="28"/>
          <w:szCs w:val="28"/>
          <w:lang w:val="en-US"/>
        </w:rPr>
      </w:pPr>
      <w:r w:rsidRPr="00E449C0">
        <w:rPr>
          <w:rFonts w:ascii="Times New Roman" w:hAnsi="Times New Roman"/>
          <w:b/>
          <w:bCs/>
          <w:sz w:val="28"/>
          <w:szCs w:val="28"/>
          <w:lang w:val="en-US"/>
        </w:rPr>
        <w:t>Ümumi müdd</w:t>
      </w:r>
      <w:r w:rsidRPr="00E449C0">
        <w:rPr>
          <w:rFonts w:ascii="Times New Roman" w:hAnsi="Times New Roman"/>
          <w:b/>
          <w:bCs/>
          <w:sz w:val="28"/>
          <w:szCs w:val="28"/>
          <w:lang w:val="az-Latn-AZ"/>
        </w:rPr>
        <w:t>ə</w:t>
      </w:r>
      <w:r w:rsidRPr="00E449C0">
        <w:rPr>
          <w:rFonts w:ascii="Times New Roman" w:hAnsi="Times New Roman"/>
          <w:b/>
          <w:bCs/>
          <w:sz w:val="28"/>
          <w:szCs w:val="28"/>
          <w:lang w:val="en-US"/>
        </w:rPr>
        <w:t>alar</w:t>
      </w:r>
    </w:p>
    <w:p w:rsidR="00E449C0" w:rsidRPr="00E449C0" w:rsidRDefault="00E449C0" w:rsidP="00E449C0">
      <w:pPr>
        <w:widowControl w:val="0"/>
        <w:autoSpaceDE w:val="0"/>
        <w:autoSpaceDN w:val="0"/>
        <w:adjustRightInd w:val="0"/>
        <w:spacing w:after="0" w:line="290" w:lineRule="exact"/>
        <w:rPr>
          <w:rFonts w:ascii="Times New Roman" w:hAnsi="Times New Roman"/>
          <w:b/>
          <w:bCs/>
          <w:sz w:val="28"/>
          <w:szCs w:val="28"/>
          <w:lang w:val="en-US"/>
        </w:rPr>
      </w:pPr>
    </w:p>
    <w:p w:rsidR="00E449C0" w:rsidRPr="00E449C0" w:rsidRDefault="00E449C0" w:rsidP="00C47602">
      <w:pPr>
        <w:numPr>
          <w:ilvl w:val="1"/>
          <w:numId w:val="5"/>
        </w:numPr>
        <w:spacing w:after="0" w:line="240" w:lineRule="auto"/>
        <w:jc w:val="both"/>
        <w:rPr>
          <w:rFonts w:ascii="Times New Roman" w:hAnsi="Times New Roman"/>
          <w:sz w:val="28"/>
          <w:lang w:val="az-Latn-AZ"/>
        </w:rPr>
      </w:pPr>
      <w:r w:rsidRPr="00E449C0">
        <w:rPr>
          <w:rFonts w:ascii="Times New Roman" w:hAnsi="Times New Roman"/>
          <w:sz w:val="28"/>
          <w:szCs w:val="28"/>
          <w:lang w:val="en-US"/>
        </w:rPr>
        <w:t>Magistratura s</w:t>
      </w:r>
      <w:r w:rsidRPr="00E449C0">
        <w:rPr>
          <w:rFonts w:ascii="Times New Roman" w:hAnsi="Times New Roman"/>
          <w:sz w:val="28"/>
          <w:szCs w:val="28"/>
          <w:lang w:val="az-Latn-AZ"/>
        </w:rPr>
        <w:t>ə</w:t>
      </w:r>
      <w:r w:rsidRPr="00E449C0">
        <w:rPr>
          <w:rFonts w:ascii="Times New Roman" w:hAnsi="Times New Roman"/>
          <w:sz w:val="28"/>
          <w:szCs w:val="28"/>
          <w:lang w:val="en-US"/>
        </w:rPr>
        <w:t>viyy</w:t>
      </w:r>
      <w:r w:rsidRPr="00E449C0">
        <w:rPr>
          <w:rFonts w:ascii="Times New Roman" w:hAnsi="Times New Roman"/>
          <w:sz w:val="28"/>
          <w:szCs w:val="28"/>
          <w:lang w:val="az-Latn-AZ"/>
        </w:rPr>
        <w:t>ə</w:t>
      </w:r>
      <w:r w:rsidRPr="00E449C0">
        <w:rPr>
          <w:rFonts w:ascii="Times New Roman" w:hAnsi="Times New Roman"/>
          <w:sz w:val="28"/>
          <w:szCs w:val="28"/>
          <w:lang w:val="en-US"/>
        </w:rPr>
        <w:t xml:space="preserve">sinin </w:t>
      </w:r>
      <w:r w:rsidRPr="00E449C0">
        <w:rPr>
          <w:rFonts w:ascii="Times New Roman" w:hAnsi="Times New Roman"/>
          <w:b/>
          <w:bCs/>
          <w:sz w:val="28"/>
          <w:szCs w:val="28"/>
          <w:lang w:val="en-US"/>
        </w:rPr>
        <w:t>060410 – Dövlət və  b</w:t>
      </w:r>
      <w:r w:rsidRPr="00E449C0">
        <w:rPr>
          <w:rFonts w:ascii="Times New Roman" w:hAnsi="Times New Roman"/>
          <w:b/>
          <w:bCs/>
          <w:sz w:val="28"/>
          <w:szCs w:val="28"/>
          <w:lang w:val="az-Latn-AZ"/>
        </w:rPr>
        <w:t>ə</w:t>
      </w:r>
      <w:r w:rsidRPr="00E449C0">
        <w:rPr>
          <w:rFonts w:ascii="Times New Roman" w:hAnsi="Times New Roman"/>
          <w:b/>
          <w:bCs/>
          <w:sz w:val="28"/>
          <w:szCs w:val="28"/>
          <w:lang w:val="en-US"/>
        </w:rPr>
        <w:t>l</w:t>
      </w:r>
      <w:r w:rsidRPr="00E449C0">
        <w:rPr>
          <w:rFonts w:ascii="Times New Roman" w:hAnsi="Times New Roman"/>
          <w:b/>
          <w:bCs/>
          <w:sz w:val="28"/>
          <w:szCs w:val="28"/>
          <w:lang w:val="az-Latn-AZ"/>
        </w:rPr>
        <w:t>ə</w:t>
      </w:r>
      <w:r w:rsidRPr="00E449C0">
        <w:rPr>
          <w:rFonts w:ascii="Times New Roman" w:hAnsi="Times New Roman"/>
          <w:b/>
          <w:bCs/>
          <w:sz w:val="28"/>
          <w:szCs w:val="28"/>
          <w:lang w:val="en-US"/>
        </w:rPr>
        <w:t>diyyə idar</w:t>
      </w:r>
      <w:r w:rsidRPr="00E449C0">
        <w:rPr>
          <w:rFonts w:ascii="Times New Roman" w:hAnsi="Times New Roman"/>
          <w:b/>
          <w:bCs/>
          <w:sz w:val="28"/>
          <w:szCs w:val="28"/>
          <w:lang w:val="az-Latn-AZ"/>
        </w:rPr>
        <w:t>ə</w:t>
      </w:r>
      <w:r w:rsidRPr="00E449C0">
        <w:rPr>
          <w:rFonts w:ascii="Times New Roman" w:hAnsi="Times New Roman"/>
          <w:b/>
          <w:bCs/>
          <w:sz w:val="28"/>
          <w:szCs w:val="28"/>
          <w:lang w:val="en-US"/>
        </w:rPr>
        <w:t>etm</w:t>
      </w:r>
      <w:r w:rsidRPr="00E449C0">
        <w:rPr>
          <w:rFonts w:ascii="Times New Roman" w:hAnsi="Times New Roman"/>
          <w:b/>
          <w:bCs/>
          <w:sz w:val="28"/>
          <w:szCs w:val="28"/>
          <w:lang w:val="az-Latn-AZ"/>
        </w:rPr>
        <w:t>ə</w:t>
      </w:r>
      <w:r w:rsidRPr="00E449C0">
        <w:rPr>
          <w:rFonts w:ascii="Times New Roman" w:hAnsi="Times New Roman"/>
          <w:b/>
          <w:bCs/>
          <w:sz w:val="28"/>
          <w:szCs w:val="28"/>
          <w:lang w:val="en-US"/>
        </w:rPr>
        <w:t>si</w:t>
      </w:r>
      <w:r w:rsidRPr="00E449C0">
        <w:rPr>
          <w:rFonts w:ascii="Times New Roman" w:hAnsi="Times New Roman"/>
          <w:sz w:val="28"/>
          <w:szCs w:val="28"/>
          <w:lang w:val="en-US"/>
        </w:rPr>
        <w:t xml:space="preserve"> ixtisası ü</w:t>
      </w:r>
      <w:r w:rsidRPr="0019408A">
        <w:rPr>
          <w:rFonts w:ascii="Times New Roman" w:hAnsi="Times New Roman"/>
          <w:sz w:val="28"/>
          <w:szCs w:val="28"/>
          <w:lang w:val="en-US"/>
        </w:rPr>
        <w:t>zr</w:t>
      </w:r>
      <w:r w:rsidRPr="00E449C0">
        <w:rPr>
          <w:rFonts w:ascii="Times New Roman" w:hAnsi="Times New Roman"/>
          <w:sz w:val="28"/>
          <w:szCs w:val="28"/>
          <w:lang w:val="az-Latn-AZ"/>
        </w:rPr>
        <w:t xml:space="preserve">ə </w:t>
      </w:r>
      <w:r w:rsidRPr="0019408A">
        <w:rPr>
          <w:rFonts w:ascii="Times New Roman" w:hAnsi="Times New Roman"/>
          <w:sz w:val="28"/>
          <w:szCs w:val="28"/>
          <w:lang w:val="en-US"/>
        </w:rPr>
        <w:t>T</w:t>
      </w:r>
      <w:r w:rsidRPr="00E449C0">
        <w:rPr>
          <w:rFonts w:ascii="Times New Roman" w:hAnsi="Times New Roman"/>
          <w:sz w:val="28"/>
          <w:szCs w:val="28"/>
          <w:lang w:val="az-Latn-AZ"/>
        </w:rPr>
        <w:t>əh</w:t>
      </w:r>
      <w:r w:rsidRPr="0019408A">
        <w:rPr>
          <w:rFonts w:ascii="Times New Roman" w:hAnsi="Times New Roman"/>
          <w:sz w:val="28"/>
          <w:szCs w:val="28"/>
          <w:lang w:val="en-US"/>
        </w:rPr>
        <w:t>sil Proqramı «T</w:t>
      </w:r>
      <w:r w:rsidRPr="00E449C0">
        <w:rPr>
          <w:rFonts w:ascii="Times New Roman" w:hAnsi="Times New Roman"/>
          <w:sz w:val="28"/>
          <w:szCs w:val="28"/>
          <w:lang w:val="az-Latn-AZ"/>
        </w:rPr>
        <w:t>ə</w:t>
      </w:r>
      <w:r w:rsidRPr="0019408A">
        <w:rPr>
          <w:rFonts w:ascii="Times New Roman" w:hAnsi="Times New Roman"/>
          <w:sz w:val="28"/>
          <w:szCs w:val="28"/>
          <w:lang w:val="en-US"/>
        </w:rPr>
        <w:t>hsil haqqında» Az</w:t>
      </w:r>
      <w:r w:rsidRPr="00E449C0">
        <w:rPr>
          <w:rFonts w:ascii="Times New Roman" w:hAnsi="Times New Roman"/>
          <w:sz w:val="28"/>
          <w:szCs w:val="28"/>
          <w:lang w:val="az-Latn-AZ"/>
        </w:rPr>
        <w:t>ə</w:t>
      </w:r>
      <w:r w:rsidRPr="0019408A">
        <w:rPr>
          <w:rFonts w:ascii="Times New Roman" w:hAnsi="Times New Roman"/>
          <w:sz w:val="28"/>
          <w:szCs w:val="28"/>
          <w:lang w:val="en-US"/>
        </w:rPr>
        <w:t xml:space="preserve">rbaycan Respublikası Qanununa, </w:t>
      </w:r>
      <w:r w:rsidRPr="00E449C0">
        <w:rPr>
          <w:rFonts w:ascii="Times New Roman" w:hAnsi="Times New Roman"/>
          <w:sz w:val="28"/>
          <w:lang w:val="az-Latn-AZ"/>
        </w:rPr>
        <w:t>Azərbaycan Res</w:t>
      </w:r>
      <w:r w:rsidRPr="00E449C0">
        <w:rPr>
          <w:rFonts w:ascii="Times New Roman" w:hAnsi="Times New Roman"/>
          <w:sz w:val="28"/>
          <w:lang w:val="az-Latn-AZ"/>
        </w:rPr>
        <w:softHyphen/>
        <w:t>pub</w:t>
      </w:r>
      <w:r w:rsidRPr="00E449C0">
        <w:rPr>
          <w:rFonts w:ascii="Times New Roman" w:hAnsi="Times New Roman"/>
          <w:sz w:val="28"/>
          <w:lang w:val="az-Latn-AZ"/>
        </w:rPr>
        <w:softHyphen/>
        <w:t>li</w:t>
      </w:r>
      <w:r w:rsidRPr="00E449C0">
        <w:rPr>
          <w:rFonts w:ascii="Times New Roman" w:hAnsi="Times New Roman"/>
          <w:sz w:val="28"/>
          <w:lang w:val="az-Latn-AZ"/>
        </w:rPr>
        <w:softHyphen/>
        <w:t>ka</w:t>
      </w:r>
      <w:r w:rsidRPr="00E449C0">
        <w:rPr>
          <w:rFonts w:ascii="Times New Roman" w:hAnsi="Times New Roman"/>
          <w:sz w:val="28"/>
          <w:lang w:val="az-Latn-AZ"/>
        </w:rPr>
        <w:softHyphen/>
        <w:t>sı Na</w:t>
      </w:r>
      <w:r w:rsidRPr="00E449C0">
        <w:rPr>
          <w:rFonts w:ascii="Times New Roman" w:hAnsi="Times New Roman"/>
          <w:sz w:val="28"/>
          <w:lang w:val="az-Latn-AZ"/>
        </w:rPr>
        <w:softHyphen/>
        <w:t>zir</w:t>
      </w:r>
      <w:r w:rsidRPr="00E449C0">
        <w:rPr>
          <w:rFonts w:ascii="Times New Roman" w:hAnsi="Times New Roman"/>
          <w:sz w:val="28"/>
          <w:lang w:val="az-Latn-AZ"/>
        </w:rPr>
        <w:softHyphen/>
        <w:t>lər Kabinetinin müvafiq qərarları ilə təsdiq olunmuş «Ali təh</w:t>
      </w:r>
      <w:r w:rsidRPr="00E449C0">
        <w:rPr>
          <w:rFonts w:ascii="Times New Roman" w:hAnsi="Times New Roman"/>
          <w:sz w:val="28"/>
          <w:lang w:val="az-Latn-AZ"/>
        </w:rPr>
        <w:softHyphen/>
        <w:t>sil pillə</w:t>
      </w:r>
      <w:r w:rsidRPr="00E449C0">
        <w:rPr>
          <w:rFonts w:ascii="Times New Roman" w:hAnsi="Times New Roman"/>
          <w:sz w:val="28"/>
          <w:lang w:val="az-Latn-AZ"/>
        </w:rPr>
        <w:softHyphen/>
        <w:t>si</w:t>
      </w:r>
      <w:r w:rsidRPr="00E449C0">
        <w:rPr>
          <w:rFonts w:ascii="Times New Roman" w:hAnsi="Times New Roman"/>
          <w:sz w:val="28"/>
          <w:lang w:val="az-Latn-AZ"/>
        </w:rPr>
        <w:softHyphen/>
        <w:t>nin döv</w:t>
      </w:r>
      <w:r w:rsidRPr="00E449C0">
        <w:rPr>
          <w:rFonts w:ascii="Times New Roman" w:hAnsi="Times New Roman"/>
          <w:sz w:val="28"/>
          <w:lang w:val="az-Latn-AZ"/>
        </w:rPr>
        <w:softHyphen/>
        <w:t>lət standartı və proqramı", «Magistratura təhsilinin məz</w:t>
      </w:r>
      <w:r w:rsidRPr="00E449C0">
        <w:rPr>
          <w:rFonts w:ascii="Times New Roman" w:hAnsi="Times New Roman"/>
          <w:sz w:val="28"/>
          <w:lang w:val="az-Latn-AZ"/>
        </w:rPr>
        <w:softHyphen/>
        <w:t>mu</w:t>
      </w:r>
      <w:r w:rsidRPr="00E449C0">
        <w:rPr>
          <w:rFonts w:ascii="Times New Roman" w:hAnsi="Times New Roman"/>
          <w:sz w:val="28"/>
          <w:lang w:val="az-Latn-AZ"/>
        </w:rPr>
        <w:softHyphen/>
        <w:t>nu, təş</w:t>
      </w:r>
      <w:r w:rsidRPr="00E449C0">
        <w:rPr>
          <w:rFonts w:ascii="Times New Roman" w:hAnsi="Times New Roman"/>
          <w:sz w:val="28"/>
          <w:lang w:val="az-Latn-AZ"/>
        </w:rPr>
        <w:softHyphen/>
        <w:t>ki</w:t>
      </w:r>
      <w:r w:rsidRPr="00E449C0">
        <w:rPr>
          <w:rFonts w:ascii="Times New Roman" w:hAnsi="Times New Roman"/>
          <w:sz w:val="28"/>
          <w:lang w:val="az-Latn-AZ"/>
        </w:rPr>
        <w:softHyphen/>
        <w:t>li və «ma</w:t>
      </w:r>
      <w:r w:rsidRPr="00E449C0">
        <w:rPr>
          <w:rFonts w:ascii="Times New Roman" w:hAnsi="Times New Roman"/>
          <w:sz w:val="28"/>
          <w:lang w:val="az-Latn-AZ"/>
        </w:rPr>
        <w:softHyphen/>
        <w:t>gistr» dərəcələrinin verilməsi Qaydaları»nın tələblərinə, «Ali təh</w:t>
      </w:r>
      <w:r w:rsidRPr="00E449C0">
        <w:rPr>
          <w:rFonts w:ascii="Times New Roman" w:hAnsi="Times New Roman"/>
          <w:sz w:val="28"/>
          <w:lang w:val="az-Latn-AZ"/>
        </w:rPr>
        <w:softHyphen/>
        <w:t>silin ma</w:t>
      </w:r>
      <w:r w:rsidRPr="00E449C0">
        <w:rPr>
          <w:rFonts w:ascii="Times New Roman" w:hAnsi="Times New Roman"/>
          <w:sz w:val="28"/>
          <w:lang w:val="az-Latn-AZ"/>
        </w:rPr>
        <w:softHyphen/>
        <w:t>gistratura səviyyəsi üzrə ixtisasların (ixtisaslaşmaların)  Təs</w:t>
      </w:r>
      <w:r w:rsidRPr="00E449C0">
        <w:rPr>
          <w:rFonts w:ascii="Times New Roman" w:hAnsi="Times New Roman"/>
          <w:sz w:val="28"/>
          <w:lang w:val="az-Latn-AZ"/>
        </w:rPr>
        <w:softHyphen/>
      </w:r>
      <w:r w:rsidRPr="00E449C0">
        <w:rPr>
          <w:rFonts w:ascii="Times New Roman" w:hAnsi="Times New Roman"/>
          <w:sz w:val="28"/>
          <w:lang w:val="az-Latn-AZ"/>
        </w:rPr>
        <w:softHyphen/>
        <w:t>nifa</w:t>
      </w:r>
      <w:r w:rsidRPr="00E449C0">
        <w:rPr>
          <w:rFonts w:ascii="Times New Roman" w:hAnsi="Times New Roman"/>
          <w:sz w:val="28"/>
          <w:lang w:val="az-Latn-AZ"/>
        </w:rPr>
        <w:softHyphen/>
        <w:t>tı»na və digər qanunvericilik aktlarına uy</w:t>
      </w:r>
      <w:r w:rsidRPr="00E449C0">
        <w:rPr>
          <w:rFonts w:ascii="Times New Roman" w:hAnsi="Times New Roman"/>
          <w:sz w:val="28"/>
          <w:lang w:val="az-Latn-AZ"/>
        </w:rPr>
        <w:softHyphen/>
        <w:t>ğun hazırlanmışdır.</w:t>
      </w:r>
    </w:p>
    <w:p w:rsidR="00E449C0" w:rsidRPr="0019408A" w:rsidRDefault="00E449C0" w:rsidP="00C47602">
      <w:pPr>
        <w:widowControl w:val="0"/>
        <w:numPr>
          <w:ilvl w:val="0"/>
          <w:numId w:val="4"/>
        </w:numPr>
        <w:overflowPunct w:val="0"/>
        <w:autoSpaceDE w:val="0"/>
        <w:autoSpaceDN w:val="0"/>
        <w:adjustRightInd w:val="0"/>
        <w:spacing w:after="0" w:line="1" w:lineRule="exact"/>
        <w:ind w:left="726" w:right="20" w:hanging="726"/>
        <w:jc w:val="both"/>
        <w:rPr>
          <w:rFonts w:ascii="Times New Roman" w:hAnsi="Times New Roman"/>
          <w:b/>
          <w:bCs/>
          <w:sz w:val="28"/>
          <w:szCs w:val="28"/>
          <w:lang w:val="en-US"/>
        </w:rPr>
      </w:pPr>
    </w:p>
    <w:p w:rsidR="00E449C0" w:rsidRPr="00E449C0" w:rsidRDefault="00E449C0" w:rsidP="00C47602">
      <w:pPr>
        <w:numPr>
          <w:ilvl w:val="1"/>
          <w:numId w:val="5"/>
        </w:numPr>
        <w:spacing w:after="0" w:line="240" w:lineRule="auto"/>
        <w:jc w:val="both"/>
        <w:rPr>
          <w:rFonts w:ascii="Times New Roman" w:hAnsi="Times New Roman"/>
          <w:sz w:val="28"/>
          <w:szCs w:val="28"/>
          <w:lang w:val="az-Latn-AZ"/>
        </w:rPr>
      </w:pPr>
      <w:r w:rsidRPr="00E449C0">
        <w:rPr>
          <w:rFonts w:ascii="Times New Roman" w:hAnsi="Times New Roman"/>
          <w:sz w:val="28"/>
          <w:szCs w:val="28"/>
          <w:lang w:val="az-Latn-AZ"/>
        </w:rPr>
        <w:t xml:space="preserve">Tabeliyindən, mülkiyyət növündən və təşkilati-hüquqi formasından asılı olmayaraq Azərbaycan Respublikasında fəaliyyət göstərən ali təhsil müəssisələri </w:t>
      </w:r>
      <w:r w:rsidRPr="0019408A">
        <w:rPr>
          <w:rFonts w:ascii="Times New Roman" w:hAnsi="Times New Roman"/>
          <w:b/>
          <w:bCs/>
          <w:sz w:val="28"/>
          <w:szCs w:val="28"/>
          <w:lang w:val="en-US"/>
        </w:rPr>
        <w:t xml:space="preserve">060410 – </w:t>
      </w:r>
      <w:r w:rsidRPr="00E449C0">
        <w:rPr>
          <w:rFonts w:ascii="Times New Roman" w:hAnsi="Times New Roman"/>
          <w:b/>
          <w:bCs/>
          <w:sz w:val="28"/>
          <w:szCs w:val="28"/>
          <w:lang w:val="en-US"/>
        </w:rPr>
        <w:t>D</w:t>
      </w:r>
      <w:r w:rsidRPr="0019408A">
        <w:rPr>
          <w:rFonts w:ascii="Times New Roman" w:hAnsi="Times New Roman"/>
          <w:b/>
          <w:bCs/>
          <w:sz w:val="28"/>
          <w:szCs w:val="28"/>
          <w:lang w:val="en-US"/>
        </w:rPr>
        <w:t>ö</w:t>
      </w:r>
      <w:r w:rsidRPr="00E449C0">
        <w:rPr>
          <w:rFonts w:ascii="Times New Roman" w:hAnsi="Times New Roman"/>
          <w:b/>
          <w:bCs/>
          <w:sz w:val="28"/>
          <w:szCs w:val="28"/>
          <w:lang w:val="en-US"/>
        </w:rPr>
        <w:t>vl</w:t>
      </w:r>
      <w:r w:rsidRPr="0019408A">
        <w:rPr>
          <w:rFonts w:ascii="Times New Roman" w:hAnsi="Times New Roman"/>
          <w:b/>
          <w:bCs/>
          <w:sz w:val="28"/>
          <w:szCs w:val="28"/>
          <w:lang w:val="en-US"/>
        </w:rPr>
        <w:t>ə</w:t>
      </w:r>
      <w:r w:rsidRPr="00E449C0">
        <w:rPr>
          <w:rFonts w:ascii="Times New Roman" w:hAnsi="Times New Roman"/>
          <w:b/>
          <w:bCs/>
          <w:sz w:val="28"/>
          <w:szCs w:val="28"/>
          <w:lang w:val="en-US"/>
        </w:rPr>
        <w:t>t</w:t>
      </w:r>
      <w:r w:rsidRPr="0019408A">
        <w:rPr>
          <w:rFonts w:ascii="Times New Roman" w:hAnsi="Times New Roman"/>
          <w:b/>
          <w:bCs/>
          <w:sz w:val="28"/>
          <w:szCs w:val="28"/>
          <w:lang w:val="en-US"/>
        </w:rPr>
        <w:t xml:space="preserve"> </w:t>
      </w:r>
      <w:r w:rsidRPr="00E449C0">
        <w:rPr>
          <w:rFonts w:ascii="Times New Roman" w:hAnsi="Times New Roman"/>
          <w:b/>
          <w:bCs/>
          <w:sz w:val="28"/>
          <w:szCs w:val="28"/>
          <w:lang w:val="en-US"/>
        </w:rPr>
        <w:t>v</w:t>
      </w:r>
      <w:r w:rsidRPr="0019408A">
        <w:rPr>
          <w:rFonts w:ascii="Times New Roman" w:hAnsi="Times New Roman"/>
          <w:b/>
          <w:bCs/>
          <w:sz w:val="28"/>
          <w:szCs w:val="28"/>
          <w:lang w:val="en-US"/>
        </w:rPr>
        <w:t xml:space="preserve">ə  </w:t>
      </w:r>
      <w:r w:rsidRPr="00E449C0">
        <w:rPr>
          <w:rFonts w:ascii="Times New Roman" w:hAnsi="Times New Roman"/>
          <w:b/>
          <w:bCs/>
          <w:sz w:val="28"/>
          <w:szCs w:val="28"/>
          <w:lang w:val="en-US"/>
        </w:rPr>
        <w:t>b</w:t>
      </w:r>
      <w:r w:rsidRPr="00E449C0">
        <w:rPr>
          <w:rFonts w:ascii="Times New Roman" w:hAnsi="Times New Roman"/>
          <w:b/>
          <w:bCs/>
          <w:sz w:val="28"/>
          <w:szCs w:val="28"/>
          <w:lang w:val="az-Latn-AZ"/>
        </w:rPr>
        <w:t>ə</w:t>
      </w:r>
      <w:r w:rsidRPr="00E449C0">
        <w:rPr>
          <w:rFonts w:ascii="Times New Roman" w:hAnsi="Times New Roman"/>
          <w:b/>
          <w:bCs/>
          <w:sz w:val="28"/>
          <w:szCs w:val="28"/>
          <w:lang w:val="en-US"/>
        </w:rPr>
        <w:t>l</w:t>
      </w:r>
      <w:r w:rsidRPr="00E449C0">
        <w:rPr>
          <w:rFonts w:ascii="Times New Roman" w:hAnsi="Times New Roman"/>
          <w:b/>
          <w:bCs/>
          <w:sz w:val="28"/>
          <w:szCs w:val="28"/>
          <w:lang w:val="az-Latn-AZ"/>
        </w:rPr>
        <w:t>ə</w:t>
      </w:r>
      <w:r w:rsidRPr="00E449C0">
        <w:rPr>
          <w:rFonts w:ascii="Times New Roman" w:hAnsi="Times New Roman"/>
          <w:b/>
          <w:bCs/>
          <w:sz w:val="28"/>
          <w:szCs w:val="28"/>
          <w:lang w:val="en-US"/>
        </w:rPr>
        <w:t>diyy</w:t>
      </w:r>
      <w:r w:rsidRPr="0019408A">
        <w:rPr>
          <w:rFonts w:ascii="Times New Roman" w:hAnsi="Times New Roman"/>
          <w:b/>
          <w:bCs/>
          <w:sz w:val="28"/>
          <w:szCs w:val="28"/>
          <w:lang w:val="en-US"/>
        </w:rPr>
        <w:t>ə idar</w:t>
      </w:r>
      <w:r w:rsidRPr="00E449C0">
        <w:rPr>
          <w:rFonts w:ascii="Times New Roman" w:hAnsi="Times New Roman"/>
          <w:b/>
          <w:bCs/>
          <w:sz w:val="28"/>
          <w:szCs w:val="28"/>
          <w:lang w:val="az-Latn-AZ"/>
        </w:rPr>
        <w:t>ə</w:t>
      </w:r>
      <w:r w:rsidRPr="0019408A">
        <w:rPr>
          <w:rFonts w:ascii="Times New Roman" w:hAnsi="Times New Roman"/>
          <w:b/>
          <w:bCs/>
          <w:sz w:val="28"/>
          <w:szCs w:val="28"/>
          <w:lang w:val="en-US"/>
        </w:rPr>
        <w:t>etm</w:t>
      </w:r>
      <w:r w:rsidRPr="00E449C0">
        <w:rPr>
          <w:rFonts w:ascii="Times New Roman" w:hAnsi="Times New Roman"/>
          <w:b/>
          <w:bCs/>
          <w:sz w:val="28"/>
          <w:szCs w:val="28"/>
          <w:lang w:val="az-Latn-AZ"/>
        </w:rPr>
        <w:t>ə</w:t>
      </w:r>
      <w:r w:rsidRPr="0019408A">
        <w:rPr>
          <w:rFonts w:ascii="Times New Roman" w:hAnsi="Times New Roman"/>
          <w:b/>
          <w:bCs/>
          <w:sz w:val="28"/>
          <w:szCs w:val="28"/>
          <w:lang w:val="en-US"/>
        </w:rPr>
        <w:t>si</w:t>
      </w:r>
      <w:r w:rsidRPr="00E449C0">
        <w:rPr>
          <w:rFonts w:ascii="Times New Roman" w:hAnsi="Times New Roman"/>
          <w:sz w:val="28"/>
          <w:szCs w:val="28"/>
          <w:lang w:val="az-Latn-AZ"/>
        </w:rPr>
        <w:t xml:space="preserve"> ixtisası üzrə magistr hazırlığını bu Təhsil Proqramı ilə həyata keçirir.</w:t>
      </w:r>
    </w:p>
    <w:p w:rsidR="00E449C0" w:rsidRPr="00E449C0" w:rsidRDefault="00E449C0" w:rsidP="00C47602">
      <w:pPr>
        <w:numPr>
          <w:ilvl w:val="1"/>
          <w:numId w:val="5"/>
        </w:numPr>
        <w:spacing w:after="0" w:line="240" w:lineRule="auto"/>
        <w:jc w:val="both"/>
        <w:rPr>
          <w:rFonts w:ascii="Times New Roman" w:hAnsi="Times New Roman"/>
          <w:sz w:val="28"/>
          <w:szCs w:val="28"/>
          <w:lang w:val="az-Latn-AZ"/>
        </w:rPr>
      </w:pPr>
      <w:r w:rsidRPr="00E449C0">
        <w:rPr>
          <w:rFonts w:ascii="Times New Roman" w:hAnsi="Times New Roman"/>
          <w:sz w:val="28"/>
          <w:lang w:val="az-Latn-AZ"/>
        </w:rPr>
        <w:t>Strukturda i</w:t>
      </w:r>
      <w:r w:rsidRPr="00E449C0">
        <w:rPr>
          <w:rFonts w:ascii="Times New Roman" w:hAnsi="Times New Roman"/>
          <w:sz w:val="28"/>
          <w:szCs w:val="28"/>
          <w:lang w:val="az-Latn-AZ"/>
        </w:rPr>
        <w:t>stifadə olunan işarələr:</w:t>
      </w:r>
    </w:p>
    <w:p w:rsidR="00E449C0" w:rsidRPr="00E449C0" w:rsidRDefault="00E449C0" w:rsidP="00E449C0">
      <w:pPr>
        <w:spacing w:after="0"/>
        <w:jc w:val="both"/>
        <w:rPr>
          <w:rFonts w:ascii="Times New Roman" w:hAnsi="Times New Roman"/>
          <w:sz w:val="28"/>
          <w:szCs w:val="28"/>
          <w:lang w:val="az-Latn-AZ"/>
        </w:rPr>
      </w:pPr>
      <w:r w:rsidRPr="00E449C0">
        <w:rPr>
          <w:rFonts w:ascii="Times New Roman" w:hAnsi="Times New Roman"/>
          <w:sz w:val="28"/>
          <w:szCs w:val="28"/>
          <w:lang w:val="az-Latn-AZ"/>
        </w:rPr>
        <w:tab/>
      </w:r>
      <w:r w:rsidRPr="00E449C0">
        <w:rPr>
          <w:rFonts w:ascii="Times New Roman" w:hAnsi="Times New Roman"/>
          <w:b/>
          <w:sz w:val="28"/>
          <w:szCs w:val="28"/>
          <w:lang w:val="az-Latn-AZ"/>
        </w:rPr>
        <w:t>ÜK –</w:t>
      </w:r>
      <w:r w:rsidRPr="00E449C0">
        <w:rPr>
          <w:rFonts w:ascii="Times New Roman" w:hAnsi="Times New Roman"/>
          <w:sz w:val="28"/>
          <w:szCs w:val="28"/>
          <w:lang w:val="az-Latn-AZ"/>
        </w:rPr>
        <w:t xml:space="preserve"> ümummədəni kompetensiyalar</w:t>
      </w:r>
    </w:p>
    <w:p w:rsidR="00E449C0" w:rsidRPr="00E449C0" w:rsidRDefault="00E449C0" w:rsidP="00E449C0">
      <w:pPr>
        <w:spacing w:after="0"/>
        <w:jc w:val="both"/>
        <w:rPr>
          <w:rFonts w:ascii="Times New Roman" w:hAnsi="Times New Roman"/>
          <w:sz w:val="28"/>
          <w:szCs w:val="28"/>
          <w:lang w:val="az-Latn-AZ"/>
        </w:rPr>
      </w:pPr>
      <w:r w:rsidRPr="00E449C0">
        <w:rPr>
          <w:rFonts w:ascii="Times New Roman" w:hAnsi="Times New Roman"/>
          <w:sz w:val="28"/>
          <w:szCs w:val="28"/>
          <w:lang w:val="az-Latn-AZ"/>
        </w:rPr>
        <w:tab/>
      </w:r>
      <w:r w:rsidRPr="00E449C0">
        <w:rPr>
          <w:rFonts w:ascii="Times New Roman" w:hAnsi="Times New Roman"/>
          <w:b/>
          <w:sz w:val="28"/>
          <w:szCs w:val="28"/>
          <w:lang w:val="az-Latn-AZ"/>
        </w:rPr>
        <w:t>PK</w:t>
      </w:r>
      <w:r w:rsidRPr="00E449C0">
        <w:rPr>
          <w:rFonts w:ascii="Times New Roman" w:hAnsi="Times New Roman"/>
          <w:sz w:val="28"/>
          <w:szCs w:val="28"/>
          <w:lang w:val="az-Latn-AZ"/>
        </w:rPr>
        <w:t xml:space="preserve"> </w:t>
      </w:r>
      <w:r w:rsidRPr="00E449C0">
        <w:rPr>
          <w:rFonts w:ascii="Times New Roman" w:hAnsi="Times New Roman"/>
          <w:b/>
          <w:sz w:val="28"/>
          <w:szCs w:val="28"/>
          <w:lang w:val="az-Latn-AZ"/>
        </w:rPr>
        <w:t>–</w:t>
      </w:r>
      <w:r w:rsidRPr="00E449C0">
        <w:rPr>
          <w:rFonts w:ascii="Times New Roman" w:hAnsi="Times New Roman"/>
          <w:sz w:val="28"/>
          <w:szCs w:val="28"/>
          <w:lang w:val="az-Latn-AZ"/>
        </w:rPr>
        <w:t xml:space="preserve"> peşə kompetensiyaları</w:t>
      </w:r>
    </w:p>
    <w:p w:rsidR="00E449C0" w:rsidRPr="00E449C0" w:rsidRDefault="00E449C0" w:rsidP="00E449C0">
      <w:pPr>
        <w:widowControl w:val="0"/>
        <w:autoSpaceDE w:val="0"/>
        <w:autoSpaceDN w:val="0"/>
        <w:adjustRightInd w:val="0"/>
        <w:spacing w:after="0" w:line="200" w:lineRule="exact"/>
        <w:rPr>
          <w:rFonts w:ascii="Times New Roman" w:hAnsi="Times New Roman"/>
          <w:sz w:val="24"/>
          <w:szCs w:val="24"/>
          <w:lang w:val="en-US"/>
        </w:rPr>
      </w:pPr>
    </w:p>
    <w:p w:rsidR="00E449C0" w:rsidRPr="00E449C0" w:rsidRDefault="00E449C0" w:rsidP="00E449C0">
      <w:pPr>
        <w:widowControl w:val="0"/>
        <w:autoSpaceDE w:val="0"/>
        <w:autoSpaceDN w:val="0"/>
        <w:adjustRightInd w:val="0"/>
        <w:spacing w:after="0" w:line="396" w:lineRule="exact"/>
        <w:rPr>
          <w:rFonts w:ascii="Times New Roman" w:hAnsi="Times New Roman"/>
          <w:sz w:val="24"/>
          <w:szCs w:val="24"/>
          <w:lang w:val="en-US"/>
        </w:rPr>
      </w:pPr>
    </w:p>
    <w:p w:rsidR="00E449C0" w:rsidRPr="00E449C0" w:rsidRDefault="00E449C0" w:rsidP="00C47602">
      <w:pPr>
        <w:widowControl w:val="0"/>
        <w:numPr>
          <w:ilvl w:val="1"/>
          <w:numId w:val="1"/>
        </w:numPr>
        <w:tabs>
          <w:tab w:val="clear" w:pos="1440"/>
          <w:tab w:val="num" w:pos="1402"/>
        </w:tabs>
        <w:overflowPunct w:val="0"/>
        <w:autoSpaceDE w:val="0"/>
        <w:autoSpaceDN w:val="0"/>
        <w:adjustRightInd w:val="0"/>
        <w:spacing w:after="0" w:line="240" w:lineRule="auto"/>
        <w:ind w:left="1402" w:hanging="278"/>
        <w:jc w:val="both"/>
        <w:rPr>
          <w:rFonts w:ascii="Times New Roman" w:hAnsi="Times New Roman"/>
          <w:b/>
          <w:bCs/>
          <w:sz w:val="28"/>
          <w:szCs w:val="28"/>
          <w:lang w:val="en-US"/>
        </w:rPr>
      </w:pPr>
      <w:r w:rsidRPr="00E449C0">
        <w:rPr>
          <w:rFonts w:ascii="Times New Roman" w:hAnsi="Times New Roman"/>
          <w:b/>
          <w:bCs/>
          <w:sz w:val="28"/>
          <w:szCs w:val="28"/>
          <w:lang w:val="en-US"/>
        </w:rPr>
        <w:t>060410 – Dövlət və  b</w:t>
      </w:r>
      <w:r w:rsidRPr="00E449C0">
        <w:rPr>
          <w:rFonts w:ascii="Times New Roman" w:hAnsi="Times New Roman"/>
          <w:b/>
          <w:bCs/>
          <w:sz w:val="28"/>
          <w:szCs w:val="28"/>
          <w:lang w:val="az-Latn-AZ"/>
        </w:rPr>
        <w:t>ə</w:t>
      </w:r>
      <w:r w:rsidRPr="00E449C0">
        <w:rPr>
          <w:rFonts w:ascii="Times New Roman" w:hAnsi="Times New Roman"/>
          <w:b/>
          <w:bCs/>
          <w:sz w:val="28"/>
          <w:szCs w:val="28"/>
          <w:lang w:val="en-US"/>
        </w:rPr>
        <w:t>l</w:t>
      </w:r>
      <w:r w:rsidRPr="00E449C0">
        <w:rPr>
          <w:rFonts w:ascii="Times New Roman" w:hAnsi="Times New Roman"/>
          <w:b/>
          <w:bCs/>
          <w:sz w:val="28"/>
          <w:szCs w:val="28"/>
          <w:lang w:val="az-Latn-AZ"/>
        </w:rPr>
        <w:t>ə</w:t>
      </w:r>
      <w:r w:rsidRPr="00E449C0">
        <w:rPr>
          <w:rFonts w:ascii="Times New Roman" w:hAnsi="Times New Roman"/>
          <w:b/>
          <w:bCs/>
          <w:sz w:val="28"/>
          <w:szCs w:val="28"/>
          <w:lang w:val="en-US"/>
        </w:rPr>
        <w:t>diyyə idar</w:t>
      </w:r>
      <w:r w:rsidRPr="00E449C0">
        <w:rPr>
          <w:rFonts w:ascii="Times New Roman" w:hAnsi="Times New Roman"/>
          <w:b/>
          <w:bCs/>
          <w:sz w:val="28"/>
          <w:szCs w:val="28"/>
          <w:lang w:val="az-Latn-AZ"/>
        </w:rPr>
        <w:t>ə</w:t>
      </w:r>
      <w:r w:rsidRPr="00E449C0">
        <w:rPr>
          <w:rFonts w:ascii="Times New Roman" w:hAnsi="Times New Roman"/>
          <w:b/>
          <w:bCs/>
          <w:sz w:val="28"/>
          <w:szCs w:val="28"/>
          <w:lang w:val="en-US"/>
        </w:rPr>
        <w:t>etm</w:t>
      </w:r>
      <w:r w:rsidRPr="00E449C0">
        <w:rPr>
          <w:rFonts w:ascii="Times New Roman" w:hAnsi="Times New Roman"/>
          <w:b/>
          <w:bCs/>
          <w:sz w:val="28"/>
          <w:szCs w:val="28"/>
          <w:lang w:val="az-Latn-AZ"/>
        </w:rPr>
        <w:t>ə</w:t>
      </w:r>
      <w:r w:rsidRPr="00E449C0">
        <w:rPr>
          <w:rFonts w:ascii="Times New Roman" w:hAnsi="Times New Roman"/>
          <w:b/>
          <w:bCs/>
          <w:sz w:val="28"/>
          <w:szCs w:val="28"/>
          <w:lang w:val="en-US"/>
        </w:rPr>
        <w:t xml:space="preserve">si ixtisasının xarakteristikası </w:t>
      </w:r>
    </w:p>
    <w:p w:rsidR="00E449C0" w:rsidRPr="00E449C0" w:rsidRDefault="00E449C0" w:rsidP="00E449C0">
      <w:pPr>
        <w:widowControl w:val="0"/>
        <w:autoSpaceDE w:val="0"/>
        <w:autoSpaceDN w:val="0"/>
        <w:adjustRightInd w:val="0"/>
        <w:spacing w:after="0" w:line="302" w:lineRule="exact"/>
        <w:rPr>
          <w:rFonts w:ascii="Times New Roman" w:hAnsi="Times New Roman"/>
          <w:b/>
          <w:bCs/>
          <w:sz w:val="28"/>
          <w:szCs w:val="28"/>
          <w:lang w:val="en-US"/>
        </w:rPr>
      </w:pPr>
    </w:p>
    <w:p w:rsidR="00E449C0" w:rsidRPr="00E449C0" w:rsidRDefault="00E449C0" w:rsidP="00C47602">
      <w:pPr>
        <w:numPr>
          <w:ilvl w:val="1"/>
          <w:numId w:val="5"/>
        </w:numPr>
        <w:spacing w:after="0" w:line="240" w:lineRule="auto"/>
        <w:jc w:val="both"/>
        <w:rPr>
          <w:rFonts w:ascii="Times New Roman" w:hAnsi="Times New Roman"/>
          <w:sz w:val="28"/>
          <w:lang w:val="az-Latn-AZ"/>
        </w:rPr>
      </w:pPr>
      <w:r w:rsidRPr="00E449C0">
        <w:rPr>
          <w:rFonts w:ascii="Times New Roman" w:hAnsi="Times New Roman"/>
          <w:sz w:val="28"/>
          <w:lang w:val="az-Latn-AZ"/>
        </w:rPr>
        <w:t>Təhsil Proqramının mənimsənilməsinin normativ müddəti və məzunlara verilən elmi-ixtisas dərəcəsi:</w:t>
      </w:r>
    </w:p>
    <w:tbl>
      <w:tblPr>
        <w:tblW w:w="9410" w:type="dxa"/>
        <w:tblInd w:w="294" w:type="dxa"/>
        <w:tblLayout w:type="fixed"/>
        <w:tblCellMar>
          <w:left w:w="0" w:type="dxa"/>
          <w:right w:w="0" w:type="dxa"/>
        </w:tblCellMar>
        <w:tblLook w:val="0000" w:firstRow="0" w:lastRow="0" w:firstColumn="0" w:lastColumn="0" w:noHBand="0" w:noVBand="0"/>
      </w:tblPr>
      <w:tblGrid>
        <w:gridCol w:w="3980"/>
        <w:gridCol w:w="1620"/>
        <w:gridCol w:w="2180"/>
        <w:gridCol w:w="1600"/>
        <w:gridCol w:w="30"/>
      </w:tblGrid>
      <w:tr w:rsidR="00E449C0" w:rsidRPr="00E449C0" w:rsidTr="00E449C0">
        <w:tblPrEx>
          <w:tblCellMar>
            <w:top w:w="0" w:type="dxa"/>
            <w:left w:w="0" w:type="dxa"/>
            <w:bottom w:w="0" w:type="dxa"/>
            <w:right w:w="0" w:type="dxa"/>
          </w:tblCellMar>
        </w:tblPrEx>
        <w:trPr>
          <w:trHeight w:val="804"/>
        </w:trPr>
        <w:tc>
          <w:tcPr>
            <w:tcW w:w="3980" w:type="dxa"/>
            <w:tcBorders>
              <w:top w:val="single" w:sz="4" w:space="0" w:color="auto"/>
              <w:left w:val="single" w:sz="8" w:space="0" w:color="auto"/>
              <w:bottom w:val="single" w:sz="4" w:space="0" w:color="auto"/>
              <w:right w:val="single" w:sz="8" w:space="0" w:color="auto"/>
            </w:tcBorders>
            <w:vAlign w:val="center"/>
          </w:tcPr>
          <w:p w:rsidR="00E449C0" w:rsidRPr="00E449C0" w:rsidRDefault="00E449C0" w:rsidP="009920FA">
            <w:pPr>
              <w:jc w:val="center"/>
              <w:rPr>
                <w:rFonts w:ascii="Times New Roman" w:hAnsi="Times New Roman"/>
                <w:b/>
                <w:sz w:val="28"/>
                <w:lang w:val="az-Latn-AZ"/>
              </w:rPr>
            </w:pPr>
            <w:r w:rsidRPr="00E449C0">
              <w:rPr>
                <w:rFonts w:ascii="Times New Roman" w:hAnsi="Times New Roman"/>
                <w:b/>
                <w:sz w:val="28"/>
                <w:lang w:val="az-Latn-AZ"/>
              </w:rPr>
              <w:t>İxtisasın şifri və adı</w:t>
            </w:r>
          </w:p>
        </w:tc>
        <w:tc>
          <w:tcPr>
            <w:tcW w:w="1620" w:type="dxa"/>
            <w:tcBorders>
              <w:top w:val="single" w:sz="4" w:space="0" w:color="auto"/>
              <w:left w:val="nil"/>
              <w:bottom w:val="single" w:sz="4" w:space="0" w:color="auto"/>
              <w:right w:val="single" w:sz="8" w:space="0" w:color="auto"/>
            </w:tcBorders>
            <w:vAlign w:val="center"/>
          </w:tcPr>
          <w:p w:rsidR="00E449C0" w:rsidRPr="00E449C0" w:rsidRDefault="00E449C0" w:rsidP="009920FA">
            <w:pPr>
              <w:jc w:val="center"/>
              <w:rPr>
                <w:rFonts w:ascii="Times New Roman" w:hAnsi="Times New Roman"/>
                <w:b/>
                <w:sz w:val="28"/>
                <w:lang w:val="az-Latn-AZ"/>
              </w:rPr>
            </w:pPr>
            <w:r w:rsidRPr="00E449C0">
              <w:rPr>
                <w:rFonts w:ascii="Times New Roman" w:hAnsi="Times New Roman"/>
                <w:b/>
                <w:sz w:val="28"/>
                <w:lang w:val="az-Latn-AZ"/>
              </w:rPr>
              <w:t>Verilən elmi-ixtisas dərəcəsi</w:t>
            </w:r>
          </w:p>
        </w:tc>
        <w:tc>
          <w:tcPr>
            <w:tcW w:w="2180" w:type="dxa"/>
            <w:tcBorders>
              <w:top w:val="single" w:sz="4" w:space="0" w:color="auto"/>
              <w:left w:val="nil"/>
              <w:bottom w:val="single" w:sz="4" w:space="0" w:color="auto"/>
              <w:right w:val="single" w:sz="8" w:space="0" w:color="auto"/>
            </w:tcBorders>
            <w:vAlign w:val="center"/>
          </w:tcPr>
          <w:p w:rsidR="00E449C0" w:rsidRPr="00E449C0" w:rsidRDefault="00E449C0" w:rsidP="009920FA">
            <w:pPr>
              <w:ind w:left="-91" w:right="-75"/>
              <w:jc w:val="center"/>
              <w:rPr>
                <w:rFonts w:ascii="Times New Roman" w:hAnsi="Times New Roman"/>
                <w:b/>
                <w:sz w:val="28"/>
                <w:lang w:val="az-Latn-AZ"/>
              </w:rPr>
            </w:pPr>
            <w:r w:rsidRPr="00E449C0">
              <w:rPr>
                <w:rFonts w:ascii="Times New Roman" w:hAnsi="Times New Roman"/>
                <w:b/>
                <w:sz w:val="28"/>
                <w:lang w:val="az-Latn-AZ"/>
              </w:rPr>
              <w:t>Əyani forma üzrə təhsil müddəti</w:t>
            </w:r>
          </w:p>
        </w:tc>
        <w:tc>
          <w:tcPr>
            <w:tcW w:w="1600" w:type="dxa"/>
            <w:tcBorders>
              <w:top w:val="single" w:sz="4" w:space="0" w:color="auto"/>
              <w:left w:val="nil"/>
              <w:bottom w:val="single" w:sz="4" w:space="0" w:color="auto"/>
              <w:right w:val="single" w:sz="8" w:space="0" w:color="auto"/>
            </w:tcBorders>
            <w:vAlign w:val="center"/>
          </w:tcPr>
          <w:p w:rsidR="00E449C0" w:rsidRPr="00E449C0" w:rsidRDefault="00E449C0" w:rsidP="009920FA">
            <w:pPr>
              <w:jc w:val="center"/>
              <w:rPr>
                <w:rFonts w:ascii="Times New Roman" w:hAnsi="Times New Roman"/>
                <w:b/>
                <w:sz w:val="28"/>
                <w:lang w:val="az-Latn-AZ"/>
              </w:rPr>
            </w:pPr>
            <w:r w:rsidRPr="00E449C0">
              <w:rPr>
                <w:rFonts w:ascii="Times New Roman" w:hAnsi="Times New Roman"/>
                <w:b/>
                <w:sz w:val="28"/>
                <w:lang w:val="az-Latn-AZ"/>
              </w:rPr>
              <w:t>Kreditlərin sayı</w:t>
            </w:r>
          </w:p>
        </w:tc>
        <w:tc>
          <w:tcPr>
            <w:tcW w:w="30" w:type="dxa"/>
            <w:tcBorders>
              <w:top w:val="single" w:sz="4" w:space="0" w:color="auto"/>
              <w:left w:val="nil"/>
              <w:bottom w:val="single" w:sz="4" w:space="0" w:color="auto"/>
              <w:right w:val="nil"/>
            </w:tcBorders>
            <w:vAlign w:val="bottom"/>
          </w:tcPr>
          <w:p w:rsidR="00E449C0" w:rsidRPr="00E449C0" w:rsidRDefault="00E449C0" w:rsidP="009920FA">
            <w:pPr>
              <w:widowControl w:val="0"/>
              <w:autoSpaceDE w:val="0"/>
              <w:autoSpaceDN w:val="0"/>
              <w:adjustRightInd w:val="0"/>
              <w:spacing w:after="0" w:line="240" w:lineRule="auto"/>
              <w:rPr>
                <w:rFonts w:ascii="Times New Roman" w:hAnsi="Times New Roman"/>
                <w:sz w:val="2"/>
                <w:szCs w:val="2"/>
              </w:rPr>
            </w:pPr>
          </w:p>
        </w:tc>
      </w:tr>
      <w:tr w:rsidR="00E449C0" w:rsidRPr="00E449C0" w:rsidTr="00E449C0">
        <w:tblPrEx>
          <w:tblCellMar>
            <w:top w:w="0" w:type="dxa"/>
            <w:left w:w="0" w:type="dxa"/>
            <w:bottom w:w="0" w:type="dxa"/>
            <w:right w:w="0" w:type="dxa"/>
          </w:tblCellMar>
        </w:tblPrEx>
        <w:trPr>
          <w:trHeight w:val="302"/>
        </w:trPr>
        <w:tc>
          <w:tcPr>
            <w:tcW w:w="3980" w:type="dxa"/>
            <w:tcBorders>
              <w:top w:val="single" w:sz="4" w:space="0" w:color="auto"/>
              <w:left w:val="single" w:sz="8" w:space="0" w:color="auto"/>
              <w:bottom w:val="single" w:sz="4" w:space="0" w:color="auto"/>
              <w:right w:val="single" w:sz="8" w:space="0" w:color="auto"/>
            </w:tcBorders>
            <w:vAlign w:val="center"/>
          </w:tcPr>
          <w:p w:rsidR="00E449C0" w:rsidRPr="00E449C0" w:rsidRDefault="00E449C0" w:rsidP="009920FA">
            <w:pPr>
              <w:spacing w:line="240" w:lineRule="auto"/>
              <w:rPr>
                <w:rFonts w:ascii="Times New Roman" w:hAnsi="Times New Roman"/>
                <w:b/>
                <w:bCs/>
                <w:sz w:val="28"/>
                <w:szCs w:val="28"/>
              </w:rPr>
            </w:pPr>
            <w:r w:rsidRPr="00E449C0">
              <w:rPr>
                <w:rFonts w:ascii="Times New Roman" w:hAnsi="Times New Roman"/>
                <w:b/>
                <w:bCs/>
                <w:sz w:val="28"/>
                <w:szCs w:val="28"/>
              </w:rPr>
              <w:t xml:space="preserve">060410 – </w:t>
            </w:r>
            <w:r w:rsidRPr="00E449C0">
              <w:rPr>
                <w:rFonts w:ascii="Times New Roman" w:hAnsi="Times New Roman"/>
                <w:b/>
                <w:bCs/>
                <w:sz w:val="28"/>
                <w:szCs w:val="28"/>
                <w:lang w:val="en-US"/>
              </w:rPr>
              <w:t>D</w:t>
            </w:r>
            <w:r w:rsidRPr="00E449C0">
              <w:rPr>
                <w:rFonts w:ascii="Times New Roman" w:hAnsi="Times New Roman"/>
                <w:b/>
                <w:bCs/>
                <w:sz w:val="28"/>
                <w:szCs w:val="28"/>
              </w:rPr>
              <w:t>ö</w:t>
            </w:r>
            <w:r w:rsidRPr="00E449C0">
              <w:rPr>
                <w:rFonts w:ascii="Times New Roman" w:hAnsi="Times New Roman"/>
                <w:b/>
                <w:bCs/>
                <w:sz w:val="28"/>
                <w:szCs w:val="28"/>
                <w:lang w:val="en-US"/>
              </w:rPr>
              <w:t>vl</w:t>
            </w:r>
            <w:r w:rsidRPr="00E449C0">
              <w:rPr>
                <w:rFonts w:ascii="Times New Roman" w:hAnsi="Times New Roman"/>
                <w:b/>
                <w:bCs/>
                <w:sz w:val="28"/>
                <w:szCs w:val="28"/>
              </w:rPr>
              <w:t>ə</w:t>
            </w:r>
            <w:r w:rsidRPr="00E449C0">
              <w:rPr>
                <w:rFonts w:ascii="Times New Roman" w:hAnsi="Times New Roman"/>
                <w:b/>
                <w:bCs/>
                <w:sz w:val="28"/>
                <w:szCs w:val="28"/>
                <w:lang w:val="en-US"/>
              </w:rPr>
              <w:t>t</w:t>
            </w:r>
            <w:r w:rsidRPr="00E449C0">
              <w:rPr>
                <w:rFonts w:ascii="Times New Roman" w:hAnsi="Times New Roman"/>
                <w:b/>
                <w:bCs/>
                <w:sz w:val="28"/>
                <w:szCs w:val="28"/>
              </w:rPr>
              <w:t xml:space="preserve"> </w:t>
            </w:r>
            <w:r w:rsidRPr="00E449C0">
              <w:rPr>
                <w:rFonts w:ascii="Times New Roman" w:hAnsi="Times New Roman"/>
                <w:b/>
                <w:bCs/>
                <w:sz w:val="28"/>
                <w:szCs w:val="28"/>
                <w:lang w:val="en-US"/>
              </w:rPr>
              <w:t>v</w:t>
            </w:r>
            <w:r w:rsidRPr="00E449C0">
              <w:rPr>
                <w:rFonts w:ascii="Times New Roman" w:hAnsi="Times New Roman"/>
                <w:b/>
                <w:bCs/>
                <w:sz w:val="28"/>
                <w:szCs w:val="28"/>
              </w:rPr>
              <w:t xml:space="preserve">ə  </w:t>
            </w:r>
            <w:r w:rsidRPr="00E449C0">
              <w:rPr>
                <w:rFonts w:ascii="Times New Roman" w:hAnsi="Times New Roman"/>
                <w:b/>
                <w:bCs/>
                <w:sz w:val="28"/>
                <w:szCs w:val="28"/>
                <w:lang w:val="en-US"/>
              </w:rPr>
              <w:t>b</w:t>
            </w:r>
            <w:r w:rsidRPr="00E449C0">
              <w:rPr>
                <w:rFonts w:ascii="Times New Roman" w:hAnsi="Times New Roman"/>
                <w:b/>
                <w:bCs/>
                <w:sz w:val="28"/>
                <w:szCs w:val="28"/>
                <w:lang w:val="az-Latn-AZ"/>
              </w:rPr>
              <w:t>ə</w:t>
            </w:r>
            <w:r w:rsidRPr="00E449C0">
              <w:rPr>
                <w:rFonts w:ascii="Times New Roman" w:hAnsi="Times New Roman"/>
                <w:b/>
                <w:bCs/>
                <w:sz w:val="28"/>
                <w:szCs w:val="28"/>
                <w:lang w:val="en-US"/>
              </w:rPr>
              <w:t>l</w:t>
            </w:r>
            <w:r w:rsidRPr="00E449C0">
              <w:rPr>
                <w:rFonts w:ascii="Times New Roman" w:hAnsi="Times New Roman"/>
                <w:b/>
                <w:bCs/>
                <w:sz w:val="28"/>
                <w:szCs w:val="28"/>
                <w:lang w:val="az-Latn-AZ"/>
              </w:rPr>
              <w:t>ə</w:t>
            </w:r>
            <w:r w:rsidRPr="00E449C0">
              <w:rPr>
                <w:rFonts w:ascii="Times New Roman" w:hAnsi="Times New Roman"/>
                <w:b/>
                <w:bCs/>
                <w:sz w:val="28"/>
                <w:szCs w:val="28"/>
                <w:lang w:val="en-US"/>
              </w:rPr>
              <w:t>diyy</w:t>
            </w:r>
            <w:r w:rsidRPr="00E449C0">
              <w:rPr>
                <w:rFonts w:ascii="Times New Roman" w:hAnsi="Times New Roman"/>
                <w:b/>
                <w:bCs/>
                <w:sz w:val="28"/>
                <w:szCs w:val="28"/>
              </w:rPr>
              <w:t xml:space="preserve">ə </w:t>
            </w:r>
            <w:r w:rsidRPr="00E449C0">
              <w:rPr>
                <w:rFonts w:ascii="Times New Roman" w:hAnsi="Times New Roman"/>
                <w:b/>
                <w:bCs/>
                <w:sz w:val="28"/>
                <w:szCs w:val="28"/>
                <w:lang w:val="en-US"/>
              </w:rPr>
              <w:t>idar</w:t>
            </w:r>
            <w:r w:rsidRPr="00E449C0">
              <w:rPr>
                <w:rFonts w:ascii="Times New Roman" w:hAnsi="Times New Roman"/>
                <w:b/>
                <w:bCs/>
                <w:sz w:val="28"/>
                <w:szCs w:val="28"/>
                <w:lang w:val="az-Latn-AZ"/>
              </w:rPr>
              <w:t>ə</w:t>
            </w:r>
            <w:r w:rsidRPr="00E449C0">
              <w:rPr>
                <w:rFonts w:ascii="Times New Roman" w:hAnsi="Times New Roman"/>
                <w:b/>
                <w:bCs/>
                <w:sz w:val="28"/>
                <w:szCs w:val="28"/>
                <w:lang w:val="en-US"/>
              </w:rPr>
              <w:t>etm</w:t>
            </w:r>
            <w:r w:rsidRPr="00E449C0">
              <w:rPr>
                <w:rFonts w:ascii="Times New Roman" w:hAnsi="Times New Roman"/>
                <w:b/>
                <w:bCs/>
                <w:sz w:val="28"/>
                <w:szCs w:val="28"/>
                <w:lang w:val="az-Latn-AZ"/>
              </w:rPr>
              <w:t>ə</w:t>
            </w:r>
            <w:r w:rsidRPr="00E449C0">
              <w:rPr>
                <w:rFonts w:ascii="Times New Roman" w:hAnsi="Times New Roman"/>
                <w:b/>
                <w:bCs/>
                <w:sz w:val="28"/>
                <w:szCs w:val="28"/>
                <w:lang w:val="en-US"/>
              </w:rPr>
              <w:t>si</w:t>
            </w:r>
            <w:r w:rsidRPr="00E449C0">
              <w:rPr>
                <w:rFonts w:ascii="Times New Roman" w:hAnsi="Times New Roman"/>
                <w:b/>
                <w:bCs/>
                <w:sz w:val="28"/>
                <w:szCs w:val="28"/>
              </w:rPr>
              <w:t xml:space="preserve"> </w:t>
            </w:r>
          </w:p>
          <w:p w:rsidR="00E449C0" w:rsidRPr="00E449C0" w:rsidRDefault="00E449C0" w:rsidP="009920FA">
            <w:pPr>
              <w:spacing w:line="240" w:lineRule="auto"/>
              <w:rPr>
                <w:rFonts w:ascii="Times New Roman" w:hAnsi="Times New Roman"/>
                <w:b/>
                <w:bCs/>
                <w:sz w:val="28"/>
                <w:szCs w:val="28"/>
              </w:rPr>
            </w:pPr>
            <w:r w:rsidRPr="00E449C0">
              <w:rPr>
                <w:rFonts w:ascii="Times New Roman" w:hAnsi="Times New Roman"/>
                <w:b/>
                <w:bCs/>
                <w:sz w:val="28"/>
                <w:szCs w:val="28"/>
                <w:lang w:val="az-Latn-AZ"/>
              </w:rPr>
              <w:t>İ</w:t>
            </w:r>
            <w:r w:rsidRPr="00E449C0">
              <w:rPr>
                <w:rFonts w:ascii="Times New Roman" w:hAnsi="Times New Roman"/>
                <w:b/>
                <w:bCs/>
                <w:sz w:val="28"/>
                <w:szCs w:val="28"/>
                <w:lang w:val="en-US"/>
              </w:rPr>
              <w:t>xt</w:t>
            </w:r>
            <w:r w:rsidRPr="00E449C0">
              <w:rPr>
                <w:rFonts w:ascii="Times New Roman" w:hAnsi="Times New Roman"/>
                <w:b/>
                <w:bCs/>
                <w:sz w:val="28"/>
                <w:szCs w:val="28"/>
              </w:rPr>
              <w:t xml:space="preserve"> </w:t>
            </w:r>
            <w:r w:rsidRPr="00E449C0">
              <w:rPr>
                <w:rFonts w:ascii="Times New Roman" w:hAnsi="Times New Roman"/>
                <w:b/>
                <w:bCs/>
                <w:sz w:val="28"/>
                <w:szCs w:val="28"/>
                <w:lang w:val="en-US"/>
              </w:rPr>
              <w:t>isasla</w:t>
            </w:r>
            <w:r w:rsidRPr="00E449C0">
              <w:rPr>
                <w:rFonts w:ascii="Times New Roman" w:hAnsi="Times New Roman"/>
                <w:b/>
                <w:bCs/>
                <w:sz w:val="28"/>
                <w:szCs w:val="28"/>
                <w:lang w:val="az-Latn-AZ"/>
              </w:rPr>
              <w:t>ş</w:t>
            </w:r>
            <w:r w:rsidRPr="00E449C0">
              <w:rPr>
                <w:rFonts w:ascii="Times New Roman" w:hAnsi="Times New Roman"/>
                <w:b/>
                <w:bCs/>
                <w:sz w:val="28"/>
                <w:szCs w:val="28"/>
                <w:lang w:val="en-US"/>
              </w:rPr>
              <w:t>malar</w:t>
            </w:r>
            <w:r w:rsidRPr="00E449C0">
              <w:rPr>
                <w:rFonts w:ascii="Times New Roman" w:hAnsi="Times New Roman"/>
                <w:b/>
                <w:bCs/>
                <w:sz w:val="28"/>
                <w:szCs w:val="28"/>
              </w:rPr>
              <w:t>:</w:t>
            </w:r>
          </w:p>
          <w:p w:rsidR="00E449C0" w:rsidRPr="00E449C0" w:rsidRDefault="00E449C0" w:rsidP="00E449C0">
            <w:pPr>
              <w:widowControl w:val="0"/>
              <w:autoSpaceDE w:val="0"/>
              <w:autoSpaceDN w:val="0"/>
              <w:adjustRightInd w:val="0"/>
              <w:spacing w:after="0" w:line="276" w:lineRule="exact"/>
              <w:ind w:left="100"/>
              <w:rPr>
                <w:rFonts w:ascii="Times New Roman" w:hAnsi="Times New Roman"/>
                <w:sz w:val="24"/>
                <w:szCs w:val="24"/>
              </w:rPr>
            </w:pPr>
            <w:r w:rsidRPr="00E449C0">
              <w:rPr>
                <w:rFonts w:ascii="Times New Roman" w:hAnsi="Times New Roman"/>
                <w:i/>
                <w:iCs/>
                <w:sz w:val="28"/>
                <w:szCs w:val="28"/>
              </w:rPr>
              <w:t xml:space="preserve"> - </w:t>
            </w:r>
            <w:r w:rsidRPr="00E449C0">
              <w:rPr>
                <w:rFonts w:ascii="Times New Roman" w:hAnsi="Times New Roman"/>
                <w:i/>
                <w:iCs/>
                <w:sz w:val="28"/>
                <w:szCs w:val="28"/>
                <w:lang w:val="en-US"/>
              </w:rPr>
              <w:t>D</w:t>
            </w:r>
            <w:r w:rsidRPr="00E449C0">
              <w:rPr>
                <w:rFonts w:ascii="Times New Roman" w:hAnsi="Times New Roman"/>
                <w:i/>
                <w:iCs/>
                <w:sz w:val="28"/>
                <w:szCs w:val="28"/>
              </w:rPr>
              <w:t>ö</w:t>
            </w:r>
            <w:r w:rsidRPr="00E449C0">
              <w:rPr>
                <w:rFonts w:ascii="Times New Roman" w:hAnsi="Times New Roman"/>
                <w:i/>
                <w:iCs/>
                <w:sz w:val="28"/>
                <w:szCs w:val="28"/>
                <w:lang w:val="en-US"/>
              </w:rPr>
              <w:t>vl</w:t>
            </w:r>
            <w:r w:rsidRPr="00E449C0">
              <w:rPr>
                <w:rFonts w:ascii="Times New Roman" w:hAnsi="Times New Roman"/>
                <w:i/>
                <w:iCs/>
                <w:sz w:val="28"/>
                <w:szCs w:val="28"/>
              </w:rPr>
              <w:t>ə</w:t>
            </w:r>
            <w:r w:rsidRPr="00E449C0">
              <w:rPr>
                <w:rFonts w:ascii="Times New Roman" w:hAnsi="Times New Roman"/>
                <w:i/>
                <w:iCs/>
                <w:sz w:val="28"/>
                <w:szCs w:val="28"/>
                <w:lang w:val="en-US"/>
              </w:rPr>
              <w:t>t</w:t>
            </w:r>
            <w:r w:rsidRPr="00E449C0">
              <w:rPr>
                <w:rFonts w:ascii="Times New Roman" w:hAnsi="Times New Roman"/>
                <w:i/>
                <w:iCs/>
                <w:sz w:val="28"/>
                <w:szCs w:val="28"/>
              </w:rPr>
              <w:t xml:space="preserve"> </w:t>
            </w:r>
            <w:r w:rsidRPr="00E449C0">
              <w:rPr>
                <w:rFonts w:ascii="Times New Roman" w:hAnsi="Times New Roman"/>
                <w:i/>
                <w:iCs/>
                <w:sz w:val="28"/>
                <w:szCs w:val="28"/>
                <w:lang w:val="en-US"/>
              </w:rPr>
              <w:t>strukturlar</w:t>
            </w:r>
            <w:r w:rsidRPr="00E449C0">
              <w:rPr>
                <w:rFonts w:ascii="Times New Roman" w:hAnsi="Times New Roman"/>
                <w:i/>
                <w:iCs/>
                <w:sz w:val="28"/>
                <w:szCs w:val="28"/>
              </w:rPr>
              <w:t>ı</w:t>
            </w:r>
            <w:r w:rsidRPr="00E449C0">
              <w:rPr>
                <w:rFonts w:ascii="Times New Roman" w:hAnsi="Times New Roman"/>
                <w:i/>
                <w:iCs/>
                <w:sz w:val="28"/>
                <w:szCs w:val="28"/>
                <w:lang w:val="en-US"/>
              </w:rPr>
              <w:t>nda</w:t>
            </w:r>
            <w:r w:rsidRPr="00E449C0">
              <w:rPr>
                <w:rFonts w:ascii="Times New Roman" w:hAnsi="Times New Roman"/>
                <w:i/>
                <w:iCs/>
                <w:sz w:val="28"/>
                <w:szCs w:val="28"/>
              </w:rPr>
              <w:t xml:space="preserve"> </w:t>
            </w:r>
            <w:r w:rsidRPr="00E449C0">
              <w:rPr>
                <w:rFonts w:ascii="Times New Roman" w:hAnsi="Times New Roman"/>
                <w:i/>
                <w:iCs/>
                <w:sz w:val="28"/>
                <w:szCs w:val="28"/>
                <w:lang w:val="en-US"/>
              </w:rPr>
              <w:t>menecment</w:t>
            </w:r>
          </w:p>
          <w:p w:rsidR="00E449C0" w:rsidRPr="00E449C0" w:rsidRDefault="00E449C0" w:rsidP="00E449C0">
            <w:pPr>
              <w:widowControl w:val="0"/>
              <w:autoSpaceDE w:val="0"/>
              <w:autoSpaceDN w:val="0"/>
              <w:adjustRightInd w:val="0"/>
              <w:spacing w:after="0" w:line="278" w:lineRule="exact"/>
              <w:ind w:left="100"/>
              <w:rPr>
                <w:rFonts w:ascii="Times New Roman" w:hAnsi="Times New Roman"/>
                <w:sz w:val="24"/>
                <w:szCs w:val="24"/>
              </w:rPr>
            </w:pPr>
            <w:r w:rsidRPr="00E449C0">
              <w:rPr>
                <w:rFonts w:ascii="Times New Roman" w:hAnsi="Times New Roman"/>
                <w:i/>
                <w:iCs/>
                <w:sz w:val="28"/>
                <w:szCs w:val="28"/>
              </w:rPr>
              <w:t xml:space="preserve">- </w:t>
            </w:r>
            <w:r w:rsidRPr="00E449C0">
              <w:rPr>
                <w:rFonts w:ascii="Times New Roman" w:hAnsi="Times New Roman"/>
                <w:i/>
                <w:iCs/>
                <w:sz w:val="28"/>
                <w:szCs w:val="28"/>
                <w:lang w:val="en-US"/>
              </w:rPr>
              <w:t>B</w:t>
            </w:r>
            <w:r w:rsidRPr="00E449C0">
              <w:rPr>
                <w:rFonts w:ascii="Times New Roman" w:hAnsi="Times New Roman"/>
                <w:i/>
                <w:iCs/>
                <w:sz w:val="28"/>
                <w:szCs w:val="28"/>
              </w:rPr>
              <w:t>ə</w:t>
            </w:r>
            <w:r w:rsidRPr="00E449C0">
              <w:rPr>
                <w:rFonts w:ascii="Times New Roman" w:hAnsi="Times New Roman"/>
                <w:i/>
                <w:iCs/>
                <w:sz w:val="28"/>
                <w:szCs w:val="28"/>
                <w:lang w:val="en-US"/>
              </w:rPr>
              <w:t>l</w:t>
            </w:r>
            <w:r w:rsidRPr="00E449C0">
              <w:rPr>
                <w:rFonts w:ascii="Times New Roman" w:hAnsi="Times New Roman"/>
                <w:i/>
                <w:iCs/>
                <w:sz w:val="28"/>
                <w:szCs w:val="28"/>
              </w:rPr>
              <w:t>ə</w:t>
            </w:r>
            <w:r w:rsidRPr="00E449C0">
              <w:rPr>
                <w:rFonts w:ascii="Times New Roman" w:hAnsi="Times New Roman"/>
                <w:i/>
                <w:iCs/>
                <w:sz w:val="28"/>
                <w:szCs w:val="28"/>
                <w:lang w:val="en-US"/>
              </w:rPr>
              <w:t>diyy</w:t>
            </w:r>
            <w:r w:rsidRPr="00E449C0">
              <w:rPr>
                <w:rFonts w:ascii="Times New Roman" w:hAnsi="Times New Roman"/>
                <w:i/>
                <w:iCs/>
                <w:sz w:val="28"/>
                <w:szCs w:val="28"/>
              </w:rPr>
              <w:t xml:space="preserve">ə  </w:t>
            </w:r>
            <w:r w:rsidRPr="00E449C0">
              <w:rPr>
                <w:rFonts w:ascii="Times New Roman" w:hAnsi="Times New Roman"/>
                <w:i/>
                <w:iCs/>
                <w:sz w:val="28"/>
                <w:szCs w:val="28"/>
                <w:lang w:val="en-US"/>
              </w:rPr>
              <w:t>menecmenti</w:t>
            </w:r>
          </w:p>
          <w:p w:rsidR="00E449C0" w:rsidRPr="00E449C0" w:rsidRDefault="00E449C0" w:rsidP="00E449C0">
            <w:pPr>
              <w:widowControl w:val="0"/>
              <w:autoSpaceDE w:val="0"/>
              <w:autoSpaceDN w:val="0"/>
              <w:adjustRightInd w:val="0"/>
              <w:spacing w:after="0" w:line="321" w:lineRule="exact"/>
              <w:ind w:left="100"/>
              <w:rPr>
                <w:rFonts w:ascii="Times New Roman" w:hAnsi="Times New Roman"/>
                <w:sz w:val="24"/>
                <w:szCs w:val="24"/>
              </w:rPr>
            </w:pPr>
            <w:r w:rsidRPr="00E449C0">
              <w:rPr>
                <w:rFonts w:ascii="Times New Roman" w:hAnsi="Times New Roman"/>
                <w:i/>
                <w:iCs/>
                <w:sz w:val="28"/>
                <w:szCs w:val="28"/>
              </w:rPr>
              <w:t xml:space="preserve">- </w:t>
            </w:r>
            <w:r w:rsidRPr="00E449C0">
              <w:rPr>
                <w:rFonts w:ascii="Times New Roman" w:hAnsi="Times New Roman"/>
                <w:i/>
                <w:iCs/>
                <w:sz w:val="28"/>
                <w:szCs w:val="28"/>
                <w:lang w:val="en-US"/>
              </w:rPr>
              <w:t>D</w:t>
            </w:r>
            <w:r w:rsidRPr="00E449C0">
              <w:rPr>
                <w:rFonts w:ascii="Times New Roman" w:hAnsi="Times New Roman"/>
                <w:i/>
                <w:iCs/>
                <w:sz w:val="28"/>
                <w:szCs w:val="28"/>
              </w:rPr>
              <w:t>ö</w:t>
            </w:r>
            <w:r w:rsidRPr="00E449C0">
              <w:rPr>
                <w:rFonts w:ascii="Times New Roman" w:hAnsi="Times New Roman"/>
                <w:i/>
                <w:iCs/>
                <w:sz w:val="28"/>
                <w:szCs w:val="28"/>
                <w:lang w:val="en-US"/>
              </w:rPr>
              <w:t>vl</w:t>
            </w:r>
            <w:r w:rsidRPr="00E449C0">
              <w:rPr>
                <w:rFonts w:ascii="Times New Roman" w:hAnsi="Times New Roman"/>
                <w:i/>
                <w:iCs/>
                <w:sz w:val="28"/>
                <w:szCs w:val="28"/>
              </w:rPr>
              <w:t>ə</w:t>
            </w:r>
            <w:r w:rsidRPr="00E449C0">
              <w:rPr>
                <w:rFonts w:ascii="Times New Roman" w:hAnsi="Times New Roman"/>
                <w:i/>
                <w:iCs/>
                <w:sz w:val="28"/>
                <w:szCs w:val="28"/>
                <w:lang w:val="en-US"/>
              </w:rPr>
              <w:t>t</w:t>
            </w:r>
            <w:r w:rsidRPr="00E449C0">
              <w:rPr>
                <w:rFonts w:ascii="Times New Roman" w:hAnsi="Times New Roman"/>
                <w:i/>
                <w:iCs/>
                <w:sz w:val="28"/>
                <w:szCs w:val="28"/>
              </w:rPr>
              <w:t xml:space="preserve"> </w:t>
            </w:r>
            <w:r w:rsidRPr="00E449C0">
              <w:rPr>
                <w:rFonts w:ascii="Times New Roman" w:hAnsi="Times New Roman"/>
                <w:i/>
                <w:iCs/>
                <w:sz w:val="28"/>
                <w:szCs w:val="28"/>
                <w:lang w:val="en-US"/>
              </w:rPr>
              <w:t>qullu</w:t>
            </w:r>
            <w:r w:rsidRPr="00E449C0">
              <w:rPr>
                <w:rFonts w:ascii="Times New Roman" w:hAnsi="Times New Roman"/>
                <w:sz w:val="28"/>
                <w:szCs w:val="28"/>
              </w:rPr>
              <w:t>ğ</w:t>
            </w:r>
            <w:r w:rsidRPr="00E449C0">
              <w:rPr>
                <w:rFonts w:ascii="Times New Roman" w:hAnsi="Times New Roman"/>
                <w:i/>
                <w:iCs/>
                <w:sz w:val="28"/>
                <w:szCs w:val="28"/>
                <w:lang w:val="en-US"/>
              </w:rPr>
              <w:t>unun</w:t>
            </w:r>
            <w:r w:rsidRPr="00E449C0">
              <w:rPr>
                <w:rFonts w:ascii="Times New Roman" w:hAnsi="Times New Roman"/>
                <w:i/>
                <w:iCs/>
                <w:sz w:val="28"/>
                <w:szCs w:val="28"/>
              </w:rPr>
              <w:t xml:space="preserve"> </w:t>
            </w:r>
            <w:r w:rsidRPr="00E449C0">
              <w:rPr>
                <w:rFonts w:ascii="Times New Roman" w:hAnsi="Times New Roman"/>
                <w:i/>
                <w:iCs/>
                <w:sz w:val="28"/>
                <w:szCs w:val="28"/>
                <w:lang w:val="en-US"/>
              </w:rPr>
              <w:t>t</w:t>
            </w:r>
            <w:r>
              <w:rPr>
                <w:rFonts w:ascii="Times New Roman" w:hAnsi="Times New Roman"/>
                <w:i/>
                <w:iCs/>
                <w:sz w:val="28"/>
                <w:szCs w:val="28"/>
                <w:lang w:val="az-Latn-AZ"/>
              </w:rPr>
              <w:t>əş</w:t>
            </w:r>
            <w:r w:rsidRPr="00E449C0">
              <w:rPr>
                <w:rFonts w:ascii="Times New Roman" w:hAnsi="Times New Roman"/>
                <w:i/>
                <w:iCs/>
                <w:sz w:val="28"/>
                <w:szCs w:val="28"/>
                <w:lang w:val="en-US"/>
              </w:rPr>
              <w:t>kili</w:t>
            </w:r>
            <w:r w:rsidRPr="00E449C0">
              <w:rPr>
                <w:rFonts w:ascii="Times New Roman" w:hAnsi="Times New Roman"/>
                <w:i/>
                <w:iCs/>
                <w:sz w:val="28"/>
                <w:szCs w:val="28"/>
              </w:rPr>
              <w:t xml:space="preserve"> </w:t>
            </w:r>
            <w:r w:rsidRPr="00E449C0">
              <w:rPr>
                <w:rFonts w:ascii="Times New Roman" w:hAnsi="Times New Roman"/>
                <w:i/>
                <w:iCs/>
                <w:sz w:val="28"/>
                <w:szCs w:val="28"/>
                <w:lang w:val="en-US"/>
              </w:rPr>
              <w:t>v</w:t>
            </w:r>
            <w:r w:rsidRPr="00E449C0">
              <w:rPr>
                <w:rFonts w:ascii="Times New Roman" w:hAnsi="Times New Roman"/>
                <w:i/>
                <w:iCs/>
                <w:sz w:val="28"/>
                <w:szCs w:val="28"/>
              </w:rPr>
              <w:t xml:space="preserve">ə  </w:t>
            </w:r>
            <w:r w:rsidRPr="00E449C0">
              <w:rPr>
                <w:rFonts w:ascii="Times New Roman" w:hAnsi="Times New Roman"/>
                <w:i/>
                <w:iCs/>
                <w:sz w:val="28"/>
                <w:szCs w:val="28"/>
                <w:lang w:val="en-US"/>
              </w:rPr>
              <w:t>idar</w:t>
            </w:r>
            <w:r w:rsidRPr="00E449C0">
              <w:rPr>
                <w:rFonts w:ascii="Times New Roman" w:hAnsi="Times New Roman"/>
                <w:i/>
                <w:iCs/>
                <w:sz w:val="28"/>
                <w:szCs w:val="28"/>
              </w:rPr>
              <w:t xml:space="preserve">ə </w:t>
            </w:r>
            <w:r w:rsidRPr="00E449C0">
              <w:rPr>
                <w:rFonts w:ascii="Times New Roman" w:hAnsi="Times New Roman"/>
                <w:i/>
                <w:iCs/>
                <w:sz w:val="28"/>
                <w:szCs w:val="28"/>
                <w:lang w:val="en-US"/>
              </w:rPr>
              <w:t>edilm</w:t>
            </w:r>
            <w:r>
              <w:rPr>
                <w:rFonts w:ascii="Times New Roman" w:hAnsi="Times New Roman"/>
                <w:i/>
                <w:iCs/>
                <w:sz w:val="28"/>
                <w:szCs w:val="28"/>
                <w:lang w:val="az-Latn-AZ"/>
              </w:rPr>
              <w:t>ə</w:t>
            </w:r>
            <w:r w:rsidRPr="00E449C0">
              <w:rPr>
                <w:rFonts w:ascii="Times New Roman" w:hAnsi="Times New Roman"/>
                <w:i/>
                <w:iCs/>
                <w:sz w:val="28"/>
                <w:szCs w:val="28"/>
                <w:lang w:val="en-US"/>
              </w:rPr>
              <w:t>si</w:t>
            </w:r>
          </w:p>
          <w:p w:rsidR="00E449C0" w:rsidRPr="00E449C0" w:rsidRDefault="00E449C0" w:rsidP="00E449C0">
            <w:pPr>
              <w:widowControl w:val="0"/>
              <w:autoSpaceDE w:val="0"/>
              <w:autoSpaceDN w:val="0"/>
              <w:adjustRightInd w:val="0"/>
              <w:spacing w:after="0" w:line="278" w:lineRule="exact"/>
              <w:ind w:left="100"/>
              <w:rPr>
                <w:rFonts w:ascii="Times New Roman" w:hAnsi="Times New Roman"/>
                <w:sz w:val="24"/>
                <w:szCs w:val="24"/>
              </w:rPr>
            </w:pPr>
            <w:r w:rsidRPr="00E449C0">
              <w:rPr>
                <w:rFonts w:ascii="Times New Roman" w:hAnsi="Times New Roman"/>
                <w:i/>
                <w:iCs/>
                <w:sz w:val="28"/>
                <w:szCs w:val="28"/>
              </w:rPr>
              <w:t xml:space="preserve">- </w:t>
            </w:r>
            <w:r w:rsidRPr="00E449C0">
              <w:rPr>
                <w:rFonts w:ascii="Times New Roman" w:hAnsi="Times New Roman"/>
                <w:i/>
                <w:iCs/>
                <w:sz w:val="28"/>
                <w:szCs w:val="28"/>
                <w:lang w:val="en-US"/>
              </w:rPr>
              <w:t>D</w:t>
            </w:r>
            <w:r w:rsidRPr="00E449C0">
              <w:rPr>
                <w:rFonts w:ascii="Times New Roman" w:hAnsi="Times New Roman"/>
                <w:i/>
                <w:iCs/>
                <w:sz w:val="28"/>
                <w:szCs w:val="28"/>
              </w:rPr>
              <w:t>ö</w:t>
            </w:r>
            <w:r w:rsidRPr="00E449C0">
              <w:rPr>
                <w:rFonts w:ascii="Times New Roman" w:hAnsi="Times New Roman"/>
                <w:i/>
                <w:iCs/>
                <w:sz w:val="28"/>
                <w:szCs w:val="28"/>
                <w:lang w:val="en-US"/>
              </w:rPr>
              <w:t>vl</w:t>
            </w:r>
            <w:r w:rsidRPr="00E449C0">
              <w:rPr>
                <w:rFonts w:ascii="Times New Roman" w:hAnsi="Times New Roman"/>
                <w:i/>
                <w:iCs/>
                <w:sz w:val="28"/>
                <w:szCs w:val="28"/>
              </w:rPr>
              <w:t>ə</w:t>
            </w:r>
            <w:r w:rsidRPr="00E449C0">
              <w:rPr>
                <w:rFonts w:ascii="Times New Roman" w:hAnsi="Times New Roman"/>
                <w:i/>
                <w:iCs/>
                <w:sz w:val="28"/>
                <w:szCs w:val="28"/>
                <w:lang w:val="en-US"/>
              </w:rPr>
              <w:t>t</w:t>
            </w:r>
            <w:r w:rsidRPr="00E449C0">
              <w:rPr>
                <w:rFonts w:ascii="Times New Roman" w:hAnsi="Times New Roman"/>
                <w:i/>
                <w:iCs/>
                <w:sz w:val="28"/>
                <w:szCs w:val="28"/>
              </w:rPr>
              <w:t xml:space="preserve"> </w:t>
            </w:r>
            <w:r w:rsidRPr="00E449C0">
              <w:rPr>
                <w:rFonts w:ascii="Times New Roman" w:hAnsi="Times New Roman"/>
                <w:i/>
                <w:iCs/>
                <w:sz w:val="28"/>
                <w:szCs w:val="28"/>
                <w:lang w:val="en-US"/>
              </w:rPr>
              <w:t>idar</w:t>
            </w:r>
            <w:r w:rsidRPr="00E449C0">
              <w:rPr>
                <w:rFonts w:ascii="Times New Roman" w:hAnsi="Times New Roman"/>
                <w:i/>
                <w:iCs/>
                <w:sz w:val="28"/>
                <w:szCs w:val="28"/>
              </w:rPr>
              <w:t>əç</w:t>
            </w:r>
            <w:r w:rsidRPr="00E449C0">
              <w:rPr>
                <w:rFonts w:ascii="Times New Roman" w:hAnsi="Times New Roman"/>
                <w:i/>
                <w:iCs/>
                <w:sz w:val="28"/>
                <w:szCs w:val="28"/>
                <w:lang w:val="en-US"/>
              </w:rPr>
              <w:t>iliyind</w:t>
            </w:r>
            <w:r w:rsidRPr="00E449C0">
              <w:rPr>
                <w:rFonts w:ascii="Times New Roman" w:hAnsi="Times New Roman"/>
                <w:i/>
                <w:iCs/>
                <w:sz w:val="28"/>
                <w:szCs w:val="28"/>
              </w:rPr>
              <w:t xml:space="preserve">ə  </w:t>
            </w:r>
            <w:r w:rsidRPr="00E449C0">
              <w:rPr>
                <w:rFonts w:ascii="Times New Roman" w:hAnsi="Times New Roman"/>
                <w:i/>
                <w:iCs/>
                <w:sz w:val="28"/>
                <w:szCs w:val="28"/>
                <w:lang w:val="en-US"/>
              </w:rPr>
              <w:t>ictimaiyy</w:t>
            </w:r>
            <w:r w:rsidRPr="00E449C0">
              <w:rPr>
                <w:rFonts w:ascii="Times New Roman" w:hAnsi="Times New Roman"/>
                <w:i/>
                <w:iCs/>
                <w:sz w:val="28"/>
                <w:szCs w:val="28"/>
              </w:rPr>
              <w:t>ə</w:t>
            </w:r>
            <w:r w:rsidRPr="00E449C0">
              <w:rPr>
                <w:rFonts w:ascii="Times New Roman" w:hAnsi="Times New Roman"/>
                <w:i/>
                <w:iCs/>
                <w:sz w:val="28"/>
                <w:szCs w:val="28"/>
                <w:lang w:val="en-US"/>
              </w:rPr>
              <w:t>tl</w:t>
            </w:r>
            <w:r w:rsidRPr="00E449C0">
              <w:rPr>
                <w:rFonts w:ascii="Times New Roman" w:hAnsi="Times New Roman"/>
                <w:i/>
                <w:iCs/>
                <w:sz w:val="28"/>
                <w:szCs w:val="28"/>
              </w:rPr>
              <w:t>ə ə</w:t>
            </w:r>
            <w:r w:rsidRPr="00E449C0">
              <w:rPr>
                <w:rFonts w:ascii="Times New Roman" w:hAnsi="Times New Roman"/>
                <w:i/>
                <w:iCs/>
                <w:sz w:val="28"/>
                <w:szCs w:val="28"/>
                <w:lang w:val="en-US"/>
              </w:rPr>
              <w:t>laq</w:t>
            </w:r>
            <w:r>
              <w:rPr>
                <w:rFonts w:ascii="Times New Roman" w:hAnsi="Times New Roman"/>
                <w:i/>
                <w:iCs/>
                <w:sz w:val="28"/>
                <w:szCs w:val="28"/>
                <w:lang w:val="az-Latn-AZ"/>
              </w:rPr>
              <w:t>ə</w:t>
            </w:r>
            <w:r w:rsidRPr="00E449C0">
              <w:rPr>
                <w:rFonts w:ascii="Times New Roman" w:hAnsi="Times New Roman"/>
                <w:i/>
                <w:iCs/>
                <w:sz w:val="28"/>
                <w:szCs w:val="28"/>
                <w:lang w:val="en-US"/>
              </w:rPr>
              <w:t>l</w:t>
            </w:r>
            <w:r>
              <w:rPr>
                <w:rFonts w:ascii="Times New Roman" w:hAnsi="Times New Roman"/>
                <w:i/>
                <w:iCs/>
                <w:sz w:val="28"/>
                <w:szCs w:val="28"/>
                <w:lang w:val="az-Latn-AZ"/>
              </w:rPr>
              <w:t>ə</w:t>
            </w:r>
            <w:r w:rsidRPr="00E449C0">
              <w:rPr>
                <w:rFonts w:ascii="Times New Roman" w:hAnsi="Times New Roman"/>
                <w:i/>
                <w:iCs/>
                <w:sz w:val="28"/>
                <w:szCs w:val="28"/>
                <w:lang w:val="en-US"/>
              </w:rPr>
              <w:t>r</w:t>
            </w:r>
          </w:p>
          <w:p w:rsidR="00E449C0" w:rsidRPr="00E449C0" w:rsidRDefault="00E449C0" w:rsidP="00E449C0">
            <w:pPr>
              <w:widowControl w:val="0"/>
              <w:autoSpaceDE w:val="0"/>
              <w:autoSpaceDN w:val="0"/>
              <w:adjustRightInd w:val="0"/>
              <w:spacing w:after="0" w:line="278" w:lineRule="exact"/>
              <w:ind w:left="100"/>
              <w:rPr>
                <w:rFonts w:ascii="Times New Roman" w:hAnsi="Times New Roman"/>
                <w:sz w:val="24"/>
                <w:szCs w:val="24"/>
              </w:rPr>
            </w:pPr>
            <w:r w:rsidRPr="00E449C0">
              <w:rPr>
                <w:rFonts w:ascii="Times New Roman" w:hAnsi="Times New Roman"/>
                <w:i/>
                <w:iCs/>
                <w:sz w:val="28"/>
                <w:szCs w:val="28"/>
              </w:rPr>
              <w:t xml:space="preserve">- </w:t>
            </w:r>
            <w:r w:rsidRPr="00E449C0">
              <w:rPr>
                <w:rFonts w:ascii="Times New Roman" w:hAnsi="Times New Roman"/>
                <w:i/>
                <w:iCs/>
                <w:sz w:val="28"/>
                <w:szCs w:val="28"/>
                <w:lang w:val="en-US"/>
              </w:rPr>
              <w:t>Regional</w:t>
            </w:r>
            <w:r w:rsidRPr="00E449C0">
              <w:rPr>
                <w:rFonts w:ascii="Times New Roman" w:hAnsi="Times New Roman"/>
                <w:i/>
                <w:iCs/>
                <w:sz w:val="28"/>
                <w:szCs w:val="28"/>
              </w:rPr>
              <w:t xml:space="preserve"> </w:t>
            </w:r>
            <w:r w:rsidRPr="00E449C0">
              <w:rPr>
                <w:rFonts w:ascii="Times New Roman" w:hAnsi="Times New Roman"/>
                <w:i/>
                <w:iCs/>
                <w:sz w:val="28"/>
                <w:szCs w:val="28"/>
                <w:lang w:val="en-US"/>
              </w:rPr>
              <w:t>idar</w:t>
            </w:r>
            <w:r w:rsidRPr="00E449C0">
              <w:rPr>
                <w:rFonts w:ascii="Times New Roman" w:hAnsi="Times New Roman"/>
                <w:i/>
                <w:iCs/>
                <w:sz w:val="28"/>
                <w:szCs w:val="28"/>
              </w:rPr>
              <w:t>ə</w:t>
            </w:r>
            <w:r w:rsidRPr="00E449C0">
              <w:rPr>
                <w:rFonts w:ascii="Times New Roman" w:hAnsi="Times New Roman"/>
                <w:i/>
                <w:iCs/>
                <w:sz w:val="28"/>
                <w:szCs w:val="28"/>
                <w:lang w:val="en-US"/>
              </w:rPr>
              <w:t>etm</w:t>
            </w:r>
            <w:r w:rsidRPr="00E449C0">
              <w:rPr>
                <w:rFonts w:ascii="Times New Roman" w:hAnsi="Times New Roman"/>
                <w:i/>
                <w:iCs/>
                <w:sz w:val="28"/>
                <w:szCs w:val="28"/>
              </w:rPr>
              <w:t>ə</w:t>
            </w:r>
          </w:p>
          <w:p w:rsidR="00E449C0" w:rsidRPr="00E449C0" w:rsidRDefault="00E449C0" w:rsidP="00E449C0">
            <w:pPr>
              <w:widowControl w:val="0"/>
              <w:autoSpaceDE w:val="0"/>
              <w:autoSpaceDN w:val="0"/>
              <w:adjustRightInd w:val="0"/>
              <w:spacing w:after="0" w:line="278" w:lineRule="exact"/>
              <w:ind w:left="100"/>
              <w:rPr>
                <w:rFonts w:ascii="Times New Roman" w:hAnsi="Times New Roman"/>
                <w:sz w:val="24"/>
                <w:szCs w:val="24"/>
              </w:rPr>
            </w:pPr>
            <w:r w:rsidRPr="00E449C0">
              <w:rPr>
                <w:rFonts w:ascii="Times New Roman" w:hAnsi="Times New Roman"/>
                <w:i/>
                <w:iCs/>
                <w:sz w:val="28"/>
                <w:szCs w:val="28"/>
              </w:rPr>
              <w:t xml:space="preserve">- </w:t>
            </w:r>
            <w:r w:rsidRPr="00E449C0">
              <w:rPr>
                <w:rFonts w:ascii="Times New Roman" w:hAnsi="Times New Roman"/>
                <w:i/>
                <w:iCs/>
                <w:sz w:val="28"/>
                <w:szCs w:val="28"/>
                <w:lang w:val="en-US"/>
              </w:rPr>
              <w:t>D</w:t>
            </w:r>
            <w:r w:rsidRPr="00E449C0">
              <w:rPr>
                <w:rFonts w:ascii="Times New Roman" w:hAnsi="Times New Roman"/>
                <w:i/>
                <w:iCs/>
                <w:sz w:val="28"/>
                <w:szCs w:val="28"/>
              </w:rPr>
              <w:t>ö</w:t>
            </w:r>
            <w:r w:rsidRPr="00E449C0">
              <w:rPr>
                <w:rFonts w:ascii="Times New Roman" w:hAnsi="Times New Roman"/>
                <w:i/>
                <w:iCs/>
                <w:sz w:val="28"/>
                <w:szCs w:val="28"/>
                <w:lang w:val="en-US"/>
              </w:rPr>
              <w:t>vl</w:t>
            </w:r>
            <w:r w:rsidRPr="00E449C0">
              <w:rPr>
                <w:rFonts w:ascii="Times New Roman" w:hAnsi="Times New Roman"/>
                <w:i/>
                <w:iCs/>
                <w:sz w:val="28"/>
                <w:szCs w:val="28"/>
              </w:rPr>
              <w:t>ə</w:t>
            </w:r>
            <w:r w:rsidRPr="00E449C0">
              <w:rPr>
                <w:rFonts w:ascii="Times New Roman" w:hAnsi="Times New Roman"/>
                <w:i/>
                <w:iCs/>
                <w:sz w:val="28"/>
                <w:szCs w:val="28"/>
                <w:lang w:val="en-US"/>
              </w:rPr>
              <w:t>t</w:t>
            </w:r>
            <w:r w:rsidRPr="00E449C0">
              <w:rPr>
                <w:rFonts w:ascii="Times New Roman" w:hAnsi="Times New Roman"/>
                <w:i/>
                <w:iCs/>
                <w:sz w:val="28"/>
                <w:szCs w:val="28"/>
              </w:rPr>
              <w:t xml:space="preserve"> </w:t>
            </w:r>
            <w:r w:rsidRPr="00E449C0">
              <w:rPr>
                <w:rFonts w:ascii="Times New Roman" w:hAnsi="Times New Roman"/>
                <w:i/>
                <w:iCs/>
                <w:sz w:val="28"/>
                <w:szCs w:val="28"/>
                <w:lang w:val="en-US"/>
              </w:rPr>
              <w:t>proqramlar</w:t>
            </w:r>
            <w:r w:rsidRPr="00E449C0">
              <w:rPr>
                <w:rFonts w:ascii="Times New Roman" w:hAnsi="Times New Roman"/>
                <w:i/>
                <w:iCs/>
                <w:sz w:val="28"/>
                <w:szCs w:val="28"/>
              </w:rPr>
              <w:t>ı</w:t>
            </w:r>
            <w:r w:rsidRPr="00E449C0">
              <w:rPr>
                <w:rFonts w:ascii="Times New Roman" w:hAnsi="Times New Roman"/>
                <w:i/>
                <w:iCs/>
                <w:sz w:val="28"/>
                <w:szCs w:val="28"/>
                <w:lang w:val="en-US"/>
              </w:rPr>
              <w:t>n</w:t>
            </w:r>
            <w:r w:rsidRPr="00E449C0">
              <w:rPr>
                <w:rFonts w:ascii="Times New Roman" w:hAnsi="Times New Roman"/>
                <w:i/>
                <w:iCs/>
                <w:sz w:val="28"/>
                <w:szCs w:val="28"/>
              </w:rPr>
              <w:t>ı</w:t>
            </w:r>
            <w:r w:rsidRPr="00E449C0">
              <w:rPr>
                <w:rFonts w:ascii="Times New Roman" w:hAnsi="Times New Roman"/>
                <w:i/>
                <w:iCs/>
                <w:sz w:val="28"/>
                <w:szCs w:val="28"/>
                <w:lang w:val="en-US"/>
              </w:rPr>
              <w:t>n</w:t>
            </w:r>
            <w:r w:rsidRPr="00E449C0">
              <w:rPr>
                <w:rFonts w:ascii="Times New Roman" w:hAnsi="Times New Roman"/>
                <w:i/>
                <w:iCs/>
                <w:sz w:val="28"/>
                <w:szCs w:val="28"/>
              </w:rPr>
              <w:t xml:space="preserve"> </w:t>
            </w:r>
            <w:r w:rsidRPr="00E449C0">
              <w:rPr>
                <w:rFonts w:ascii="Times New Roman" w:hAnsi="Times New Roman"/>
                <w:i/>
                <w:iCs/>
                <w:sz w:val="28"/>
                <w:szCs w:val="28"/>
                <w:lang w:val="en-US"/>
              </w:rPr>
              <w:t>v</w:t>
            </w:r>
            <w:r w:rsidRPr="00E449C0">
              <w:rPr>
                <w:rFonts w:ascii="Times New Roman" w:hAnsi="Times New Roman"/>
                <w:i/>
                <w:iCs/>
                <w:sz w:val="28"/>
                <w:szCs w:val="28"/>
              </w:rPr>
              <w:t xml:space="preserve">ə  </w:t>
            </w:r>
            <w:r w:rsidRPr="00E449C0">
              <w:rPr>
                <w:rFonts w:ascii="Times New Roman" w:hAnsi="Times New Roman"/>
                <w:i/>
                <w:iCs/>
                <w:sz w:val="28"/>
                <w:szCs w:val="28"/>
                <w:lang w:val="en-US"/>
              </w:rPr>
              <w:t>layih</w:t>
            </w:r>
            <w:r w:rsidRPr="00E449C0">
              <w:rPr>
                <w:rFonts w:ascii="Times New Roman" w:hAnsi="Times New Roman"/>
                <w:i/>
                <w:iCs/>
                <w:sz w:val="28"/>
                <w:szCs w:val="28"/>
              </w:rPr>
              <w:t>ə</w:t>
            </w:r>
            <w:r w:rsidRPr="00E449C0">
              <w:rPr>
                <w:rFonts w:ascii="Times New Roman" w:hAnsi="Times New Roman"/>
                <w:i/>
                <w:iCs/>
                <w:sz w:val="28"/>
                <w:szCs w:val="28"/>
                <w:lang w:val="en-US"/>
              </w:rPr>
              <w:t>l</w:t>
            </w:r>
            <w:r>
              <w:rPr>
                <w:rFonts w:ascii="Times New Roman" w:hAnsi="Times New Roman"/>
                <w:i/>
                <w:iCs/>
                <w:sz w:val="28"/>
                <w:szCs w:val="28"/>
                <w:lang w:val="az-Latn-AZ"/>
              </w:rPr>
              <w:t>ə</w:t>
            </w:r>
            <w:r w:rsidRPr="00E449C0">
              <w:rPr>
                <w:rFonts w:ascii="Times New Roman" w:hAnsi="Times New Roman"/>
                <w:i/>
                <w:iCs/>
                <w:sz w:val="28"/>
                <w:szCs w:val="28"/>
                <w:lang w:val="en-US"/>
              </w:rPr>
              <w:t>rin</w:t>
            </w:r>
            <w:r w:rsidRPr="00E449C0">
              <w:rPr>
                <w:rFonts w:ascii="Times New Roman" w:hAnsi="Times New Roman"/>
                <w:i/>
                <w:iCs/>
                <w:sz w:val="28"/>
                <w:szCs w:val="28"/>
              </w:rPr>
              <w:t xml:space="preserve"> idar</w:t>
            </w:r>
            <w:r>
              <w:rPr>
                <w:rFonts w:ascii="Times New Roman" w:hAnsi="Times New Roman"/>
                <w:i/>
                <w:iCs/>
                <w:sz w:val="28"/>
                <w:szCs w:val="28"/>
                <w:lang w:val="az-Latn-AZ"/>
              </w:rPr>
              <w:t>ə</w:t>
            </w:r>
            <w:r w:rsidRPr="00E449C0">
              <w:rPr>
                <w:rFonts w:ascii="Times New Roman" w:hAnsi="Times New Roman"/>
                <w:i/>
                <w:iCs/>
                <w:sz w:val="28"/>
                <w:szCs w:val="28"/>
              </w:rPr>
              <w:t xml:space="preserve">  edilm</w:t>
            </w:r>
            <w:r>
              <w:rPr>
                <w:rFonts w:ascii="Times New Roman" w:hAnsi="Times New Roman"/>
                <w:i/>
                <w:iCs/>
                <w:sz w:val="28"/>
                <w:szCs w:val="28"/>
                <w:lang w:val="az-Latn-AZ"/>
              </w:rPr>
              <w:t>ə</w:t>
            </w:r>
            <w:r w:rsidRPr="00E449C0">
              <w:rPr>
                <w:rFonts w:ascii="Times New Roman" w:hAnsi="Times New Roman"/>
                <w:i/>
                <w:iCs/>
                <w:sz w:val="28"/>
                <w:szCs w:val="28"/>
              </w:rPr>
              <w:t>si</w:t>
            </w:r>
          </w:p>
          <w:p w:rsidR="00E449C0" w:rsidRPr="00E449C0" w:rsidRDefault="00E449C0" w:rsidP="00E449C0">
            <w:pPr>
              <w:rPr>
                <w:rFonts w:ascii="Times New Roman" w:hAnsi="Times New Roman"/>
                <w:b/>
                <w:sz w:val="28"/>
                <w:lang w:val="az-Latn-AZ"/>
              </w:rPr>
            </w:pPr>
            <w:r w:rsidRPr="00E449C0">
              <w:rPr>
                <w:rFonts w:ascii="Times New Roman" w:hAnsi="Times New Roman"/>
                <w:i/>
                <w:iCs/>
                <w:sz w:val="28"/>
                <w:szCs w:val="28"/>
              </w:rPr>
              <w:t>- Elektron idar</w:t>
            </w:r>
            <w:r>
              <w:rPr>
                <w:rFonts w:ascii="Times New Roman" w:hAnsi="Times New Roman"/>
                <w:i/>
                <w:iCs/>
                <w:sz w:val="28"/>
                <w:szCs w:val="28"/>
                <w:lang w:val="az-Latn-AZ"/>
              </w:rPr>
              <w:t>ə</w:t>
            </w:r>
            <w:r w:rsidRPr="00E449C0">
              <w:rPr>
                <w:rFonts w:ascii="Times New Roman" w:hAnsi="Times New Roman"/>
                <w:i/>
                <w:iCs/>
                <w:sz w:val="28"/>
                <w:szCs w:val="28"/>
              </w:rPr>
              <w:t>etm</w:t>
            </w:r>
            <w:r>
              <w:rPr>
                <w:rFonts w:ascii="Times New Roman" w:hAnsi="Times New Roman"/>
                <w:i/>
                <w:iCs/>
                <w:sz w:val="28"/>
                <w:szCs w:val="28"/>
                <w:lang w:val="az-Latn-AZ"/>
              </w:rPr>
              <w:t>ə</w:t>
            </w:r>
            <w:r w:rsidRPr="00E449C0">
              <w:rPr>
                <w:rFonts w:ascii="Times New Roman" w:hAnsi="Times New Roman"/>
                <w:b/>
                <w:sz w:val="28"/>
                <w:lang w:val="az-Latn-AZ"/>
              </w:rPr>
              <w:t xml:space="preserve"> </w:t>
            </w:r>
          </w:p>
        </w:tc>
        <w:tc>
          <w:tcPr>
            <w:tcW w:w="1620" w:type="dxa"/>
            <w:tcBorders>
              <w:top w:val="single" w:sz="4" w:space="0" w:color="auto"/>
              <w:left w:val="nil"/>
              <w:bottom w:val="single" w:sz="4" w:space="0" w:color="auto"/>
              <w:right w:val="single" w:sz="8" w:space="0" w:color="auto"/>
            </w:tcBorders>
            <w:vAlign w:val="center"/>
          </w:tcPr>
          <w:p w:rsidR="00E449C0" w:rsidRPr="00E449C0" w:rsidRDefault="00E449C0" w:rsidP="009920FA">
            <w:pPr>
              <w:jc w:val="center"/>
              <w:rPr>
                <w:rFonts w:ascii="Times New Roman" w:hAnsi="Times New Roman"/>
                <w:b/>
                <w:sz w:val="28"/>
                <w:lang w:val="az-Latn-AZ"/>
              </w:rPr>
            </w:pPr>
            <w:r w:rsidRPr="00E449C0">
              <w:rPr>
                <w:rFonts w:ascii="Times New Roman" w:hAnsi="Times New Roman"/>
                <w:b/>
                <w:sz w:val="28"/>
                <w:lang w:val="az-Latn-AZ"/>
              </w:rPr>
              <w:t>Magistr</w:t>
            </w:r>
          </w:p>
        </w:tc>
        <w:tc>
          <w:tcPr>
            <w:tcW w:w="2180" w:type="dxa"/>
            <w:tcBorders>
              <w:top w:val="single" w:sz="4" w:space="0" w:color="auto"/>
              <w:left w:val="nil"/>
              <w:bottom w:val="single" w:sz="4" w:space="0" w:color="auto"/>
              <w:right w:val="single" w:sz="8" w:space="0" w:color="auto"/>
            </w:tcBorders>
            <w:vAlign w:val="center"/>
          </w:tcPr>
          <w:p w:rsidR="00E449C0" w:rsidRPr="00F67935" w:rsidRDefault="00E449C0" w:rsidP="00F67935">
            <w:pPr>
              <w:widowControl w:val="0"/>
              <w:autoSpaceDE w:val="0"/>
              <w:autoSpaceDN w:val="0"/>
              <w:adjustRightInd w:val="0"/>
              <w:spacing w:after="0" w:line="240" w:lineRule="auto"/>
              <w:jc w:val="center"/>
              <w:rPr>
                <w:rFonts w:ascii="Times New Roman" w:hAnsi="Times New Roman"/>
                <w:b/>
                <w:sz w:val="28"/>
                <w:lang w:val="az-Latn-AZ"/>
              </w:rPr>
            </w:pPr>
            <w:r w:rsidRPr="00F67935">
              <w:rPr>
                <w:rFonts w:ascii="Times New Roman" w:hAnsi="Times New Roman"/>
                <w:b/>
                <w:sz w:val="28"/>
                <w:szCs w:val="28"/>
                <w:lang w:val="az-Latn-AZ"/>
              </w:rPr>
              <w:t xml:space="preserve">2 il </w:t>
            </w:r>
          </w:p>
        </w:tc>
        <w:tc>
          <w:tcPr>
            <w:tcW w:w="1600" w:type="dxa"/>
            <w:tcBorders>
              <w:top w:val="single" w:sz="4" w:space="0" w:color="auto"/>
              <w:left w:val="nil"/>
              <w:bottom w:val="single" w:sz="4" w:space="0" w:color="auto"/>
              <w:right w:val="single" w:sz="8" w:space="0" w:color="auto"/>
            </w:tcBorders>
            <w:vAlign w:val="center"/>
          </w:tcPr>
          <w:p w:rsidR="00E449C0" w:rsidRPr="00F67935" w:rsidRDefault="00E449C0" w:rsidP="009920FA">
            <w:pPr>
              <w:jc w:val="center"/>
              <w:rPr>
                <w:rFonts w:ascii="Times New Roman" w:hAnsi="Times New Roman"/>
                <w:b/>
                <w:sz w:val="28"/>
                <w:lang w:val="az-Latn-AZ"/>
              </w:rPr>
            </w:pPr>
            <w:r w:rsidRPr="00F67935">
              <w:rPr>
                <w:rFonts w:ascii="Times New Roman" w:hAnsi="Times New Roman"/>
                <w:b/>
                <w:sz w:val="28"/>
                <w:lang w:val="az-Latn-AZ"/>
              </w:rPr>
              <w:t>120</w:t>
            </w:r>
          </w:p>
        </w:tc>
        <w:tc>
          <w:tcPr>
            <w:tcW w:w="30" w:type="dxa"/>
            <w:tcBorders>
              <w:top w:val="single" w:sz="4" w:space="0" w:color="auto"/>
              <w:left w:val="nil"/>
              <w:bottom w:val="single" w:sz="4" w:space="0" w:color="auto"/>
              <w:right w:val="nil"/>
            </w:tcBorders>
            <w:vAlign w:val="bottom"/>
          </w:tcPr>
          <w:p w:rsidR="00E449C0" w:rsidRPr="00E449C0" w:rsidRDefault="00E449C0" w:rsidP="009920FA">
            <w:pPr>
              <w:widowControl w:val="0"/>
              <w:autoSpaceDE w:val="0"/>
              <w:autoSpaceDN w:val="0"/>
              <w:adjustRightInd w:val="0"/>
              <w:spacing w:after="0" w:line="240" w:lineRule="auto"/>
              <w:rPr>
                <w:rFonts w:ascii="Times New Roman" w:hAnsi="Times New Roman"/>
                <w:sz w:val="2"/>
                <w:szCs w:val="2"/>
              </w:rPr>
            </w:pPr>
          </w:p>
        </w:tc>
      </w:tr>
    </w:tbl>
    <w:p w:rsidR="009920FA" w:rsidRPr="00E449C0" w:rsidRDefault="004010A5" w:rsidP="00C44907">
      <w:pPr>
        <w:widowControl w:val="0"/>
        <w:autoSpaceDE w:val="0"/>
        <w:autoSpaceDN w:val="0"/>
        <w:adjustRightInd w:val="0"/>
        <w:spacing w:after="0" w:line="304" w:lineRule="exact"/>
        <w:rPr>
          <w:rFonts w:ascii="Times New Roman" w:hAnsi="Times New Roman"/>
          <w:sz w:val="24"/>
          <w:szCs w:val="24"/>
        </w:rPr>
        <w:sectPr w:rsidR="009920FA" w:rsidRPr="00E449C0">
          <w:pgSz w:w="11900" w:h="16840"/>
          <w:pgMar w:top="1440" w:right="720" w:bottom="441" w:left="1418" w:header="708" w:footer="708" w:gutter="0"/>
          <w:cols w:space="708" w:equalWidth="0">
            <w:col w:w="9762"/>
          </w:cols>
          <w:noEndnote/>
        </w:sectPr>
      </w:pPr>
      <w:r>
        <w:rPr>
          <w:noProof/>
          <w:lang w:val="en-US" w:eastAsia="en-US"/>
        </w:rPr>
        <mc:AlternateContent>
          <mc:Choice Requires="wps">
            <w:drawing>
              <wp:anchor distT="0" distB="0" distL="114300" distR="114300" simplePos="0" relativeHeight="251658240" behindDoc="1" locked="0" layoutInCell="0" allowOverlap="1">
                <wp:simplePos x="0" y="0"/>
                <wp:positionH relativeFrom="column">
                  <wp:posOffset>-5715</wp:posOffset>
                </wp:positionH>
                <wp:positionV relativeFrom="paragraph">
                  <wp:posOffset>202565</wp:posOffset>
                </wp:positionV>
                <wp:extent cx="11430" cy="12700"/>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pt;margin-top:15.95pt;width:.9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" o:allowincell="f" fillcolor="black" stroked="f"/>
            </w:pict>
          </mc:Fallback>
        </mc:AlternateContent>
      </w:r>
      <w:r>
        <w:rPr>
          <w:noProof/>
          <w:lang w:val="en-US" w:eastAsia="en-US"/>
        </w:rPr>
        <mc:AlternateContent>
          <mc:Choice Requires="wps">
            <w:drawing>
              <wp:anchor distT="0" distB="0" distL="114300" distR="114300" simplePos="0" relativeHeight="251659264" behindDoc="1" locked="0" layoutInCell="0" allowOverlap="1">
                <wp:simplePos x="0" y="0"/>
                <wp:positionH relativeFrom="column">
                  <wp:posOffset>-5715</wp:posOffset>
                </wp:positionH>
                <wp:positionV relativeFrom="paragraph">
                  <wp:posOffset>-2878455</wp:posOffset>
                </wp:positionV>
                <wp:extent cx="11430" cy="12065"/>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5pt;margin-top:-226.65pt;width:.9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" o:allowincell="f" fillcolor="black" stroked="f"/>
            </w:pict>
          </mc:Fallback>
        </mc:AlternateContent>
      </w:r>
      <w:r>
        <w:rPr>
          <w:noProof/>
          <w:lang w:val="en-US" w:eastAsia="en-US"/>
        </w:rPr>
        <mc:AlternateContent>
          <mc:Choice Requires="wps">
            <w:drawing>
              <wp:anchor distT="0" distB="0" distL="114300" distR="114300" simplePos="0" relativeHeight="251660288" behindDoc="1" locked="0" layoutInCell="0" allowOverlap="1">
                <wp:simplePos x="0" y="0"/>
                <wp:positionH relativeFrom="column">
                  <wp:posOffset>2963545</wp:posOffset>
                </wp:positionH>
                <wp:positionV relativeFrom="paragraph">
                  <wp:posOffset>-2878455</wp:posOffset>
                </wp:positionV>
                <wp:extent cx="12700" cy="12065"/>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33.35pt;margin-top:-226.65pt;width:1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AXzcwIAAPg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" o:allowincell="f" fillcolor="black" stroked="f"/>
            </w:pict>
          </mc:Fallback>
        </mc:AlternateContent>
      </w:r>
      <w:r>
        <w:rPr>
          <w:noProof/>
          <w:lang w:val="en-US" w:eastAsia="en-US"/>
        </w:rPr>
        <mc:AlternateContent>
          <mc:Choice Requires="wps">
            <w:drawing>
              <wp:anchor distT="0" distB="0" distL="114300" distR="114300" simplePos="0" relativeHeight="251661312" behindDoc="1" locked="0" layoutInCell="0" allowOverlap="1">
                <wp:simplePos x="0" y="0"/>
                <wp:positionH relativeFrom="column">
                  <wp:posOffset>4044315</wp:posOffset>
                </wp:positionH>
                <wp:positionV relativeFrom="paragraph">
                  <wp:posOffset>-2878455</wp:posOffset>
                </wp:positionV>
                <wp:extent cx="12065" cy="1206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18.45pt;margin-top:-226.65pt;width:.95pt;height:.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ShacQIAAPg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" o:allowincell="f" fillcolor="black" stroked="f"/>
            </w:pict>
          </mc:Fallback>
        </mc:AlternateContent>
      </w:r>
      <w:r>
        <w:rPr>
          <w:noProof/>
          <w:lang w:val="en-US" w:eastAsia="en-US"/>
        </w:rPr>
        <mc:AlternateContent>
          <mc:Choice Requires="wps">
            <w:drawing>
              <wp:anchor distT="0" distB="0" distL="114300" distR="114300" simplePos="0" relativeHeight="251662336" behindDoc="1" locked="0" layoutInCell="0" allowOverlap="1">
                <wp:simplePos x="0" y="0"/>
                <wp:positionH relativeFrom="column">
                  <wp:posOffset>5394325</wp:posOffset>
                </wp:positionH>
                <wp:positionV relativeFrom="paragraph">
                  <wp:posOffset>-2878455</wp:posOffset>
                </wp:positionV>
                <wp:extent cx="12700" cy="12065"/>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24.75pt;margin-top:-226.65pt;width:1pt;height:.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WGcwIAAPg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" o:allowincell="f" fillcolor="black" stroked="f"/>
            </w:pict>
          </mc:Fallback>
        </mc:AlternateContent>
      </w:r>
      <w:r>
        <w:rPr>
          <w:noProof/>
          <w:lang w:val="en-US" w:eastAsia="en-US"/>
        </w:rPr>
        <mc:AlternateContent>
          <mc:Choice Requires="wps">
            <w:drawing>
              <wp:anchor distT="0" distB="0" distL="114300" distR="114300" simplePos="0" relativeHeight="251663360" behindDoc="1" locked="0" layoutInCell="0" allowOverlap="1">
                <wp:simplePos x="0" y="0"/>
                <wp:positionH relativeFrom="column">
                  <wp:posOffset>-5715</wp:posOffset>
                </wp:positionH>
                <wp:positionV relativeFrom="paragraph">
                  <wp:posOffset>-8890</wp:posOffset>
                </wp:positionV>
                <wp:extent cx="11430" cy="12065"/>
                <wp:effectExtent l="0" t="0" r="0" b="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5pt;margin-top:-.7pt;width:.9pt;height:.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TzdAIAAPg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" o:allowincell="f" fillcolor="black" stroked="f"/>
            </w:pict>
          </mc:Fallback>
        </mc:AlternateContent>
      </w:r>
    </w:p>
    <w:p w:rsidR="00E449C0" w:rsidRPr="003A01E2" w:rsidRDefault="00E449C0" w:rsidP="00E449C0">
      <w:pPr>
        <w:tabs>
          <w:tab w:val="left" w:pos="142"/>
        </w:tabs>
        <w:spacing w:after="0"/>
        <w:jc w:val="center"/>
        <w:rPr>
          <w:rFonts w:ascii="Times New Roman" w:hAnsi="Times New Roman"/>
          <w:b/>
          <w:sz w:val="28"/>
          <w:szCs w:val="28"/>
          <w:lang w:val="az-Latn-AZ"/>
        </w:rPr>
      </w:pPr>
      <w:bookmarkStart w:id="2" w:name="page3"/>
      <w:bookmarkEnd w:id="2"/>
      <w:r w:rsidRPr="003A01E2">
        <w:rPr>
          <w:rFonts w:ascii="Times New Roman" w:hAnsi="Times New Roman"/>
          <w:b/>
          <w:sz w:val="28"/>
          <w:szCs w:val="28"/>
          <w:lang w:val="az-Latn-AZ"/>
        </w:rPr>
        <w:lastRenderedPageBreak/>
        <w:t>3. Məzunun ixtisas xarakteristikası və</w:t>
      </w:r>
    </w:p>
    <w:p w:rsidR="00E449C0" w:rsidRPr="003A01E2" w:rsidRDefault="00E449C0" w:rsidP="00E449C0">
      <w:pPr>
        <w:tabs>
          <w:tab w:val="left" w:pos="142"/>
        </w:tabs>
        <w:spacing w:after="0"/>
        <w:ind w:left="525"/>
        <w:jc w:val="center"/>
        <w:rPr>
          <w:rFonts w:ascii="Times New Roman" w:hAnsi="Times New Roman"/>
          <w:b/>
          <w:sz w:val="28"/>
          <w:szCs w:val="28"/>
          <w:lang w:val="az-Latn-AZ"/>
        </w:rPr>
      </w:pPr>
      <w:r w:rsidRPr="003A01E2">
        <w:rPr>
          <w:rFonts w:ascii="Times New Roman" w:hAnsi="Times New Roman"/>
          <w:b/>
          <w:sz w:val="28"/>
          <w:szCs w:val="28"/>
          <w:lang w:val="az-Latn-AZ"/>
        </w:rPr>
        <w:t>Kompetensiyası</w:t>
      </w:r>
    </w:p>
    <w:p w:rsidR="00E449C0" w:rsidRPr="003A01E2" w:rsidRDefault="00E449C0" w:rsidP="00E449C0">
      <w:pPr>
        <w:tabs>
          <w:tab w:val="left" w:pos="142"/>
        </w:tabs>
        <w:spacing w:after="0"/>
        <w:ind w:left="525"/>
        <w:jc w:val="center"/>
        <w:rPr>
          <w:rFonts w:ascii="Times New Roman" w:hAnsi="Times New Roman"/>
          <w:b/>
          <w:sz w:val="28"/>
          <w:szCs w:val="28"/>
          <w:lang w:val="az-Latn-AZ"/>
        </w:rPr>
      </w:pPr>
    </w:p>
    <w:p w:rsidR="00E449C0" w:rsidRPr="003A01E2" w:rsidRDefault="00E449C0" w:rsidP="00C47602">
      <w:pPr>
        <w:numPr>
          <w:ilvl w:val="1"/>
          <w:numId w:val="6"/>
        </w:numPr>
        <w:spacing w:after="0" w:line="240" w:lineRule="auto"/>
        <w:jc w:val="both"/>
        <w:rPr>
          <w:rFonts w:ascii="Times New Roman" w:hAnsi="Times New Roman"/>
          <w:b/>
          <w:sz w:val="28"/>
          <w:lang w:val="az-Latn-AZ"/>
        </w:rPr>
      </w:pPr>
      <w:r w:rsidRPr="003A01E2">
        <w:rPr>
          <w:rFonts w:ascii="Times New Roman" w:hAnsi="Times New Roman"/>
          <w:b/>
          <w:sz w:val="28"/>
          <w:lang w:val="az-Latn-AZ"/>
        </w:rPr>
        <w:t>Magistrin ixtisas xarakteristikası</w:t>
      </w:r>
    </w:p>
    <w:p w:rsidR="00E449C0" w:rsidRPr="003A01E2" w:rsidRDefault="00E449C0" w:rsidP="00E449C0">
      <w:pPr>
        <w:ind w:left="709"/>
        <w:jc w:val="both"/>
        <w:rPr>
          <w:rFonts w:ascii="Times New Roman" w:hAnsi="Times New Roman"/>
          <w:sz w:val="28"/>
          <w:lang w:val="az-Latn-AZ"/>
        </w:rPr>
      </w:pPr>
      <w:r w:rsidRPr="003A01E2">
        <w:rPr>
          <w:rFonts w:ascii="Times New Roman" w:hAnsi="Times New Roman"/>
          <w:sz w:val="28"/>
          <w:lang w:val="az-Latn-AZ"/>
        </w:rPr>
        <w:t>Magistr nəzəri prinsip və tədqiqat metodları haqqında ümumi təsvirə və geniş biliyə malik olmalı, peşə hazırlığı tələb edən elmi-tədqiqat işi aparmağa və pedaqoji fəaliyyətə hazır olmalı, peşəkar fəaliyyəti çərçivəsində gözlənilməz və mürəkkəb məsələləri həll etməyi bacarmalıdır.</w:t>
      </w:r>
    </w:p>
    <w:p w:rsidR="00E449C0" w:rsidRPr="003A01E2" w:rsidRDefault="00E449C0" w:rsidP="00C47602">
      <w:pPr>
        <w:widowControl w:val="0"/>
        <w:numPr>
          <w:ilvl w:val="1"/>
          <w:numId w:val="7"/>
        </w:numPr>
        <w:autoSpaceDE w:val="0"/>
        <w:autoSpaceDN w:val="0"/>
        <w:adjustRightInd w:val="0"/>
        <w:spacing w:after="0" w:line="244" w:lineRule="exact"/>
        <w:jc w:val="both"/>
        <w:rPr>
          <w:rFonts w:ascii="Times New Roman" w:hAnsi="Times New Roman"/>
          <w:sz w:val="24"/>
          <w:szCs w:val="24"/>
          <w:lang w:val="az-Latn-AZ"/>
        </w:rPr>
      </w:pPr>
      <w:r w:rsidRPr="003A01E2">
        <w:rPr>
          <w:rFonts w:ascii="Times New Roman" w:hAnsi="Times New Roman"/>
          <w:b/>
          <w:sz w:val="28"/>
          <w:lang w:val="az-Latn-AZ"/>
        </w:rPr>
        <w:t>Proqramın mənimsənilməsi nəticəsində məzunun kompetensiyasına qoyulan tələblər</w:t>
      </w:r>
    </w:p>
    <w:p w:rsidR="00E449C0" w:rsidRPr="003A01E2" w:rsidRDefault="00E449C0" w:rsidP="00E449C0">
      <w:pPr>
        <w:widowControl w:val="0"/>
        <w:autoSpaceDE w:val="0"/>
        <w:autoSpaceDN w:val="0"/>
        <w:adjustRightInd w:val="0"/>
        <w:spacing w:after="0" w:line="330" w:lineRule="exact"/>
        <w:rPr>
          <w:rFonts w:ascii="Times New Roman" w:hAnsi="Times New Roman"/>
          <w:sz w:val="24"/>
          <w:szCs w:val="24"/>
          <w:lang w:val="az-Latn-AZ"/>
        </w:rPr>
      </w:pPr>
    </w:p>
    <w:p w:rsidR="00E449C0" w:rsidRPr="003A01E2" w:rsidRDefault="00E449C0" w:rsidP="00C47602">
      <w:pPr>
        <w:numPr>
          <w:ilvl w:val="2"/>
          <w:numId w:val="7"/>
        </w:numPr>
        <w:spacing w:after="0" w:line="240" w:lineRule="auto"/>
        <w:jc w:val="both"/>
        <w:rPr>
          <w:rFonts w:ascii="Times New Roman" w:hAnsi="Times New Roman"/>
          <w:b/>
          <w:sz w:val="28"/>
          <w:lang w:val="az-Latn-AZ"/>
        </w:rPr>
      </w:pPr>
      <w:r w:rsidRPr="003A01E2">
        <w:rPr>
          <w:rFonts w:ascii="Times New Roman" w:hAnsi="Times New Roman"/>
          <w:sz w:val="28"/>
          <w:szCs w:val="28"/>
          <w:lang w:val="az-Latn-AZ"/>
        </w:rPr>
        <w:t>Məzun aşağıdakı ümummədəni kompetensiyalara (</w:t>
      </w:r>
      <w:r w:rsidRPr="003A01E2">
        <w:rPr>
          <w:rFonts w:ascii="Times New Roman" w:hAnsi="Times New Roman"/>
          <w:b/>
          <w:sz w:val="28"/>
          <w:szCs w:val="28"/>
          <w:lang w:val="az-Latn-AZ"/>
        </w:rPr>
        <w:t>ÜK</w:t>
      </w:r>
      <w:r w:rsidRPr="003A01E2">
        <w:rPr>
          <w:rFonts w:ascii="Times New Roman" w:hAnsi="Times New Roman"/>
          <w:sz w:val="28"/>
          <w:szCs w:val="28"/>
          <w:lang w:val="az-Latn-AZ"/>
        </w:rPr>
        <w:t>) yiyələnməlidir:</w:t>
      </w:r>
    </w:p>
    <w:p w:rsidR="009920FA" w:rsidRPr="00E449C0" w:rsidRDefault="009920FA">
      <w:pPr>
        <w:widowControl w:val="0"/>
        <w:autoSpaceDE w:val="0"/>
        <w:autoSpaceDN w:val="0"/>
        <w:adjustRightInd w:val="0"/>
        <w:spacing w:after="0" w:line="4" w:lineRule="exact"/>
        <w:rPr>
          <w:rFonts w:ascii="Times New Roman" w:hAnsi="Times New Roman"/>
          <w:sz w:val="24"/>
          <w:szCs w:val="24"/>
          <w:lang w:val="az-Latn-AZ"/>
        </w:rPr>
      </w:pPr>
    </w:p>
    <w:p w:rsidR="00E449C0" w:rsidRPr="003A01E2" w:rsidRDefault="00E449C0" w:rsidP="00C47602">
      <w:pPr>
        <w:widowControl w:val="0"/>
        <w:numPr>
          <w:ilvl w:val="0"/>
          <w:numId w:val="2"/>
        </w:numPr>
        <w:overflowPunct w:val="0"/>
        <w:autoSpaceDE w:val="0"/>
        <w:autoSpaceDN w:val="0"/>
        <w:adjustRightInd w:val="0"/>
        <w:spacing w:after="0" w:line="240" w:lineRule="auto"/>
        <w:jc w:val="both"/>
        <w:rPr>
          <w:rFonts w:ascii="Times New Roman" w:hAnsi="Times New Roman"/>
          <w:b/>
          <w:bCs/>
          <w:sz w:val="28"/>
          <w:szCs w:val="28"/>
          <w:lang w:val="az-Latn-AZ"/>
        </w:rPr>
      </w:pPr>
      <w:r w:rsidRPr="003A01E2">
        <w:rPr>
          <w:rFonts w:ascii="Times New Roman" w:hAnsi="Times New Roman"/>
          <w:sz w:val="28"/>
          <w:szCs w:val="28"/>
          <w:lang w:val="az-Latn-AZ"/>
        </w:rPr>
        <w:t xml:space="preserve">Kollektivdə  işləmək </w:t>
      </w:r>
      <w:r w:rsidRPr="003A01E2">
        <w:rPr>
          <w:rFonts w:ascii="Times New Roman" w:hAnsi="Times New Roman"/>
          <w:b/>
          <w:bCs/>
          <w:sz w:val="28"/>
          <w:szCs w:val="28"/>
          <w:lang w:val="az-Latn-AZ"/>
        </w:rPr>
        <w:t>(ÜK-1);</w:t>
      </w:r>
      <w:r w:rsidRPr="003A01E2">
        <w:rPr>
          <w:rFonts w:ascii="Times New Roman" w:hAnsi="Times New Roman"/>
          <w:sz w:val="28"/>
          <w:szCs w:val="28"/>
          <w:lang w:val="az-Latn-AZ"/>
        </w:rPr>
        <w:t xml:space="preserve"> </w:t>
      </w:r>
    </w:p>
    <w:p w:rsidR="009920FA" w:rsidRPr="00E449C0" w:rsidRDefault="009920FA">
      <w:pPr>
        <w:widowControl w:val="0"/>
        <w:autoSpaceDE w:val="0"/>
        <w:autoSpaceDN w:val="0"/>
        <w:adjustRightInd w:val="0"/>
        <w:spacing w:after="0" w:line="5" w:lineRule="exact"/>
        <w:rPr>
          <w:rFonts w:ascii="Times New Roman" w:hAnsi="Times New Roman"/>
          <w:sz w:val="28"/>
          <w:szCs w:val="28"/>
          <w:lang w:val="en-US"/>
        </w:rPr>
      </w:pPr>
    </w:p>
    <w:p w:rsidR="00E449C0" w:rsidRPr="003A01E2" w:rsidRDefault="00E449C0" w:rsidP="00C47602">
      <w:pPr>
        <w:widowControl w:val="0"/>
        <w:numPr>
          <w:ilvl w:val="0"/>
          <w:numId w:val="2"/>
        </w:numPr>
        <w:overflowPunct w:val="0"/>
        <w:autoSpaceDE w:val="0"/>
        <w:autoSpaceDN w:val="0"/>
        <w:adjustRightInd w:val="0"/>
        <w:spacing w:after="0" w:line="239" w:lineRule="auto"/>
        <w:jc w:val="both"/>
        <w:rPr>
          <w:rFonts w:ascii="Times New Roman" w:hAnsi="Times New Roman"/>
          <w:b/>
          <w:bCs/>
          <w:sz w:val="28"/>
          <w:szCs w:val="28"/>
          <w:lang w:val="az-Latn-AZ"/>
        </w:rPr>
      </w:pPr>
      <w:r w:rsidRPr="003A01E2">
        <w:rPr>
          <w:rFonts w:ascii="Times New Roman" w:hAnsi="Times New Roman"/>
          <w:sz w:val="28"/>
          <w:szCs w:val="28"/>
          <w:lang w:val="az-Latn-AZ"/>
        </w:rPr>
        <w:t xml:space="preserve">Digər sahələrin mütəxəssisləri ilə  ünsiyyətdə  olmaq </w:t>
      </w:r>
      <w:r w:rsidRPr="003A01E2">
        <w:rPr>
          <w:rFonts w:ascii="Times New Roman" w:hAnsi="Times New Roman"/>
          <w:b/>
          <w:bCs/>
          <w:sz w:val="28"/>
          <w:szCs w:val="28"/>
          <w:lang w:val="az-Latn-AZ"/>
        </w:rPr>
        <w:t>(ÜK-2);</w:t>
      </w:r>
      <w:r w:rsidRPr="003A01E2">
        <w:rPr>
          <w:rFonts w:ascii="Times New Roman" w:hAnsi="Times New Roman"/>
          <w:sz w:val="28"/>
          <w:szCs w:val="28"/>
          <w:lang w:val="az-Latn-AZ"/>
        </w:rPr>
        <w:t xml:space="preserve"> </w:t>
      </w:r>
    </w:p>
    <w:p w:rsidR="009920FA" w:rsidRPr="00E449C0" w:rsidRDefault="009920FA">
      <w:pPr>
        <w:widowControl w:val="0"/>
        <w:autoSpaceDE w:val="0"/>
        <w:autoSpaceDN w:val="0"/>
        <w:adjustRightInd w:val="0"/>
        <w:spacing w:after="0" w:line="3" w:lineRule="exact"/>
        <w:rPr>
          <w:rFonts w:ascii="Times New Roman" w:hAnsi="Times New Roman"/>
          <w:sz w:val="28"/>
          <w:szCs w:val="28"/>
          <w:lang w:val="az-Latn-AZ"/>
        </w:rPr>
      </w:pPr>
    </w:p>
    <w:p w:rsidR="00E449C0" w:rsidRPr="003A01E2" w:rsidRDefault="00E449C0" w:rsidP="00C47602">
      <w:pPr>
        <w:widowControl w:val="0"/>
        <w:numPr>
          <w:ilvl w:val="0"/>
          <w:numId w:val="2"/>
        </w:numPr>
        <w:overflowPunct w:val="0"/>
        <w:autoSpaceDE w:val="0"/>
        <w:autoSpaceDN w:val="0"/>
        <w:adjustRightInd w:val="0"/>
        <w:spacing w:after="0" w:line="240" w:lineRule="auto"/>
        <w:jc w:val="both"/>
        <w:rPr>
          <w:rFonts w:ascii="Times New Roman" w:hAnsi="Times New Roman"/>
          <w:b/>
          <w:bCs/>
          <w:sz w:val="28"/>
          <w:szCs w:val="28"/>
          <w:lang w:val="en-US"/>
        </w:rPr>
      </w:pPr>
      <w:r w:rsidRPr="003A01E2">
        <w:rPr>
          <w:rFonts w:ascii="Times New Roman" w:hAnsi="Times New Roman"/>
          <w:sz w:val="28"/>
          <w:szCs w:val="28"/>
          <w:lang w:val="en-US"/>
        </w:rPr>
        <w:t xml:space="preserve">Fəal sosial mobillik </w:t>
      </w:r>
      <w:r w:rsidRPr="003A01E2">
        <w:rPr>
          <w:rFonts w:ascii="Times New Roman" w:hAnsi="Times New Roman"/>
          <w:b/>
          <w:bCs/>
          <w:sz w:val="28"/>
          <w:szCs w:val="28"/>
          <w:lang w:val="en-US"/>
        </w:rPr>
        <w:t>(ÜK-3);</w:t>
      </w:r>
      <w:r w:rsidRPr="003A01E2">
        <w:rPr>
          <w:rFonts w:ascii="Times New Roman" w:hAnsi="Times New Roman"/>
          <w:sz w:val="28"/>
          <w:szCs w:val="28"/>
          <w:lang w:val="en-US"/>
        </w:rPr>
        <w:t xml:space="preserve"> </w:t>
      </w:r>
    </w:p>
    <w:p w:rsidR="009920FA" w:rsidRPr="00E449C0" w:rsidRDefault="009920FA">
      <w:pPr>
        <w:widowControl w:val="0"/>
        <w:autoSpaceDE w:val="0"/>
        <w:autoSpaceDN w:val="0"/>
        <w:adjustRightInd w:val="0"/>
        <w:spacing w:after="0" w:line="3" w:lineRule="exact"/>
        <w:rPr>
          <w:rFonts w:ascii="Times New Roman" w:hAnsi="Times New Roman"/>
          <w:sz w:val="28"/>
          <w:szCs w:val="28"/>
          <w:lang w:val="en-US"/>
        </w:rPr>
      </w:pPr>
    </w:p>
    <w:p w:rsidR="00E449C0" w:rsidRPr="003A01E2" w:rsidRDefault="00E449C0" w:rsidP="00C47602">
      <w:pPr>
        <w:widowControl w:val="0"/>
        <w:numPr>
          <w:ilvl w:val="0"/>
          <w:numId w:val="2"/>
        </w:numPr>
        <w:overflowPunct w:val="0"/>
        <w:autoSpaceDE w:val="0"/>
        <w:autoSpaceDN w:val="0"/>
        <w:adjustRightInd w:val="0"/>
        <w:spacing w:after="0" w:line="239" w:lineRule="auto"/>
        <w:jc w:val="both"/>
        <w:rPr>
          <w:rFonts w:ascii="Times New Roman" w:hAnsi="Times New Roman"/>
          <w:b/>
          <w:bCs/>
          <w:sz w:val="28"/>
          <w:szCs w:val="28"/>
          <w:lang w:val="en-US"/>
        </w:rPr>
      </w:pPr>
      <w:r w:rsidRPr="003A01E2">
        <w:rPr>
          <w:rFonts w:ascii="Times New Roman" w:hAnsi="Times New Roman"/>
          <w:sz w:val="28"/>
          <w:szCs w:val="28"/>
          <w:lang w:val="en-US"/>
        </w:rPr>
        <w:t xml:space="preserve">Beynəlxalq arenada işləmək </w:t>
      </w:r>
      <w:r w:rsidRPr="003A01E2">
        <w:rPr>
          <w:rFonts w:ascii="Times New Roman" w:hAnsi="Times New Roman"/>
          <w:b/>
          <w:bCs/>
          <w:sz w:val="28"/>
          <w:szCs w:val="28"/>
          <w:lang w:val="en-US"/>
        </w:rPr>
        <w:t>(ÜK-4);</w:t>
      </w:r>
      <w:r w:rsidRPr="003A01E2">
        <w:rPr>
          <w:rFonts w:ascii="Times New Roman" w:hAnsi="Times New Roman"/>
          <w:sz w:val="28"/>
          <w:szCs w:val="28"/>
          <w:lang w:val="en-US"/>
        </w:rPr>
        <w:t xml:space="preserve"> </w:t>
      </w:r>
    </w:p>
    <w:p w:rsidR="00E449C0" w:rsidRPr="003A01E2" w:rsidRDefault="00E449C0" w:rsidP="00C47602">
      <w:pPr>
        <w:widowControl w:val="0"/>
        <w:numPr>
          <w:ilvl w:val="0"/>
          <w:numId w:val="2"/>
        </w:numPr>
        <w:overflowPunct w:val="0"/>
        <w:autoSpaceDE w:val="0"/>
        <w:autoSpaceDN w:val="0"/>
        <w:adjustRightInd w:val="0"/>
        <w:spacing w:after="0" w:line="239" w:lineRule="auto"/>
        <w:jc w:val="both"/>
        <w:rPr>
          <w:rFonts w:ascii="Times New Roman" w:hAnsi="Times New Roman"/>
          <w:b/>
          <w:bCs/>
          <w:sz w:val="28"/>
          <w:szCs w:val="28"/>
          <w:lang w:val="en-US"/>
        </w:rPr>
      </w:pPr>
      <w:r w:rsidRPr="003A01E2">
        <w:rPr>
          <w:rFonts w:ascii="Times New Roman" w:hAnsi="Times New Roman"/>
          <w:sz w:val="28"/>
          <w:szCs w:val="28"/>
          <w:lang w:val="en-US"/>
        </w:rPr>
        <w:t xml:space="preserve">hüquqi biliklər və  etik normalara malik olmaq </w:t>
      </w:r>
      <w:r w:rsidRPr="003A01E2">
        <w:rPr>
          <w:rFonts w:ascii="Times New Roman" w:hAnsi="Times New Roman"/>
          <w:b/>
          <w:bCs/>
          <w:sz w:val="28"/>
          <w:szCs w:val="28"/>
          <w:lang w:val="en-US"/>
        </w:rPr>
        <w:t>(ÜK-5);</w:t>
      </w:r>
      <w:r w:rsidRPr="003A01E2">
        <w:rPr>
          <w:rFonts w:ascii="Times New Roman" w:hAnsi="Times New Roman"/>
          <w:sz w:val="28"/>
          <w:szCs w:val="28"/>
          <w:lang w:val="en-US"/>
        </w:rPr>
        <w:t xml:space="preserve"> </w:t>
      </w:r>
    </w:p>
    <w:p w:rsidR="00E449C0" w:rsidRPr="003A01E2" w:rsidRDefault="00E449C0" w:rsidP="00C47602">
      <w:pPr>
        <w:widowControl w:val="0"/>
        <w:numPr>
          <w:ilvl w:val="0"/>
          <w:numId w:val="2"/>
        </w:numPr>
        <w:overflowPunct w:val="0"/>
        <w:autoSpaceDE w:val="0"/>
        <w:autoSpaceDN w:val="0"/>
        <w:adjustRightInd w:val="0"/>
        <w:spacing w:after="0" w:line="239" w:lineRule="auto"/>
        <w:jc w:val="both"/>
        <w:rPr>
          <w:rFonts w:ascii="Times New Roman" w:hAnsi="Times New Roman"/>
          <w:b/>
          <w:bCs/>
          <w:sz w:val="28"/>
          <w:szCs w:val="28"/>
          <w:lang w:val="en-US"/>
        </w:rPr>
      </w:pPr>
      <w:r w:rsidRPr="003A01E2">
        <w:rPr>
          <w:rFonts w:ascii="Times New Roman" w:hAnsi="Times New Roman"/>
          <w:sz w:val="28"/>
          <w:szCs w:val="28"/>
          <w:lang w:val="en-US"/>
        </w:rPr>
        <w:t xml:space="preserve">yeni ideyalar irəli sürmək </w:t>
      </w:r>
      <w:r w:rsidRPr="003A01E2">
        <w:rPr>
          <w:rFonts w:ascii="Times New Roman" w:hAnsi="Times New Roman"/>
          <w:b/>
          <w:bCs/>
          <w:sz w:val="28"/>
          <w:szCs w:val="28"/>
          <w:lang w:val="en-US"/>
        </w:rPr>
        <w:t>(ÜK-6);</w:t>
      </w:r>
      <w:r w:rsidRPr="003A01E2">
        <w:rPr>
          <w:rFonts w:ascii="Times New Roman" w:hAnsi="Times New Roman"/>
          <w:sz w:val="28"/>
          <w:szCs w:val="28"/>
          <w:lang w:val="en-US"/>
        </w:rPr>
        <w:t xml:space="preserve"> </w:t>
      </w:r>
    </w:p>
    <w:p w:rsidR="00E449C0" w:rsidRPr="003A01E2" w:rsidRDefault="00E449C0" w:rsidP="00C47602">
      <w:pPr>
        <w:widowControl w:val="0"/>
        <w:numPr>
          <w:ilvl w:val="0"/>
          <w:numId w:val="2"/>
        </w:numPr>
        <w:overflowPunct w:val="0"/>
        <w:autoSpaceDE w:val="0"/>
        <w:autoSpaceDN w:val="0"/>
        <w:adjustRightInd w:val="0"/>
        <w:spacing w:after="0" w:line="239" w:lineRule="auto"/>
        <w:jc w:val="both"/>
        <w:rPr>
          <w:rFonts w:ascii="Times New Roman" w:hAnsi="Times New Roman"/>
          <w:b/>
          <w:bCs/>
          <w:sz w:val="28"/>
          <w:szCs w:val="28"/>
          <w:lang w:val="en-US"/>
        </w:rPr>
      </w:pPr>
      <w:r w:rsidRPr="003A01E2">
        <w:rPr>
          <w:rFonts w:ascii="Times New Roman" w:hAnsi="Times New Roman"/>
          <w:sz w:val="28"/>
          <w:szCs w:val="28"/>
          <w:lang w:val="en-US"/>
        </w:rPr>
        <w:t xml:space="preserve">müstəqil işləmək </w:t>
      </w:r>
      <w:r w:rsidRPr="003A01E2">
        <w:rPr>
          <w:rFonts w:ascii="Times New Roman" w:hAnsi="Times New Roman"/>
          <w:b/>
          <w:bCs/>
          <w:sz w:val="28"/>
          <w:szCs w:val="28"/>
          <w:lang w:val="en-US"/>
        </w:rPr>
        <w:t>(ÜK-7);</w:t>
      </w:r>
      <w:r w:rsidRPr="003A01E2">
        <w:rPr>
          <w:rFonts w:ascii="Times New Roman" w:hAnsi="Times New Roman"/>
          <w:sz w:val="28"/>
          <w:szCs w:val="28"/>
          <w:lang w:val="en-US"/>
        </w:rPr>
        <w:t xml:space="preserve"> </w:t>
      </w:r>
    </w:p>
    <w:p w:rsidR="00E449C0" w:rsidRPr="003A01E2" w:rsidRDefault="00E449C0" w:rsidP="00E449C0">
      <w:pPr>
        <w:widowControl w:val="0"/>
        <w:autoSpaceDE w:val="0"/>
        <w:autoSpaceDN w:val="0"/>
        <w:adjustRightInd w:val="0"/>
        <w:spacing w:after="0" w:line="28" w:lineRule="exact"/>
        <w:rPr>
          <w:rFonts w:ascii="Times New Roman" w:hAnsi="Times New Roman"/>
          <w:b/>
          <w:bCs/>
          <w:sz w:val="28"/>
          <w:szCs w:val="28"/>
          <w:lang w:val="en-US"/>
        </w:rPr>
      </w:pPr>
    </w:p>
    <w:p w:rsidR="00E449C0" w:rsidRPr="003A01E2" w:rsidRDefault="00E449C0" w:rsidP="00C47602">
      <w:pPr>
        <w:widowControl w:val="0"/>
        <w:numPr>
          <w:ilvl w:val="0"/>
          <w:numId w:val="2"/>
        </w:numPr>
        <w:overflowPunct w:val="0"/>
        <w:autoSpaceDE w:val="0"/>
        <w:autoSpaceDN w:val="0"/>
        <w:adjustRightInd w:val="0"/>
        <w:spacing w:after="0" w:line="214" w:lineRule="auto"/>
        <w:jc w:val="both"/>
        <w:rPr>
          <w:rFonts w:ascii="Times New Roman" w:hAnsi="Times New Roman"/>
          <w:b/>
          <w:bCs/>
          <w:sz w:val="28"/>
          <w:szCs w:val="28"/>
          <w:lang w:val="en-US"/>
        </w:rPr>
      </w:pPr>
      <w:r w:rsidRPr="003A01E2">
        <w:rPr>
          <w:rFonts w:ascii="Times New Roman" w:hAnsi="Times New Roman"/>
          <w:sz w:val="28"/>
          <w:szCs w:val="28"/>
          <w:lang w:val="en-US"/>
        </w:rPr>
        <w:t xml:space="preserve">elmi-tədqiqat və elmi-istehsalat işlərinin təşkilində, elmi kollektivin idarə olunmasında bacarıq və vərdişlərə malik olmaq </w:t>
      </w:r>
      <w:r w:rsidRPr="003A01E2">
        <w:rPr>
          <w:rFonts w:ascii="Times New Roman" w:hAnsi="Times New Roman"/>
          <w:b/>
          <w:bCs/>
          <w:sz w:val="28"/>
          <w:szCs w:val="28"/>
          <w:lang w:val="en-US"/>
        </w:rPr>
        <w:t>(ÜK-8);</w:t>
      </w:r>
      <w:r w:rsidRPr="003A01E2">
        <w:rPr>
          <w:rFonts w:ascii="Times New Roman" w:hAnsi="Times New Roman"/>
          <w:sz w:val="28"/>
          <w:szCs w:val="28"/>
          <w:lang w:val="en-US"/>
        </w:rPr>
        <w:t xml:space="preserve"> </w:t>
      </w:r>
    </w:p>
    <w:p w:rsidR="00E449C0" w:rsidRPr="003A01E2" w:rsidRDefault="00E449C0" w:rsidP="00E449C0">
      <w:pPr>
        <w:widowControl w:val="0"/>
        <w:autoSpaceDE w:val="0"/>
        <w:autoSpaceDN w:val="0"/>
        <w:adjustRightInd w:val="0"/>
        <w:spacing w:after="0" w:line="43" w:lineRule="exact"/>
        <w:rPr>
          <w:rFonts w:ascii="Times New Roman" w:hAnsi="Times New Roman"/>
          <w:b/>
          <w:bCs/>
          <w:sz w:val="28"/>
          <w:szCs w:val="28"/>
          <w:lang w:val="en-US"/>
        </w:rPr>
      </w:pPr>
    </w:p>
    <w:p w:rsidR="00E449C0" w:rsidRPr="003A01E2" w:rsidRDefault="00E449C0" w:rsidP="00C47602">
      <w:pPr>
        <w:widowControl w:val="0"/>
        <w:numPr>
          <w:ilvl w:val="0"/>
          <w:numId w:val="2"/>
        </w:numPr>
        <w:overflowPunct w:val="0"/>
        <w:autoSpaceDE w:val="0"/>
        <w:autoSpaceDN w:val="0"/>
        <w:adjustRightInd w:val="0"/>
        <w:spacing w:after="0" w:line="240" w:lineRule="auto"/>
        <w:jc w:val="both"/>
        <w:rPr>
          <w:rFonts w:ascii="Times New Roman" w:hAnsi="Times New Roman"/>
          <w:b/>
          <w:bCs/>
          <w:sz w:val="28"/>
          <w:szCs w:val="28"/>
          <w:lang w:val="en-US"/>
        </w:rPr>
      </w:pPr>
      <w:r w:rsidRPr="003A01E2">
        <w:rPr>
          <w:rFonts w:ascii="Times New Roman" w:hAnsi="Times New Roman"/>
          <w:sz w:val="28"/>
          <w:szCs w:val="28"/>
          <w:lang w:val="en-US"/>
        </w:rPr>
        <w:t xml:space="preserve">təşəbbüskarlıq və  liderlik </w:t>
      </w:r>
      <w:r w:rsidRPr="003A01E2">
        <w:rPr>
          <w:rFonts w:ascii="Times New Roman" w:hAnsi="Times New Roman"/>
          <w:b/>
          <w:bCs/>
          <w:sz w:val="28"/>
          <w:szCs w:val="28"/>
          <w:lang w:val="en-US"/>
        </w:rPr>
        <w:t>(ÜK-9);</w:t>
      </w:r>
      <w:r w:rsidRPr="003A01E2">
        <w:rPr>
          <w:rFonts w:ascii="Times New Roman" w:hAnsi="Times New Roman"/>
          <w:sz w:val="28"/>
          <w:szCs w:val="28"/>
          <w:lang w:val="en-US"/>
        </w:rPr>
        <w:t xml:space="preserve"> </w:t>
      </w:r>
    </w:p>
    <w:p w:rsidR="00E449C0" w:rsidRPr="003A01E2" w:rsidRDefault="00E449C0" w:rsidP="00C47602">
      <w:pPr>
        <w:widowControl w:val="0"/>
        <w:numPr>
          <w:ilvl w:val="0"/>
          <w:numId w:val="2"/>
        </w:numPr>
        <w:overflowPunct w:val="0"/>
        <w:autoSpaceDE w:val="0"/>
        <w:autoSpaceDN w:val="0"/>
        <w:adjustRightInd w:val="0"/>
        <w:spacing w:after="0" w:line="239" w:lineRule="auto"/>
        <w:jc w:val="both"/>
        <w:rPr>
          <w:rFonts w:ascii="Times New Roman" w:hAnsi="Times New Roman"/>
          <w:b/>
          <w:bCs/>
          <w:sz w:val="28"/>
          <w:szCs w:val="28"/>
          <w:lang w:val="en-US"/>
        </w:rPr>
      </w:pPr>
      <w:r w:rsidRPr="003A01E2">
        <w:rPr>
          <w:rFonts w:ascii="Times New Roman" w:hAnsi="Times New Roman"/>
          <w:sz w:val="28"/>
          <w:szCs w:val="28"/>
          <w:lang w:val="en-US"/>
        </w:rPr>
        <w:t xml:space="preserve">işi təşkil etmək və  planlaşdırmaq qabiliyyətinə  malik olmaq </w:t>
      </w:r>
      <w:r w:rsidRPr="003A01E2">
        <w:rPr>
          <w:rFonts w:ascii="Times New Roman" w:hAnsi="Times New Roman"/>
          <w:b/>
          <w:bCs/>
          <w:sz w:val="28"/>
          <w:szCs w:val="28"/>
          <w:lang w:val="en-US"/>
        </w:rPr>
        <w:t>(ÜK-10);</w:t>
      </w:r>
      <w:r w:rsidRPr="003A01E2">
        <w:rPr>
          <w:rFonts w:ascii="Times New Roman" w:hAnsi="Times New Roman"/>
          <w:sz w:val="28"/>
          <w:szCs w:val="28"/>
          <w:lang w:val="en-US"/>
        </w:rPr>
        <w:t xml:space="preserve"> </w:t>
      </w:r>
    </w:p>
    <w:p w:rsidR="00E449C0" w:rsidRPr="00E449C0" w:rsidRDefault="00E449C0" w:rsidP="00E449C0">
      <w:pPr>
        <w:widowControl w:val="0"/>
        <w:autoSpaceDE w:val="0"/>
        <w:autoSpaceDN w:val="0"/>
        <w:adjustRightInd w:val="0"/>
        <w:spacing w:after="0" w:line="2" w:lineRule="exact"/>
        <w:rPr>
          <w:rFonts w:ascii="Times New Roman" w:hAnsi="Times New Roman"/>
          <w:b/>
          <w:bCs/>
          <w:sz w:val="28"/>
          <w:szCs w:val="28"/>
          <w:lang w:val="en-US"/>
        </w:rPr>
      </w:pPr>
    </w:p>
    <w:p w:rsidR="009920FA" w:rsidRPr="00E449C0" w:rsidRDefault="009920FA">
      <w:pPr>
        <w:widowControl w:val="0"/>
        <w:autoSpaceDE w:val="0"/>
        <w:autoSpaceDN w:val="0"/>
        <w:adjustRightInd w:val="0"/>
        <w:spacing w:after="0" w:line="324" w:lineRule="exact"/>
        <w:rPr>
          <w:rFonts w:ascii="Times New Roman" w:hAnsi="Times New Roman"/>
          <w:sz w:val="24"/>
          <w:szCs w:val="24"/>
          <w:lang w:val="en-US"/>
        </w:rPr>
      </w:pPr>
    </w:p>
    <w:p w:rsidR="00E449C0" w:rsidRPr="003A01E2" w:rsidRDefault="00E449C0" w:rsidP="00C47602">
      <w:pPr>
        <w:numPr>
          <w:ilvl w:val="2"/>
          <w:numId w:val="7"/>
        </w:numPr>
        <w:spacing w:after="0" w:line="240" w:lineRule="auto"/>
        <w:jc w:val="both"/>
        <w:rPr>
          <w:rFonts w:ascii="Times New Roman" w:hAnsi="Times New Roman"/>
          <w:sz w:val="28"/>
          <w:szCs w:val="28"/>
          <w:lang w:val="az-Latn-AZ"/>
        </w:rPr>
      </w:pPr>
      <w:r w:rsidRPr="003A01E2">
        <w:rPr>
          <w:rFonts w:ascii="Times New Roman" w:hAnsi="Times New Roman"/>
          <w:sz w:val="28"/>
          <w:szCs w:val="28"/>
          <w:lang w:val="az-Latn-AZ"/>
        </w:rPr>
        <w:t>Məzun aşağıdakı peşə kompetensiyalarına (</w:t>
      </w:r>
      <w:r w:rsidRPr="003A01E2">
        <w:rPr>
          <w:rFonts w:ascii="Times New Roman" w:hAnsi="Times New Roman"/>
          <w:b/>
          <w:sz w:val="28"/>
          <w:szCs w:val="28"/>
          <w:lang w:val="az-Latn-AZ"/>
        </w:rPr>
        <w:t>PK</w:t>
      </w:r>
      <w:r w:rsidRPr="003A01E2">
        <w:rPr>
          <w:rFonts w:ascii="Times New Roman" w:hAnsi="Times New Roman"/>
          <w:sz w:val="28"/>
          <w:szCs w:val="28"/>
          <w:lang w:val="az-Latn-AZ"/>
        </w:rPr>
        <w:t>) yiyələnməlidir:</w:t>
      </w:r>
    </w:p>
    <w:p w:rsidR="00E449C0" w:rsidRPr="003A01E2" w:rsidRDefault="00E449C0" w:rsidP="00E449C0">
      <w:pPr>
        <w:widowControl w:val="0"/>
        <w:autoSpaceDE w:val="0"/>
        <w:autoSpaceDN w:val="0"/>
        <w:adjustRightInd w:val="0"/>
        <w:spacing w:after="0" w:line="332" w:lineRule="exact"/>
        <w:rPr>
          <w:rFonts w:ascii="Times New Roman" w:hAnsi="Times New Roman"/>
          <w:sz w:val="24"/>
          <w:szCs w:val="24"/>
          <w:lang w:val="az-Latn-AZ"/>
        </w:rPr>
      </w:pPr>
    </w:p>
    <w:p w:rsidR="00E449C0" w:rsidRPr="003A01E2" w:rsidRDefault="00E449C0" w:rsidP="00E449C0">
      <w:pPr>
        <w:jc w:val="both"/>
        <w:rPr>
          <w:rFonts w:ascii="Times New Roman" w:hAnsi="Times New Roman"/>
          <w:b/>
          <w:i/>
          <w:sz w:val="28"/>
          <w:lang w:val="az-Latn-AZ"/>
        </w:rPr>
      </w:pPr>
      <w:r w:rsidRPr="003A01E2">
        <w:rPr>
          <w:rFonts w:ascii="Times New Roman" w:hAnsi="Times New Roman"/>
          <w:b/>
          <w:i/>
          <w:sz w:val="28"/>
          <w:lang w:val="az-Latn-AZ"/>
        </w:rPr>
        <w:t>Elmi-tədqiqat sahəsi üzrə:</w:t>
      </w:r>
    </w:p>
    <w:p w:rsidR="009920FA" w:rsidRPr="00E449C0" w:rsidRDefault="009920FA">
      <w:pPr>
        <w:widowControl w:val="0"/>
        <w:autoSpaceDE w:val="0"/>
        <w:autoSpaceDN w:val="0"/>
        <w:adjustRightInd w:val="0"/>
        <w:spacing w:after="0" w:line="25" w:lineRule="exact"/>
        <w:rPr>
          <w:rFonts w:ascii="Times New Roman" w:hAnsi="Times New Roman"/>
          <w:sz w:val="24"/>
          <w:szCs w:val="24"/>
          <w:lang w:val="az-Latn-AZ"/>
        </w:rPr>
      </w:pPr>
    </w:p>
    <w:p w:rsidR="00E449C0" w:rsidRDefault="00E449C0" w:rsidP="00C47602">
      <w:pPr>
        <w:widowControl w:val="0"/>
        <w:numPr>
          <w:ilvl w:val="0"/>
          <w:numId w:val="13"/>
        </w:numPr>
        <w:overflowPunct w:val="0"/>
        <w:autoSpaceDE w:val="0"/>
        <w:autoSpaceDN w:val="0"/>
        <w:adjustRightInd w:val="0"/>
        <w:spacing w:after="0" w:line="214" w:lineRule="auto"/>
        <w:jc w:val="both"/>
        <w:rPr>
          <w:rFonts w:ascii="Times New Roman" w:hAnsi="Times New Roman"/>
          <w:sz w:val="28"/>
          <w:szCs w:val="28"/>
          <w:lang w:val="az-Latn-AZ"/>
        </w:rPr>
      </w:pPr>
      <w:r w:rsidRPr="00E449C0">
        <w:rPr>
          <w:rFonts w:ascii="Times New Roman" w:hAnsi="Times New Roman"/>
          <w:sz w:val="28"/>
          <w:szCs w:val="28"/>
          <w:lang w:val="az-Latn-AZ"/>
        </w:rPr>
        <w:t xml:space="preserve">fundamental və kompyuter fənləri sahəsində dərin biliklərə əsaslanan riyazi modelləşdirmə üsullarından istifadə etmək </w:t>
      </w:r>
      <w:r w:rsidRPr="00E449C0">
        <w:rPr>
          <w:rFonts w:ascii="Times New Roman" w:hAnsi="Times New Roman"/>
          <w:b/>
          <w:bCs/>
          <w:sz w:val="28"/>
          <w:szCs w:val="28"/>
          <w:lang w:val="az-Latn-AZ"/>
        </w:rPr>
        <w:t>(PK-1);</w:t>
      </w:r>
      <w:r w:rsidRPr="00E449C0">
        <w:rPr>
          <w:rFonts w:ascii="Times New Roman" w:hAnsi="Times New Roman"/>
          <w:sz w:val="28"/>
          <w:szCs w:val="28"/>
          <w:lang w:val="az-Latn-AZ"/>
        </w:rPr>
        <w:t xml:space="preserve"> </w:t>
      </w:r>
    </w:p>
    <w:p w:rsidR="009920FA" w:rsidRPr="00E449C0" w:rsidRDefault="009920FA" w:rsidP="00C47602">
      <w:pPr>
        <w:widowControl w:val="0"/>
        <w:numPr>
          <w:ilvl w:val="0"/>
          <w:numId w:val="13"/>
        </w:numPr>
        <w:overflowPunct w:val="0"/>
        <w:autoSpaceDE w:val="0"/>
        <w:autoSpaceDN w:val="0"/>
        <w:adjustRightInd w:val="0"/>
        <w:spacing w:after="0" w:line="214" w:lineRule="auto"/>
        <w:jc w:val="both"/>
        <w:rPr>
          <w:rFonts w:ascii="Times New Roman" w:hAnsi="Times New Roman"/>
          <w:sz w:val="28"/>
          <w:szCs w:val="28"/>
          <w:lang w:val="az-Latn-AZ"/>
        </w:rPr>
      </w:pPr>
      <w:r w:rsidRPr="00E449C0">
        <w:rPr>
          <w:rFonts w:ascii="Times New Roman" w:hAnsi="Times New Roman"/>
          <w:sz w:val="28"/>
          <w:szCs w:val="28"/>
          <w:lang w:val="az-Latn-AZ"/>
        </w:rPr>
        <w:t>dövl</w:t>
      </w:r>
      <w:r w:rsidR="00E449C0" w:rsidRPr="00E449C0">
        <w:rPr>
          <w:rFonts w:ascii="Times New Roman" w:hAnsi="Times New Roman"/>
          <w:sz w:val="28"/>
          <w:szCs w:val="28"/>
          <w:lang w:val="az-Latn-AZ"/>
        </w:rPr>
        <w:t>ə</w:t>
      </w:r>
      <w:r w:rsidRPr="00E449C0">
        <w:rPr>
          <w:rFonts w:ascii="Times New Roman" w:hAnsi="Times New Roman"/>
          <w:sz w:val="28"/>
          <w:szCs w:val="28"/>
          <w:lang w:val="az-Latn-AZ"/>
        </w:rPr>
        <w:t>t v</w:t>
      </w:r>
      <w:r w:rsidR="00E449C0" w:rsidRPr="00E449C0">
        <w:rPr>
          <w:rFonts w:ascii="Times New Roman" w:hAnsi="Times New Roman"/>
          <w:sz w:val="28"/>
          <w:szCs w:val="28"/>
          <w:lang w:val="az-Latn-AZ"/>
        </w:rPr>
        <w:t>ə</w:t>
      </w:r>
      <w:r w:rsidRPr="00E449C0">
        <w:rPr>
          <w:rFonts w:ascii="Times New Roman" w:hAnsi="Times New Roman"/>
          <w:sz w:val="28"/>
          <w:szCs w:val="28"/>
          <w:lang w:val="az-Latn-AZ"/>
        </w:rPr>
        <w:t xml:space="preserve">  b</w:t>
      </w:r>
      <w:r w:rsidR="00E449C0">
        <w:rPr>
          <w:rFonts w:ascii="Times New Roman" w:hAnsi="Times New Roman"/>
          <w:sz w:val="28"/>
          <w:szCs w:val="28"/>
          <w:lang w:val="az-Latn-AZ"/>
        </w:rPr>
        <w:t>ə</w:t>
      </w:r>
      <w:r w:rsidRPr="00E449C0">
        <w:rPr>
          <w:rFonts w:ascii="Times New Roman" w:hAnsi="Times New Roman"/>
          <w:sz w:val="28"/>
          <w:szCs w:val="28"/>
          <w:lang w:val="az-Latn-AZ"/>
        </w:rPr>
        <w:t>l</w:t>
      </w:r>
      <w:r w:rsidR="00E449C0">
        <w:rPr>
          <w:rFonts w:ascii="Times New Roman" w:hAnsi="Times New Roman"/>
          <w:sz w:val="28"/>
          <w:szCs w:val="28"/>
          <w:lang w:val="az-Latn-AZ"/>
        </w:rPr>
        <w:t>ə</w:t>
      </w:r>
      <w:r w:rsidRPr="00E449C0">
        <w:rPr>
          <w:rFonts w:ascii="Times New Roman" w:hAnsi="Times New Roman"/>
          <w:sz w:val="28"/>
          <w:szCs w:val="28"/>
          <w:lang w:val="az-Latn-AZ"/>
        </w:rPr>
        <w:t>diyy</w:t>
      </w:r>
      <w:r w:rsidR="00E449C0">
        <w:rPr>
          <w:rFonts w:ascii="Times New Roman" w:hAnsi="Times New Roman"/>
          <w:sz w:val="28"/>
          <w:szCs w:val="28"/>
          <w:lang w:val="az-Latn-AZ"/>
        </w:rPr>
        <w:t>ə</w:t>
      </w:r>
      <w:r w:rsidRPr="00E449C0">
        <w:rPr>
          <w:rFonts w:ascii="Times New Roman" w:hAnsi="Times New Roman"/>
          <w:sz w:val="28"/>
          <w:szCs w:val="28"/>
          <w:lang w:val="az-Latn-AZ"/>
        </w:rPr>
        <w:t xml:space="preserve">  idar</w:t>
      </w:r>
      <w:r w:rsidR="00E449C0">
        <w:rPr>
          <w:rFonts w:ascii="Times New Roman" w:hAnsi="Times New Roman"/>
          <w:sz w:val="28"/>
          <w:szCs w:val="28"/>
          <w:lang w:val="az-Latn-AZ"/>
        </w:rPr>
        <w:t>ə</w:t>
      </w:r>
      <w:r w:rsidRPr="00E449C0">
        <w:rPr>
          <w:rFonts w:ascii="Times New Roman" w:hAnsi="Times New Roman"/>
          <w:sz w:val="28"/>
          <w:szCs w:val="28"/>
          <w:lang w:val="az-Latn-AZ"/>
        </w:rPr>
        <w:t>etm</w:t>
      </w:r>
      <w:r w:rsidR="00E449C0">
        <w:rPr>
          <w:rFonts w:ascii="Times New Roman" w:hAnsi="Times New Roman"/>
          <w:sz w:val="28"/>
          <w:szCs w:val="28"/>
          <w:lang w:val="az-Latn-AZ"/>
        </w:rPr>
        <w:t>ə</w:t>
      </w:r>
      <w:r w:rsidRPr="00E449C0">
        <w:rPr>
          <w:rFonts w:ascii="Times New Roman" w:hAnsi="Times New Roman"/>
          <w:sz w:val="28"/>
          <w:szCs w:val="28"/>
          <w:lang w:val="az-Latn-AZ"/>
        </w:rPr>
        <w:t>si probleml</w:t>
      </w:r>
      <w:r w:rsidR="00E449C0">
        <w:rPr>
          <w:rFonts w:ascii="Times New Roman" w:hAnsi="Times New Roman"/>
          <w:sz w:val="28"/>
          <w:szCs w:val="28"/>
          <w:lang w:val="az-Latn-AZ"/>
        </w:rPr>
        <w:t>ə</w:t>
      </w:r>
      <w:r w:rsidRPr="00E449C0">
        <w:rPr>
          <w:rFonts w:ascii="Times New Roman" w:hAnsi="Times New Roman"/>
          <w:sz w:val="28"/>
          <w:szCs w:val="28"/>
          <w:lang w:val="az-Latn-AZ"/>
        </w:rPr>
        <w:t>rini t</w:t>
      </w:r>
      <w:r w:rsidR="00E449C0">
        <w:rPr>
          <w:rFonts w:ascii="Times New Roman" w:hAnsi="Times New Roman"/>
          <w:sz w:val="28"/>
          <w:szCs w:val="28"/>
          <w:lang w:val="az-Latn-AZ"/>
        </w:rPr>
        <w:t>ə</w:t>
      </w:r>
      <w:r w:rsidRPr="00E449C0">
        <w:rPr>
          <w:rFonts w:ascii="Times New Roman" w:hAnsi="Times New Roman"/>
          <w:sz w:val="28"/>
          <w:szCs w:val="28"/>
          <w:lang w:val="az-Latn-AZ"/>
        </w:rPr>
        <w:t>dqiq etm</w:t>
      </w:r>
      <w:r w:rsidR="00E449C0">
        <w:rPr>
          <w:rFonts w:ascii="Times New Roman" w:hAnsi="Times New Roman"/>
          <w:sz w:val="28"/>
          <w:szCs w:val="28"/>
          <w:lang w:val="az-Latn-AZ"/>
        </w:rPr>
        <w:t>ə</w:t>
      </w:r>
      <w:r w:rsidRPr="00E449C0">
        <w:rPr>
          <w:rFonts w:ascii="Times New Roman" w:hAnsi="Times New Roman"/>
          <w:sz w:val="28"/>
          <w:szCs w:val="28"/>
          <w:lang w:val="az-Latn-AZ"/>
        </w:rPr>
        <w:t xml:space="preserve">k </w:t>
      </w:r>
      <w:r w:rsidRPr="00E449C0">
        <w:rPr>
          <w:rFonts w:ascii="Times New Roman" w:hAnsi="Times New Roman"/>
          <w:b/>
          <w:bCs/>
          <w:sz w:val="28"/>
          <w:szCs w:val="28"/>
          <w:lang w:val="az-Latn-AZ"/>
        </w:rPr>
        <w:t>(PK-2);</w:t>
      </w:r>
      <w:r w:rsidRPr="00E449C0">
        <w:rPr>
          <w:rFonts w:ascii="Times New Roman" w:hAnsi="Times New Roman"/>
          <w:sz w:val="28"/>
          <w:szCs w:val="28"/>
          <w:lang w:val="az-Latn-AZ"/>
        </w:rPr>
        <w:t xml:space="preserve"> </w:t>
      </w:r>
    </w:p>
    <w:p w:rsidR="009920FA" w:rsidRPr="00E449C0" w:rsidRDefault="009920FA" w:rsidP="00AE5F93">
      <w:pPr>
        <w:widowControl w:val="0"/>
        <w:autoSpaceDE w:val="0"/>
        <w:autoSpaceDN w:val="0"/>
        <w:adjustRightInd w:val="0"/>
        <w:spacing w:after="0" w:line="4" w:lineRule="exact"/>
        <w:ind w:hanging="294"/>
        <w:rPr>
          <w:rFonts w:ascii="Times New Roman" w:hAnsi="Times New Roman"/>
          <w:sz w:val="28"/>
          <w:szCs w:val="28"/>
          <w:lang w:val="az-Latn-AZ"/>
        </w:rPr>
      </w:pPr>
    </w:p>
    <w:p w:rsidR="009920FA" w:rsidRPr="00E449C0" w:rsidRDefault="009920FA" w:rsidP="00C47602">
      <w:pPr>
        <w:widowControl w:val="0"/>
        <w:numPr>
          <w:ilvl w:val="0"/>
          <w:numId w:val="13"/>
        </w:numPr>
        <w:overflowPunct w:val="0"/>
        <w:autoSpaceDE w:val="0"/>
        <w:autoSpaceDN w:val="0"/>
        <w:adjustRightInd w:val="0"/>
        <w:spacing w:after="0" w:line="239" w:lineRule="auto"/>
        <w:jc w:val="both"/>
        <w:rPr>
          <w:rFonts w:ascii="Times New Roman" w:hAnsi="Times New Roman"/>
          <w:sz w:val="28"/>
          <w:szCs w:val="28"/>
          <w:lang w:val="az-Latn-AZ"/>
        </w:rPr>
      </w:pPr>
      <w:r w:rsidRPr="00E449C0">
        <w:rPr>
          <w:rFonts w:ascii="Times New Roman" w:hAnsi="Times New Roman"/>
          <w:sz w:val="28"/>
          <w:szCs w:val="28"/>
          <w:lang w:val="az-Latn-AZ"/>
        </w:rPr>
        <w:t>elmi-t</w:t>
      </w:r>
      <w:r w:rsidR="00E449C0" w:rsidRPr="00E449C0">
        <w:rPr>
          <w:rFonts w:ascii="Times New Roman" w:hAnsi="Times New Roman"/>
          <w:sz w:val="28"/>
          <w:szCs w:val="28"/>
          <w:lang w:val="az-Latn-AZ"/>
        </w:rPr>
        <w:t>ə</w:t>
      </w:r>
      <w:r w:rsidRPr="00E449C0">
        <w:rPr>
          <w:rFonts w:ascii="Times New Roman" w:hAnsi="Times New Roman"/>
          <w:sz w:val="28"/>
          <w:szCs w:val="28"/>
          <w:lang w:val="az-Latn-AZ"/>
        </w:rPr>
        <w:t>dqiqat v</w:t>
      </w:r>
      <w:r w:rsidR="00E449C0" w:rsidRPr="00E449C0">
        <w:rPr>
          <w:rFonts w:ascii="Times New Roman" w:hAnsi="Times New Roman"/>
          <w:sz w:val="28"/>
          <w:szCs w:val="28"/>
          <w:lang w:val="az-Latn-AZ"/>
        </w:rPr>
        <w:t>ə</w:t>
      </w:r>
      <w:r w:rsidRPr="00E449C0">
        <w:rPr>
          <w:rFonts w:ascii="Times New Roman" w:hAnsi="Times New Roman"/>
          <w:sz w:val="28"/>
          <w:szCs w:val="28"/>
          <w:lang w:val="az-Latn-AZ"/>
        </w:rPr>
        <w:t xml:space="preserve">  elmi axtarı</w:t>
      </w:r>
      <w:r w:rsidR="00E449C0" w:rsidRPr="00E449C0">
        <w:rPr>
          <w:rFonts w:ascii="Times New Roman" w:hAnsi="Times New Roman"/>
          <w:sz w:val="28"/>
          <w:szCs w:val="28"/>
          <w:lang w:val="az-Latn-AZ"/>
        </w:rPr>
        <w:t>ş</w:t>
      </w:r>
      <w:r w:rsidR="000E7FD5">
        <w:rPr>
          <w:rFonts w:ascii="Times New Roman" w:hAnsi="Times New Roman"/>
          <w:sz w:val="28"/>
          <w:szCs w:val="28"/>
          <w:lang w:val="az-Latn-AZ"/>
        </w:rPr>
        <w:t xml:space="preserve">lar </w:t>
      </w:r>
      <w:r w:rsidRPr="00E449C0">
        <w:rPr>
          <w:rFonts w:ascii="Times New Roman" w:hAnsi="Times New Roman"/>
          <w:sz w:val="28"/>
          <w:szCs w:val="28"/>
          <w:lang w:val="az-Latn-AZ"/>
        </w:rPr>
        <w:t>aparmaq (</w:t>
      </w:r>
      <w:r w:rsidRPr="00E449C0">
        <w:rPr>
          <w:rFonts w:ascii="Times New Roman" w:hAnsi="Times New Roman"/>
          <w:b/>
          <w:bCs/>
          <w:sz w:val="28"/>
          <w:szCs w:val="28"/>
          <w:lang w:val="az-Latn-AZ"/>
        </w:rPr>
        <w:t>PK-3);</w:t>
      </w:r>
      <w:r w:rsidRPr="00E449C0">
        <w:rPr>
          <w:rFonts w:ascii="Times New Roman" w:hAnsi="Times New Roman"/>
          <w:sz w:val="28"/>
          <w:szCs w:val="28"/>
          <w:lang w:val="az-Latn-AZ"/>
        </w:rPr>
        <w:t xml:space="preserve"> </w:t>
      </w:r>
    </w:p>
    <w:p w:rsidR="009920FA" w:rsidRPr="00E449C0" w:rsidRDefault="009920FA" w:rsidP="00AE5F93">
      <w:pPr>
        <w:widowControl w:val="0"/>
        <w:autoSpaceDE w:val="0"/>
        <w:autoSpaceDN w:val="0"/>
        <w:adjustRightInd w:val="0"/>
        <w:spacing w:after="0" w:line="33" w:lineRule="exact"/>
        <w:ind w:hanging="294"/>
        <w:rPr>
          <w:rFonts w:ascii="Times New Roman" w:hAnsi="Times New Roman"/>
          <w:sz w:val="28"/>
          <w:szCs w:val="28"/>
          <w:lang w:val="az-Latn-AZ"/>
        </w:rPr>
      </w:pPr>
    </w:p>
    <w:p w:rsidR="009920FA" w:rsidRPr="00E449C0" w:rsidRDefault="009920FA" w:rsidP="00C47602">
      <w:pPr>
        <w:widowControl w:val="0"/>
        <w:numPr>
          <w:ilvl w:val="0"/>
          <w:numId w:val="13"/>
        </w:numPr>
        <w:overflowPunct w:val="0"/>
        <w:autoSpaceDE w:val="0"/>
        <w:autoSpaceDN w:val="0"/>
        <w:adjustRightInd w:val="0"/>
        <w:spacing w:after="0" w:line="214" w:lineRule="auto"/>
        <w:jc w:val="both"/>
        <w:rPr>
          <w:rFonts w:ascii="Times New Roman" w:hAnsi="Times New Roman"/>
          <w:sz w:val="28"/>
          <w:szCs w:val="28"/>
          <w:lang w:val="az-Latn-AZ"/>
        </w:rPr>
      </w:pPr>
      <w:r w:rsidRPr="00E449C0">
        <w:rPr>
          <w:rFonts w:ascii="Times New Roman" w:hAnsi="Times New Roman"/>
          <w:sz w:val="28"/>
          <w:szCs w:val="28"/>
          <w:lang w:val="az-Latn-AZ"/>
        </w:rPr>
        <w:t>dövl</w:t>
      </w:r>
      <w:r w:rsidR="00E449C0" w:rsidRPr="00E449C0">
        <w:rPr>
          <w:rFonts w:ascii="Times New Roman" w:hAnsi="Times New Roman"/>
          <w:sz w:val="28"/>
          <w:szCs w:val="28"/>
          <w:lang w:val="az-Latn-AZ"/>
        </w:rPr>
        <w:t>ə</w:t>
      </w:r>
      <w:r w:rsidRPr="00E449C0">
        <w:rPr>
          <w:rFonts w:ascii="Times New Roman" w:hAnsi="Times New Roman"/>
          <w:sz w:val="28"/>
          <w:szCs w:val="28"/>
          <w:lang w:val="az-Latn-AZ"/>
        </w:rPr>
        <w:t>t v</w:t>
      </w:r>
      <w:r w:rsidR="00E449C0">
        <w:rPr>
          <w:rFonts w:ascii="Times New Roman" w:hAnsi="Times New Roman"/>
          <w:sz w:val="28"/>
          <w:szCs w:val="28"/>
          <w:lang w:val="az-Latn-AZ"/>
        </w:rPr>
        <w:t>ə</w:t>
      </w:r>
      <w:r w:rsidRPr="00E449C0">
        <w:rPr>
          <w:rFonts w:ascii="Times New Roman" w:hAnsi="Times New Roman"/>
          <w:sz w:val="28"/>
          <w:szCs w:val="28"/>
          <w:lang w:val="az-Latn-AZ"/>
        </w:rPr>
        <w:t xml:space="preserve"> b</w:t>
      </w:r>
      <w:r w:rsidR="00E449C0">
        <w:rPr>
          <w:rFonts w:ascii="Times New Roman" w:hAnsi="Times New Roman"/>
          <w:sz w:val="28"/>
          <w:szCs w:val="28"/>
          <w:lang w:val="az-Latn-AZ"/>
        </w:rPr>
        <w:t>ə</w:t>
      </w:r>
      <w:r w:rsidRPr="00E449C0">
        <w:rPr>
          <w:rFonts w:ascii="Times New Roman" w:hAnsi="Times New Roman"/>
          <w:sz w:val="28"/>
          <w:szCs w:val="28"/>
          <w:lang w:val="az-Latn-AZ"/>
        </w:rPr>
        <w:t>l</w:t>
      </w:r>
      <w:r w:rsidR="00E449C0">
        <w:rPr>
          <w:rFonts w:ascii="Times New Roman" w:hAnsi="Times New Roman"/>
          <w:sz w:val="28"/>
          <w:szCs w:val="28"/>
          <w:lang w:val="az-Latn-AZ"/>
        </w:rPr>
        <w:t>ə</w:t>
      </w:r>
      <w:r w:rsidRPr="00E449C0">
        <w:rPr>
          <w:rFonts w:ascii="Times New Roman" w:hAnsi="Times New Roman"/>
          <w:sz w:val="28"/>
          <w:szCs w:val="28"/>
          <w:lang w:val="az-Latn-AZ"/>
        </w:rPr>
        <w:t>diyy</w:t>
      </w:r>
      <w:r w:rsidR="00E449C0">
        <w:rPr>
          <w:rFonts w:ascii="Times New Roman" w:hAnsi="Times New Roman"/>
          <w:sz w:val="28"/>
          <w:szCs w:val="28"/>
          <w:lang w:val="az-Latn-AZ"/>
        </w:rPr>
        <w:t>ə</w:t>
      </w:r>
      <w:r w:rsidRPr="00E449C0">
        <w:rPr>
          <w:rFonts w:ascii="Times New Roman" w:hAnsi="Times New Roman"/>
          <w:sz w:val="28"/>
          <w:szCs w:val="28"/>
          <w:lang w:val="az-Latn-AZ"/>
        </w:rPr>
        <w:t xml:space="preserve"> idar</w:t>
      </w:r>
      <w:r w:rsidR="00E449C0">
        <w:rPr>
          <w:rFonts w:ascii="Times New Roman" w:hAnsi="Times New Roman"/>
          <w:sz w:val="28"/>
          <w:szCs w:val="28"/>
          <w:lang w:val="az-Latn-AZ"/>
        </w:rPr>
        <w:t>ə</w:t>
      </w:r>
      <w:r w:rsidRPr="00E449C0">
        <w:rPr>
          <w:rFonts w:ascii="Times New Roman" w:hAnsi="Times New Roman"/>
          <w:sz w:val="28"/>
          <w:szCs w:val="28"/>
          <w:lang w:val="az-Latn-AZ"/>
        </w:rPr>
        <w:t>etm</w:t>
      </w:r>
      <w:r w:rsidR="00E449C0">
        <w:rPr>
          <w:rFonts w:ascii="Times New Roman" w:hAnsi="Times New Roman"/>
          <w:sz w:val="28"/>
          <w:szCs w:val="28"/>
          <w:lang w:val="az-Latn-AZ"/>
        </w:rPr>
        <w:t xml:space="preserve">ə </w:t>
      </w:r>
      <w:r w:rsidRPr="00E449C0">
        <w:rPr>
          <w:rFonts w:ascii="Times New Roman" w:hAnsi="Times New Roman"/>
          <w:sz w:val="28"/>
          <w:szCs w:val="28"/>
          <w:lang w:val="az-Latn-AZ"/>
        </w:rPr>
        <w:t>inki</w:t>
      </w:r>
      <w:r w:rsidR="00E449C0">
        <w:rPr>
          <w:rFonts w:ascii="Times New Roman" w:hAnsi="Times New Roman"/>
          <w:sz w:val="28"/>
          <w:szCs w:val="28"/>
          <w:lang w:val="az-Latn-AZ"/>
        </w:rPr>
        <w:t>ş</w:t>
      </w:r>
      <w:r w:rsidRPr="00E449C0">
        <w:rPr>
          <w:rFonts w:ascii="Times New Roman" w:hAnsi="Times New Roman"/>
          <w:sz w:val="28"/>
          <w:szCs w:val="28"/>
          <w:lang w:val="az-Latn-AZ"/>
        </w:rPr>
        <w:t xml:space="preserve">afının </w:t>
      </w:r>
      <w:r w:rsidR="00E449C0">
        <w:rPr>
          <w:rFonts w:ascii="Times New Roman" w:hAnsi="Times New Roman"/>
          <w:sz w:val="28"/>
          <w:szCs w:val="28"/>
          <w:lang w:val="az-Latn-AZ"/>
        </w:rPr>
        <w:t>ə</w:t>
      </w:r>
      <w:r w:rsidRPr="00E449C0">
        <w:rPr>
          <w:rFonts w:ascii="Times New Roman" w:hAnsi="Times New Roman"/>
          <w:sz w:val="28"/>
          <w:szCs w:val="28"/>
          <w:lang w:val="az-Latn-AZ"/>
        </w:rPr>
        <w:t>sas istiq</w:t>
      </w:r>
      <w:r w:rsidR="00E449C0">
        <w:rPr>
          <w:rFonts w:ascii="Times New Roman" w:hAnsi="Times New Roman"/>
          <w:sz w:val="28"/>
          <w:szCs w:val="28"/>
          <w:lang w:val="az-Latn-AZ"/>
        </w:rPr>
        <w:t>a</w:t>
      </w:r>
      <w:r w:rsidRPr="00E449C0">
        <w:rPr>
          <w:rFonts w:ascii="Times New Roman" w:hAnsi="Times New Roman"/>
          <w:sz w:val="28"/>
          <w:szCs w:val="28"/>
          <w:lang w:val="az-Latn-AZ"/>
        </w:rPr>
        <w:t>m</w:t>
      </w:r>
      <w:r w:rsidR="00E449C0">
        <w:rPr>
          <w:rFonts w:ascii="Times New Roman" w:hAnsi="Times New Roman"/>
          <w:sz w:val="28"/>
          <w:szCs w:val="28"/>
          <w:lang w:val="az-Latn-AZ"/>
        </w:rPr>
        <w:t>ə</w:t>
      </w:r>
      <w:r w:rsidRPr="00E449C0">
        <w:rPr>
          <w:rFonts w:ascii="Times New Roman" w:hAnsi="Times New Roman"/>
          <w:sz w:val="28"/>
          <w:szCs w:val="28"/>
          <w:lang w:val="az-Latn-AZ"/>
        </w:rPr>
        <w:t>tl</w:t>
      </w:r>
      <w:r w:rsidR="00E449C0">
        <w:rPr>
          <w:rFonts w:ascii="Times New Roman" w:hAnsi="Times New Roman"/>
          <w:sz w:val="28"/>
          <w:szCs w:val="28"/>
          <w:lang w:val="az-Latn-AZ"/>
        </w:rPr>
        <w:t>ə</w:t>
      </w:r>
      <w:r w:rsidRPr="00E449C0">
        <w:rPr>
          <w:rFonts w:ascii="Times New Roman" w:hAnsi="Times New Roman"/>
          <w:sz w:val="28"/>
          <w:szCs w:val="28"/>
          <w:lang w:val="az-Latn-AZ"/>
        </w:rPr>
        <w:t>ri üzr</w:t>
      </w:r>
      <w:r w:rsidR="00E449C0">
        <w:rPr>
          <w:rFonts w:ascii="Times New Roman" w:hAnsi="Times New Roman"/>
          <w:sz w:val="28"/>
          <w:szCs w:val="28"/>
          <w:lang w:val="az-Latn-AZ"/>
        </w:rPr>
        <w:t>ə</w:t>
      </w:r>
      <w:r w:rsidRPr="00E449C0">
        <w:rPr>
          <w:rFonts w:ascii="Times New Roman" w:hAnsi="Times New Roman"/>
          <w:sz w:val="28"/>
          <w:szCs w:val="28"/>
          <w:lang w:val="az-Latn-AZ"/>
        </w:rPr>
        <w:t xml:space="preserve"> müst</w:t>
      </w:r>
      <w:r w:rsidR="00E449C0">
        <w:rPr>
          <w:rFonts w:ascii="Times New Roman" w:hAnsi="Times New Roman"/>
          <w:sz w:val="28"/>
          <w:szCs w:val="28"/>
          <w:lang w:val="az-Latn-AZ"/>
        </w:rPr>
        <w:t>ə</w:t>
      </w:r>
      <w:r w:rsidRPr="00E449C0">
        <w:rPr>
          <w:rFonts w:ascii="Times New Roman" w:hAnsi="Times New Roman"/>
          <w:sz w:val="28"/>
          <w:szCs w:val="28"/>
          <w:lang w:val="az-Latn-AZ"/>
        </w:rPr>
        <w:t>qil t</w:t>
      </w:r>
      <w:r w:rsidR="00E449C0">
        <w:rPr>
          <w:rFonts w:ascii="Times New Roman" w:hAnsi="Times New Roman"/>
          <w:sz w:val="28"/>
          <w:szCs w:val="28"/>
          <w:lang w:val="az-Latn-AZ"/>
        </w:rPr>
        <w:t>ə</w:t>
      </w:r>
      <w:r w:rsidRPr="00E449C0">
        <w:rPr>
          <w:rFonts w:ascii="Times New Roman" w:hAnsi="Times New Roman"/>
          <w:sz w:val="28"/>
          <w:szCs w:val="28"/>
          <w:lang w:val="az-Latn-AZ"/>
        </w:rPr>
        <w:t xml:space="preserve">hlil aparmaq </w:t>
      </w:r>
      <w:r w:rsidRPr="00E449C0">
        <w:rPr>
          <w:rFonts w:ascii="Times New Roman" w:hAnsi="Times New Roman"/>
          <w:b/>
          <w:bCs/>
          <w:sz w:val="28"/>
          <w:szCs w:val="28"/>
          <w:lang w:val="az-Latn-AZ"/>
        </w:rPr>
        <w:t>(PK-4);</w:t>
      </w:r>
      <w:r w:rsidRPr="00E449C0">
        <w:rPr>
          <w:rFonts w:ascii="Times New Roman" w:hAnsi="Times New Roman"/>
          <w:sz w:val="28"/>
          <w:szCs w:val="28"/>
          <w:lang w:val="az-Latn-AZ"/>
        </w:rPr>
        <w:t xml:space="preserve"> </w:t>
      </w:r>
    </w:p>
    <w:p w:rsidR="009920FA" w:rsidRPr="00E449C0" w:rsidRDefault="009920FA" w:rsidP="00AE5F93">
      <w:pPr>
        <w:widowControl w:val="0"/>
        <w:autoSpaceDE w:val="0"/>
        <w:autoSpaceDN w:val="0"/>
        <w:adjustRightInd w:val="0"/>
        <w:spacing w:after="0" w:line="46" w:lineRule="exact"/>
        <w:ind w:hanging="294"/>
        <w:rPr>
          <w:rFonts w:ascii="Times New Roman" w:hAnsi="Times New Roman"/>
          <w:sz w:val="28"/>
          <w:szCs w:val="28"/>
          <w:lang w:val="az-Latn-AZ"/>
        </w:rPr>
      </w:pPr>
    </w:p>
    <w:p w:rsidR="009920FA" w:rsidRPr="00E449C0" w:rsidRDefault="009920FA" w:rsidP="00C47602">
      <w:pPr>
        <w:widowControl w:val="0"/>
        <w:numPr>
          <w:ilvl w:val="0"/>
          <w:numId w:val="13"/>
        </w:numPr>
        <w:overflowPunct w:val="0"/>
        <w:autoSpaceDE w:val="0"/>
        <w:autoSpaceDN w:val="0"/>
        <w:adjustRightInd w:val="0"/>
        <w:spacing w:after="0" w:line="240" w:lineRule="auto"/>
        <w:jc w:val="both"/>
        <w:rPr>
          <w:rFonts w:ascii="Times New Roman" w:hAnsi="Times New Roman"/>
          <w:sz w:val="28"/>
          <w:szCs w:val="28"/>
          <w:lang w:val="az-Latn-AZ"/>
        </w:rPr>
      </w:pPr>
      <w:r w:rsidRPr="00E449C0">
        <w:rPr>
          <w:rFonts w:ascii="Times New Roman" w:hAnsi="Times New Roman"/>
          <w:sz w:val="28"/>
          <w:szCs w:val="28"/>
          <w:lang w:val="az-Latn-AZ"/>
        </w:rPr>
        <w:t>öz elmi ara</w:t>
      </w:r>
      <w:r w:rsidR="00E449C0" w:rsidRPr="00E449C0">
        <w:rPr>
          <w:rFonts w:ascii="Times New Roman" w:hAnsi="Times New Roman"/>
          <w:sz w:val="28"/>
          <w:szCs w:val="28"/>
          <w:lang w:val="az-Latn-AZ"/>
        </w:rPr>
        <w:t>ş</w:t>
      </w:r>
      <w:r w:rsidRPr="00E449C0">
        <w:rPr>
          <w:rFonts w:ascii="Times New Roman" w:hAnsi="Times New Roman"/>
          <w:sz w:val="28"/>
          <w:szCs w:val="28"/>
          <w:lang w:val="az-Latn-AZ"/>
        </w:rPr>
        <w:t>dırmalarının n</w:t>
      </w:r>
      <w:r w:rsidR="00E449C0">
        <w:rPr>
          <w:rFonts w:ascii="Times New Roman" w:hAnsi="Times New Roman"/>
          <w:sz w:val="28"/>
          <w:szCs w:val="28"/>
          <w:lang w:val="az-Latn-AZ"/>
        </w:rPr>
        <w:t>ə</w:t>
      </w:r>
      <w:r w:rsidRPr="00E449C0">
        <w:rPr>
          <w:rFonts w:ascii="Times New Roman" w:hAnsi="Times New Roman"/>
          <w:sz w:val="28"/>
          <w:szCs w:val="28"/>
          <w:lang w:val="az-Latn-AZ"/>
        </w:rPr>
        <w:t>tic</w:t>
      </w:r>
      <w:r w:rsidR="00E449C0">
        <w:rPr>
          <w:rFonts w:ascii="Times New Roman" w:hAnsi="Times New Roman"/>
          <w:sz w:val="28"/>
          <w:szCs w:val="28"/>
          <w:lang w:val="az-Latn-AZ"/>
        </w:rPr>
        <w:t>ə</w:t>
      </w:r>
      <w:r w:rsidRPr="00E449C0">
        <w:rPr>
          <w:rFonts w:ascii="Times New Roman" w:hAnsi="Times New Roman"/>
          <w:sz w:val="28"/>
          <w:szCs w:val="28"/>
          <w:lang w:val="az-Latn-AZ"/>
        </w:rPr>
        <w:t>l</w:t>
      </w:r>
      <w:r w:rsidR="00E449C0">
        <w:rPr>
          <w:rFonts w:ascii="Times New Roman" w:hAnsi="Times New Roman"/>
          <w:sz w:val="28"/>
          <w:szCs w:val="28"/>
          <w:lang w:val="az-Latn-AZ"/>
        </w:rPr>
        <w:t>ə</w:t>
      </w:r>
      <w:r w:rsidRPr="00E449C0">
        <w:rPr>
          <w:rFonts w:ascii="Times New Roman" w:hAnsi="Times New Roman"/>
          <w:sz w:val="28"/>
          <w:szCs w:val="28"/>
          <w:lang w:val="az-Latn-AZ"/>
        </w:rPr>
        <w:t>rinin t</w:t>
      </w:r>
      <w:r w:rsidR="00E449C0">
        <w:rPr>
          <w:rFonts w:ascii="Times New Roman" w:hAnsi="Times New Roman"/>
          <w:sz w:val="28"/>
          <w:szCs w:val="28"/>
          <w:lang w:val="az-Latn-AZ"/>
        </w:rPr>
        <w:t>ə</w:t>
      </w:r>
      <w:r w:rsidRPr="00E449C0">
        <w:rPr>
          <w:rFonts w:ascii="Times New Roman" w:hAnsi="Times New Roman"/>
          <w:sz w:val="28"/>
          <w:szCs w:val="28"/>
          <w:lang w:val="az-Latn-AZ"/>
        </w:rPr>
        <w:t>qdim etm</w:t>
      </w:r>
      <w:r w:rsidR="00E449C0">
        <w:rPr>
          <w:rFonts w:ascii="Times New Roman" w:hAnsi="Times New Roman"/>
          <w:sz w:val="28"/>
          <w:szCs w:val="28"/>
          <w:lang w:val="az-Latn-AZ"/>
        </w:rPr>
        <w:t>ə</w:t>
      </w:r>
      <w:r w:rsidRPr="00E449C0">
        <w:rPr>
          <w:rFonts w:ascii="Times New Roman" w:hAnsi="Times New Roman"/>
          <w:sz w:val="28"/>
          <w:szCs w:val="28"/>
          <w:lang w:val="az-Latn-AZ"/>
        </w:rPr>
        <w:t xml:space="preserve">k bacarığına </w:t>
      </w:r>
      <w:r w:rsidRPr="00E449C0">
        <w:rPr>
          <w:rFonts w:ascii="Times New Roman" w:hAnsi="Times New Roman"/>
          <w:b/>
          <w:bCs/>
          <w:sz w:val="28"/>
          <w:szCs w:val="28"/>
          <w:lang w:val="az-Latn-AZ"/>
        </w:rPr>
        <w:t>(PK-5);</w:t>
      </w:r>
      <w:r w:rsidRPr="00E449C0">
        <w:rPr>
          <w:rFonts w:ascii="Times New Roman" w:hAnsi="Times New Roman"/>
          <w:sz w:val="28"/>
          <w:szCs w:val="28"/>
          <w:lang w:val="az-Latn-AZ"/>
        </w:rPr>
        <w:t xml:space="preserve"> </w:t>
      </w:r>
    </w:p>
    <w:p w:rsidR="009920FA" w:rsidRPr="00E449C0" w:rsidRDefault="009920FA" w:rsidP="00AE5F93">
      <w:pPr>
        <w:widowControl w:val="0"/>
        <w:autoSpaceDE w:val="0"/>
        <w:autoSpaceDN w:val="0"/>
        <w:adjustRightInd w:val="0"/>
        <w:spacing w:after="0" w:line="3" w:lineRule="exact"/>
        <w:ind w:hanging="294"/>
        <w:rPr>
          <w:rFonts w:ascii="Times New Roman" w:hAnsi="Times New Roman"/>
          <w:sz w:val="28"/>
          <w:szCs w:val="28"/>
          <w:lang w:val="az-Latn-AZ"/>
        </w:rPr>
      </w:pPr>
    </w:p>
    <w:p w:rsidR="009920FA" w:rsidRPr="00E449C0" w:rsidRDefault="009920FA" w:rsidP="00C47602">
      <w:pPr>
        <w:widowControl w:val="0"/>
        <w:numPr>
          <w:ilvl w:val="0"/>
          <w:numId w:val="13"/>
        </w:numPr>
        <w:overflowPunct w:val="0"/>
        <w:autoSpaceDE w:val="0"/>
        <w:autoSpaceDN w:val="0"/>
        <w:adjustRightInd w:val="0"/>
        <w:spacing w:after="0" w:line="240" w:lineRule="auto"/>
        <w:jc w:val="both"/>
        <w:rPr>
          <w:rFonts w:ascii="Times New Roman" w:hAnsi="Times New Roman"/>
          <w:sz w:val="28"/>
          <w:szCs w:val="28"/>
          <w:lang w:val="az-Latn-AZ"/>
        </w:rPr>
      </w:pPr>
      <w:r w:rsidRPr="00E449C0">
        <w:rPr>
          <w:rFonts w:ascii="Times New Roman" w:hAnsi="Times New Roman"/>
          <w:sz w:val="28"/>
          <w:szCs w:val="28"/>
          <w:lang w:val="az-Latn-AZ"/>
        </w:rPr>
        <w:t>f</w:t>
      </w:r>
      <w:r w:rsidR="00E449C0" w:rsidRPr="00E449C0">
        <w:rPr>
          <w:rFonts w:ascii="Times New Roman" w:hAnsi="Times New Roman"/>
          <w:sz w:val="28"/>
          <w:szCs w:val="28"/>
          <w:lang w:val="az-Latn-AZ"/>
        </w:rPr>
        <w:t>ə</w:t>
      </w:r>
      <w:r w:rsidRPr="00E449C0">
        <w:rPr>
          <w:rFonts w:ascii="Times New Roman" w:hAnsi="Times New Roman"/>
          <w:sz w:val="28"/>
          <w:szCs w:val="28"/>
          <w:lang w:val="az-Latn-AZ"/>
        </w:rPr>
        <w:t>nl</w:t>
      </w:r>
      <w:r w:rsidR="00E449C0">
        <w:rPr>
          <w:rFonts w:ascii="Times New Roman" w:hAnsi="Times New Roman"/>
          <w:sz w:val="28"/>
          <w:szCs w:val="28"/>
          <w:lang w:val="az-Latn-AZ"/>
        </w:rPr>
        <w:t>ə</w:t>
      </w:r>
      <w:r w:rsidRPr="00E449C0">
        <w:rPr>
          <w:rFonts w:ascii="Times New Roman" w:hAnsi="Times New Roman"/>
          <w:sz w:val="28"/>
          <w:szCs w:val="28"/>
          <w:lang w:val="az-Latn-AZ"/>
        </w:rPr>
        <w:t>rin ümumi m</w:t>
      </w:r>
      <w:r w:rsidR="00E449C0">
        <w:rPr>
          <w:rFonts w:ascii="Times New Roman" w:hAnsi="Times New Roman"/>
          <w:sz w:val="28"/>
          <w:szCs w:val="28"/>
          <w:lang w:val="az-Latn-AZ"/>
        </w:rPr>
        <w:t>ə</w:t>
      </w:r>
      <w:r w:rsidRPr="00E449C0">
        <w:rPr>
          <w:rFonts w:ascii="Times New Roman" w:hAnsi="Times New Roman"/>
          <w:sz w:val="28"/>
          <w:szCs w:val="28"/>
          <w:lang w:val="az-Latn-AZ"/>
        </w:rPr>
        <w:t>nz</w:t>
      </w:r>
      <w:r w:rsidR="00E449C0">
        <w:rPr>
          <w:rFonts w:ascii="Times New Roman" w:hAnsi="Times New Roman"/>
          <w:sz w:val="28"/>
          <w:szCs w:val="28"/>
          <w:lang w:val="az-Latn-AZ"/>
        </w:rPr>
        <w:t>ə</w:t>
      </w:r>
      <w:r w:rsidRPr="00E449C0">
        <w:rPr>
          <w:rFonts w:ascii="Times New Roman" w:hAnsi="Times New Roman"/>
          <w:sz w:val="28"/>
          <w:szCs w:val="28"/>
          <w:lang w:val="az-Latn-AZ"/>
        </w:rPr>
        <w:t>r</w:t>
      </w:r>
      <w:r w:rsidR="00E449C0">
        <w:rPr>
          <w:rFonts w:ascii="Times New Roman" w:hAnsi="Times New Roman"/>
          <w:sz w:val="28"/>
          <w:szCs w:val="28"/>
          <w:lang w:val="az-Latn-AZ"/>
        </w:rPr>
        <w:t>ə</w:t>
      </w:r>
      <w:r w:rsidRPr="00E449C0">
        <w:rPr>
          <w:rFonts w:ascii="Times New Roman" w:hAnsi="Times New Roman"/>
          <w:sz w:val="28"/>
          <w:szCs w:val="28"/>
          <w:lang w:val="az-Latn-AZ"/>
        </w:rPr>
        <w:t>sini müst</w:t>
      </w:r>
      <w:r w:rsidR="00E449C0">
        <w:rPr>
          <w:rFonts w:ascii="Times New Roman" w:hAnsi="Times New Roman"/>
          <w:sz w:val="28"/>
          <w:szCs w:val="28"/>
          <w:lang w:val="az-Latn-AZ"/>
        </w:rPr>
        <w:t>ə</w:t>
      </w:r>
      <w:r w:rsidRPr="00E449C0">
        <w:rPr>
          <w:rFonts w:ascii="Times New Roman" w:hAnsi="Times New Roman"/>
          <w:sz w:val="28"/>
          <w:szCs w:val="28"/>
          <w:lang w:val="az-Latn-AZ"/>
        </w:rPr>
        <w:t xml:space="preserve">qil qurmağa </w:t>
      </w:r>
      <w:r w:rsidRPr="00E449C0">
        <w:rPr>
          <w:rFonts w:ascii="Times New Roman" w:hAnsi="Times New Roman"/>
          <w:b/>
          <w:bCs/>
          <w:sz w:val="28"/>
          <w:szCs w:val="28"/>
          <w:lang w:val="az-Latn-AZ"/>
        </w:rPr>
        <w:t>(PK-6);</w:t>
      </w:r>
      <w:r w:rsidRPr="00E449C0">
        <w:rPr>
          <w:rFonts w:ascii="Times New Roman" w:hAnsi="Times New Roman"/>
          <w:sz w:val="28"/>
          <w:szCs w:val="28"/>
          <w:lang w:val="az-Latn-AZ"/>
        </w:rPr>
        <w:t xml:space="preserve"> </w:t>
      </w:r>
    </w:p>
    <w:p w:rsidR="009920FA" w:rsidRPr="00E449C0" w:rsidRDefault="009920FA">
      <w:pPr>
        <w:widowControl w:val="0"/>
        <w:autoSpaceDE w:val="0"/>
        <w:autoSpaceDN w:val="0"/>
        <w:adjustRightInd w:val="0"/>
        <w:spacing w:after="0" w:line="252" w:lineRule="exact"/>
        <w:rPr>
          <w:rFonts w:ascii="Times New Roman" w:hAnsi="Times New Roman"/>
          <w:sz w:val="24"/>
          <w:szCs w:val="24"/>
          <w:lang w:val="az-Latn-AZ"/>
        </w:rPr>
      </w:pPr>
    </w:p>
    <w:p w:rsidR="009920FA" w:rsidRDefault="009920FA">
      <w:pPr>
        <w:widowControl w:val="0"/>
        <w:autoSpaceDE w:val="0"/>
        <w:autoSpaceDN w:val="0"/>
        <w:adjustRightInd w:val="0"/>
        <w:spacing w:after="0" w:line="239" w:lineRule="auto"/>
        <w:ind w:left="2"/>
        <w:rPr>
          <w:rFonts w:ascii="Times New Roman" w:hAnsi="Times New Roman"/>
          <w:b/>
          <w:bCs/>
          <w:i/>
          <w:iCs/>
          <w:sz w:val="28"/>
          <w:szCs w:val="28"/>
        </w:rPr>
      </w:pPr>
      <w:r w:rsidRPr="00E449C0">
        <w:rPr>
          <w:rFonts w:ascii="Times New Roman" w:hAnsi="Times New Roman"/>
          <w:b/>
          <w:bCs/>
          <w:i/>
          <w:iCs/>
          <w:sz w:val="28"/>
          <w:szCs w:val="28"/>
        </w:rPr>
        <w:t>Pedaqoji sah</w:t>
      </w:r>
      <w:r w:rsidR="00E449C0">
        <w:rPr>
          <w:rFonts w:ascii="Times New Roman" w:hAnsi="Times New Roman"/>
          <w:b/>
          <w:bCs/>
          <w:i/>
          <w:iCs/>
          <w:sz w:val="28"/>
          <w:szCs w:val="28"/>
          <w:lang w:val="az-Latn-AZ"/>
        </w:rPr>
        <w:t>ə</w:t>
      </w:r>
      <w:r w:rsidR="00E449C0">
        <w:rPr>
          <w:rFonts w:ascii="Times New Roman" w:hAnsi="Times New Roman"/>
          <w:b/>
          <w:bCs/>
          <w:i/>
          <w:iCs/>
          <w:sz w:val="28"/>
          <w:szCs w:val="28"/>
        </w:rPr>
        <w:t xml:space="preserve">  </w:t>
      </w:r>
      <w:r w:rsidR="00E449C0">
        <w:rPr>
          <w:rFonts w:ascii="Times New Roman" w:hAnsi="Times New Roman"/>
          <w:b/>
          <w:bCs/>
          <w:i/>
          <w:iCs/>
          <w:sz w:val="28"/>
          <w:szCs w:val="28"/>
          <w:lang w:val="az-Latn-AZ"/>
        </w:rPr>
        <w:t>ü</w:t>
      </w:r>
      <w:r w:rsidRPr="00E449C0">
        <w:rPr>
          <w:rFonts w:ascii="Times New Roman" w:hAnsi="Times New Roman"/>
          <w:b/>
          <w:bCs/>
          <w:i/>
          <w:iCs/>
          <w:sz w:val="28"/>
          <w:szCs w:val="28"/>
        </w:rPr>
        <w:t>zr</w:t>
      </w:r>
      <w:r w:rsidR="00E449C0">
        <w:rPr>
          <w:rFonts w:ascii="Times New Roman" w:hAnsi="Times New Roman"/>
          <w:b/>
          <w:bCs/>
          <w:i/>
          <w:iCs/>
          <w:sz w:val="28"/>
          <w:szCs w:val="28"/>
          <w:lang w:val="az-Latn-AZ"/>
        </w:rPr>
        <w:t>ə</w:t>
      </w:r>
      <w:r w:rsidRPr="00E449C0">
        <w:rPr>
          <w:rFonts w:ascii="Times New Roman" w:hAnsi="Times New Roman"/>
          <w:b/>
          <w:bCs/>
          <w:i/>
          <w:iCs/>
          <w:sz w:val="28"/>
          <w:szCs w:val="28"/>
        </w:rPr>
        <w:t>:</w:t>
      </w:r>
    </w:p>
    <w:p w:rsidR="00C44907" w:rsidRPr="00E449C0" w:rsidRDefault="00C44907">
      <w:pPr>
        <w:widowControl w:val="0"/>
        <w:autoSpaceDE w:val="0"/>
        <w:autoSpaceDN w:val="0"/>
        <w:adjustRightInd w:val="0"/>
        <w:spacing w:after="0" w:line="239" w:lineRule="auto"/>
        <w:ind w:left="2"/>
        <w:rPr>
          <w:rFonts w:ascii="Times New Roman" w:hAnsi="Times New Roman"/>
          <w:sz w:val="24"/>
          <w:szCs w:val="24"/>
        </w:rPr>
      </w:pPr>
    </w:p>
    <w:p w:rsidR="009920FA" w:rsidRPr="00E449C0" w:rsidRDefault="009920FA">
      <w:pPr>
        <w:widowControl w:val="0"/>
        <w:autoSpaceDE w:val="0"/>
        <w:autoSpaceDN w:val="0"/>
        <w:adjustRightInd w:val="0"/>
        <w:spacing w:after="0" w:line="26" w:lineRule="exact"/>
        <w:rPr>
          <w:rFonts w:ascii="Times New Roman" w:hAnsi="Times New Roman"/>
          <w:sz w:val="24"/>
          <w:szCs w:val="24"/>
        </w:rPr>
      </w:pPr>
    </w:p>
    <w:p w:rsidR="00E449C0" w:rsidRPr="00454296" w:rsidRDefault="00E449C0" w:rsidP="00C47602">
      <w:pPr>
        <w:widowControl w:val="0"/>
        <w:numPr>
          <w:ilvl w:val="0"/>
          <w:numId w:val="2"/>
        </w:numPr>
        <w:overflowPunct w:val="0"/>
        <w:autoSpaceDE w:val="0"/>
        <w:autoSpaceDN w:val="0"/>
        <w:adjustRightInd w:val="0"/>
        <w:spacing w:after="0" w:line="215" w:lineRule="auto"/>
        <w:ind w:left="706" w:hanging="279"/>
        <w:jc w:val="both"/>
        <w:rPr>
          <w:rFonts w:ascii="Times New Roman" w:hAnsi="Times New Roman"/>
          <w:sz w:val="28"/>
          <w:szCs w:val="28"/>
        </w:rPr>
      </w:pPr>
      <w:r>
        <w:rPr>
          <w:rFonts w:ascii="Times New Roman" w:hAnsi="Times New Roman"/>
          <w:sz w:val="28"/>
          <w:szCs w:val="28"/>
        </w:rPr>
        <w:t>ali t</w:t>
      </w:r>
      <w:r>
        <w:rPr>
          <w:rFonts w:ascii="Times New Roman" w:hAnsi="Times New Roman"/>
          <w:sz w:val="28"/>
          <w:szCs w:val="28"/>
          <w:lang w:val="az-Latn-AZ"/>
        </w:rPr>
        <w:t>ə</w:t>
      </w:r>
      <w:r w:rsidRPr="00454296">
        <w:rPr>
          <w:rFonts w:ascii="Times New Roman" w:hAnsi="Times New Roman"/>
          <w:sz w:val="28"/>
          <w:szCs w:val="28"/>
        </w:rPr>
        <w:t>hsilin bakalavriat s</w:t>
      </w:r>
      <w:r>
        <w:rPr>
          <w:rFonts w:ascii="Times New Roman" w:hAnsi="Times New Roman"/>
          <w:sz w:val="28"/>
          <w:szCs w:val="28"/>
          <w:lang w:val="az-Latn-AZ"/>
        </w:rPr>
        <w:t>ə</w:t>
      </w:r>
      <w:r w:rsidRPr="00454296">
        <w:rPr>
          <w:rFonts w:ascii="Times New Roman" w:hAnsi="Times New Roman"/>
          <w:sz w:val="28"/>
          <w:szCs w:val="28"/>
        </w:rPr>
        <w:t>viyy</w:t>
      </w:r>
      <w:r>
        <w:rPr>
          <w:rFonts w:ascii="Times New Roman" w:hAnsi="Times New Roman"/>
          <w:sz w:val="28"/>
          <w:szCs w:val="28"/>
          <w:lang w:val="az-Latn-AZ"/>
        </w:rPr>
        <w:t>ə</w:t>
      </w:r>
      <w:r w:rsidRPr="00454296">
        <w:rPr>
          <w:rFonts w:ascii="Times New Roman" w:hAnsi="Times New Roman"/>
          <w:sz w:val="28"/>
          <w:szCs w:val="28"/>
        </w:rPr>
        <w:t>sind</w:t>
      </w:r>
      <w:r>
        <w:rPr>
          <w:rFonts w:ascii="Times New Roman" w:hAnsi="Times New Roman"/>
          <w:sz w:val="28"/>
          <w:szCs w:val="28"/>
          <w:lang w:val="az-Latn-AZ"/>
        </w:rPr>
        <w:t>ə</w:t>
      </w:r>
      <w:r>
        <w:rPr>
          <w:rFonts w:ascii="Times New Roman" w:hAnsi="Times New Roman"/>
          <w:sz w:val="28"/>
          <w:szCs w:val="28"/>
        </w:rPr>
        <w:t xml:space="preserve"> beyn</w:t>
      </w:r>
      <w:r>
        <w:rPr>
          <w:rFonts w:ascii="Times New Roman" w:hAnsi="Times New Roman"/>
          <w:sz w:val="28"/>
          <w:szCs w:val="28"/>
          <w:lang w:val="az-Latn-AZ"/>
        </w:rPr>
        <w:t>ə</w:t>
      </w:r>
      <w:r>
        <w:rPr>
          <w:rFonts w:ascii="Times New Roman" w:hAnsi="Times New Roman"/>
          <w:sz w:val="28"/>
          <w:szCs w:val="28"/>
        </w:rPr>
        <w:t>lxalq münasib</w:t>
      </w:r>
      <w:r>
        <w:rPr>
          <w:rFonts w:ascii="Times New Roman" w:hAnsi="Times New Roman"/>
          <w:sz w:val="28"/>
          <w:szCs w:val="28"/>
          <w:lang w:val="az-Latn-AZ"/>
        </w:rPr>
        <w:t>ə</w:t>
      </w:r>
      <w:r>
        <w:rPr>
          <w:rFonts w:ascii="Times New Roman" w:hAnsi="Times New Roman"/>
          <w:sz w:val="28"/>
          <w:szCs w:val="28"/>
        </w:rPr>
        <w:t>tl</w:t>
      </w:r>
      <w:r>
        <w:rPr>
          <w:rFonts w:ascii="Times New Roman" w:hAnsi="Times New Roman"/>
          <w:sz w:val="28"/>
          <w:szCs w:val="28"/>
          <w:lang w:val="az-Latn-AZ"/>
        </w:rPr>
        <w:t>ə</w:t>
      </w:r>
      <w:r>
        <w:rPr>
          <w:rFonts w:ascii="Times New Roman" w:hAnsi="Times New Roman"/>
          <w:sz w:val="28"/>
          <w:szCs w:val="28"/>
        </w:rPr>
        <w:t>r ixtisası f</w:t>
      </w:r>
      <w:r>
        <w:rPr>
          <w:rFonts w:ascii="Times New Roman" w:hAnsi="Times New Roman"/>
          <w:sz w:val="28"/>
          <w:szCs w:val="28"/>
          <w:lang w:val="az-Latn-AZ"/>
        </w:rPr>
        <w:t>ə</w:t>
      </w:r>
      <w:r>
        <w:rPr>
          <w:rFonts w:ascii="Times New Roman" w:hAnsi="Times New Roman"/>
          <w:sz w:val="28"/>
          <w:szCs w:val="28"/>
        </w:rPr>
        <w:t>nl</w:t>
      </w:r>
      <w:r>
        <w:rPr>
          <w:rFonts w:ascii="Times New Roman" w:hAnsi="Times New Roman"/>
          <w:sz w:val="28"/>
          <w:szCs w:val="28"/>
          <w:lang w:val="az-Latn-AZ"/>
        </w:rPr>
        <w:t>ə</w:t>
      </w:r>
      <w:r>
        <w:rPr>
          <w:rFonts w:ascii="Times New Roman" w:hAnsi="Times New Roman"/>
          <w:sz w:val="28"/>
          <w:szCs w:val="28"/>
        </w:rPr>
        <w:t>rini t</w:t>
      </w:r>
      <w:r>
        <w:rPr>
          <w:rFonts w:ascii="Times New Roman" w:hAnsi="Times New Roman"/>
          <w:sz w:val="28"/>
          <w:szCs w:val="28"/>
          <w:lang w:val="az-Latn-AZ"/>
        </w:rPr>
        <w:t>ə</w:t>
      </w:r>
      <w:r>
        <w:rPr>
          <w:rFonts w:ascii="Times New Roman" w:hAnsi="Times New Roman"/>
          <w:sz w:val="28"/>
          <w:szCs w:val="28"/>
        </w:rPr>
        <w:t>dris etm</w:t>
      </w:r>
      <w:r>
        <w:rPr>
          <w:rFonts w:ascii="Times New Roman" w:hAnsi="Times New Roman"/>
          <w:sz w:val="28"/>
          <w:szCs w:val="28"/>
          <w:lang w:val="az-Latn-AZ"/>
        </w:rPr>
        <w:t>ə</w:t>
      </w:r>
      <w:r w:rsidRPr="00454296">
        <w:rPr>
          <w:rFonts w:ascii="Times New Roman" w:hAnsi="Times New Roman"/>
          <w:sz w:val="28"/>
          <w:szCs w:val="28"/>
        </w:rPr>
        <w:t xml:space="preserve">k </w:t>
      </w:r>
      <w:r w:rsidR="00AE5F93">
        <w:rPr>
          <w:rFonts w:ascii="Times New Roman" w:hAnsi="Times New Roman"/>
          <w:b/>
          <w:bCs/>
          <w:sz w:val="28"/>
          <w:szCs w:val="28"/>
        </w:rPr>
        <w:t>(PK-7</w:t>
      </w:r>
      <w:r w:rsidRPr="00454296">
        <w:rPr>
          <w:rFonts w:ascii="Times New Roman" w:hAnsi="Times New Roman"/>
          <w:b/>
          <w:bCs/>
          <w:sz w:val="28"/>
          <w:szCs w:val="28"/>
        </w:rPr>
        <w:t>);</w:t>
      </w:r>
      <w:r w:rsidRPr="00454296">
        <w:rPr>
          <w:rFonts w:ascii="Times New Roman" w:hAnsi="Times New Roman"/>
          <w:sz w:val="28"/>
          <w:szCs w:val="28"/>
        </w:rPr>
        <w:t xml:space="preserve"> </w:t>
      </w:r>
    </w:p>
    <w:p w:rsidR="00E449C0" w:rsidRPr="00454296" w:rsidRDefault="00E449C0" w:rsidP="00E449C0">
      <w:pPr>
        <w:widowControl w:val="0"/>
        <w:autoSpaceDE w:val="0"/>
        <w:autoSpaceDN w:val="0"/>
        <w:adjustRightInd w:val="0"/>
        <w:spacing w:after="0" w:line="41" w:lineRule="exact"/>
        <w:rPr>
          <w:rFonts w:ascii="Times New Roman" w:hAnsi="Times New Roman"/>
          <w:sz w:val="28"/>
          <w:szCs w:val="28"/>
        </w:rPr>
      </w:pPr>
    </w:p>
    <w:p w:rsidR="00E449C0" w:rsidRPr="00454296" w:rsidRDefault="00E449C0" w:rsidP="00C47602">
      <w:pPr>
        <w:widowControl w:val="0"/>
        <w:numPr>
          <w:ilvl w:val="0"/>
          <w:numId w:val="2"/>
        </w:numPr>
        <w:overflowPunct w:val="0"/>
        <w:autoSpaceDE w:val="0"/>
        <w:autoSpaceDN w:val="0"/>
        <w:adjustRightInd w:val="0"/>
        <w:spacing w:after="0" w:line="239" w:lineRule="auto"/>
        <w:ind w:left="706" w:hanging="279"/>
        <w:jc w:val="center"/>
        <w:rPr>
          <w:rFonts w:ascii="Times New Roman" w:hAnsi="Times New Roman"/>
          <w:sz w:val="28"/>
          <w:szCs w:val="28"/>
          <w:lang w:val="en-US"/>
        </w:rPr>
      </w:pPr>
      <w:r w:rsidRPr="00454296">
        <w:rPr>
          <w:rFonts w:ascii="Times New Roman" w:hAnsi="Times New Roman"/>
          <w:sz w:val="28"/>
          <w:szCs w:val="28"/>
          <w:lang w:val="en-US"/>
        </w:rPr>
        <w:t>elektron  kitabxanalardan, referativ  jurnallardan  ixtisasın  aktual  elmi-texniki</w:t>
      </w:r>
    </w:p>
    <w:p w:rsidR="00E449C0" w:rsidRPr="00454296" w:rsidRDefault="00E449C0" w:rsidP="00E449C0">
      <w:pPr>
        <w:widowControl w:val="0"/>
        <w:autoSpaceDE w:val="0"/>
        <w:autoSpaceDN w:val="0"/>
        <w:adjustRightInd w:val="0"/>
        <w:spacing w:after="0" w:line="1" w:lineRule="exact"/>
        <w:rPr>
          <w:rFonts w:ascii="Times New Roman" w:hAnsi="Times New Roman"/>
          <w:sz w:val="24"/>
          <w:szCs w:val="24"/>
          <w:lang w:val="en-US"/>
        </w:rPr>
      </w:pPr>
    </w:p>
    <w:p w:rsidR="00E449C0" w:rsidRPr="00454296" w:rsidRDefault="00E449C0" w:rsidP="00E449C0">
      <w:pPr>
        <w:widowControl w:val="0"/>
        <w:autoSpaceDE w:val="0"/>
        <w:autoSpaceDN w:val="0"/>
        <w:adjustRightInd w:val="0"/>
        <w:spacing w:after="0" w:line="239" w:lineRule="auto"/>
        <w:ind w:left="706"/>
        <w:rPr>
          <w:rFonts w:ascii="Times New Roman" w:hAnsi="Times New Roman"/>
          <w:sz w:val="24"/>
          <w:szCs w:val="24"/>
          <w:lang w:val="en-US"/>
        </w:rPr>
      </w:pPr>
      <w:r w:rsidRPr="00454296">
        <w:rPr>
          <w:rFonts w:ascii="Times New Roman" w:hAnsi="Times New Roman"/>
          <w:sz w:val="28"/>
          <w:szCs w:val="28"/>
          <w:lang w:val="en-US"/>
        </w:rPr>
        <w:lastRenderedPageBreak/>
        <w:t>m</w:t>
      </w:r>
      <w:r>
        <w:rPr>
          <w:rFonts w:ascii="Times New Roman" w:hAnsi="Times New Roman"/>
          <w:sz w:val="28"/>
          <w:szCs w:val="28"/>
          <w:lang w:val="en-US"/>
        </w:rPr>
        <w:t>ə</w:t>
      </w:r>
      <w:r w:rsidRPr="00454296">
        <w:rPr>
          <w:rFonts w:ascii="Times New Roman" w:hAnsi="Times New Roman"/>
          <w:sz w:val="28"/>
          <w:szCs w:val="28"/>
          <w:lang w:val="en-US"/>
        </w:rPr>
        <w:t>lumatları</w:t>
      </w:r>
      <w:r>
        <w:rPr>
          <w:rFonts w:ascii="Times New Roman" w:hAnsi="Times New Roman"/>
          <w:sz w:val="28"/>
          <w:szCs w:val="28"/>
          <w:lang w:val="en-US"/>
        </w:rPr>
        <w:t>nı</w:t>
      </w:r>
      <w:r w:rsidRPr="00454296">
        <w:rPr>
          <w:rFonts w:ascii="Times New Roman" w:hAnsi="Times New Roman"/>
          <w:sz w:val="28"/>
          <w:szCs w:val="28"/>
          <w:lang w:val="en-US"/>
        </w:rPr>
        <w:t xml:space="preserve">   </w:t>
      </w:r>
      <w:r>
        <w:rPr>
          <w:rFonts w:ascii="Times New Roman" w:hAnsi="Times New Roman"/>
          <w:sz w:val="28"/>
          <w:szCs w:val="28"/>
          <w:lang w:val="en-US"/>
        </w:rPr>
        <w:t>ə</w:t>
      </w:r>
      <w:r w:rsidRPr="00454296">
        <w:rPr>
          <w:rFonts w:ascii="Times New Roman" w:hAnsi="Times New Roman"/>
          <w:sz w:val="28"/>
          <w:szCs w:val="28"/>
          <w:lang w:val="en-US"/>
        </w:rPr>
        <w:t>ld</w:t>
      </w:r>
      <w:r>
        <w:rPr>
          <w:rFonts w:ascii="Times New Roman" w:hAnsi="Times New Roman"/>
          <w:sz w:val="28"/>
          <w:szCs w:val="28"/>
          <w:lang w:val="en-US"/>
        </w:rPr>
        <w:t>ə</w:t>
      </w:r>
      <w:r w:rsidRPr="00454296">
        <w:rPr>
          <w:rFonts w:ascii="Times New Roman" w:hAnsi="Times New Roman"/>
          <w:sz w:val="28"/>
          <w:szCs w:val="28"/>
          <w:lang w:val="en-US"/>
        </w:rPr>
        <w:t xml:space="preserve">  etm</w:t>
      </w:r>
      <w:r>
        <w:rPr>
          <w:rFonts w:ascii="Times New Roman" w:hAnsi="Times New Roman"/>
          <w:sz w:val="28"/>
          <w:szCs w:val="28"/>
          <w:lang w:val="en-US"/>
        </w:rPr>
        <w:t>ə</w:t>
      </w:r>
      <w:r w:rsidRPr="00454296">
        <w:rPr>
          <w:rFonts w:ascii="Times New Roman" w:hAnsi="Times New Roman"/>
          <w:sz w:val="28"/>
          <w:szCs w:val="28"/>
          <w:lang w:val="en-US"/>
        </w:rPr>
        <w:t xml:space="preserve">k </w:t>
      </w:r>
      <w:r w:rsidR="00AE5F93">
        <w:rPr>
          <w:rFonts w:ascii="Times New Roman" w:hAnsi="Times New Roman"/>
          <w:b/>
          <w:bCs/>
          <w:sz w:val="28"/>
          <w:szCs w:val="28"/>
          <w:lang w:val="en-US"/>
        </w:rPr>
        <w:t>(PK-8</w:t>
      </w:r>
      <w:r w:rsidRPr="00454296">
        <w:rPr>
          <w:rFonts w:ascii="Times New Roman" w:hAnsi="Times New Roman"/>
          <w:b/>
          <w:bCs/>
          <w:sz w:val="28"/>
          <w:szCs w:val="28"/>
          <w:lang w:val="en-US"/>
        </w:rPr>
        <w:t>);</w:t>
      </w:r>
    </w:p>
    <w:p w:rsidR="00E449C0" w:rsidRPr="00454296" w:rsidRDefault="00E449C0" w:rsidP="00E449C0">
      <w:pPr>
        <w:widowControl w:val="0"/>
        <w:autoSpaceDE w:val="0"/>
        <w:autoSpaceDN w:val="0"/>
        <w:adjustRightInd w:val="0"/>
        <w:spacing w:after="0" w:line="1" w:lineRule="exact"/>
        <w:rPr>
          <w:rFonts w:ascii="Times New Roman" w:hAnsi="Times New Roman"/>
          <w:sz w:val="24"/>
          <w:szCs w:val="24"/>
          <w:lang w:val="en-US"/>
        </w:rPr>
      </w:pPr>
    </w:p>
    <w:p w:rsidR="00E449C0" w:rsidRPr="00454296" w:rsidRDefault="00E449C0" w:rsidP="00E449C0">
      <w:pPr>
        <w:widowControl w:val="0"/>
        <w:autoSpaceDE w:val="0"/>
        <w:autoSpaceDN w:val="0"/>
        <w:adjustRightInd w:val="0"/>
        <w:spacing w:after="0" w:line="239" w:lineRule="auto"/>
        <w:ind w:left="426"/>
        <w:rPr>
          <w:rFonts w:ascii="Times New Roman" w:hAnsi="Times New Roman"/>
          <w:sz w:val="24"/>
          <w:szCs w:val="24"/>
          <w:lang w:val="en-US"/>
        </w:rPr>
      </w:pPr>
      <w:r w:rsidRPr="00454296">
        <w:rPr>
          <w:rFonts w:ascii="Times New Roman" w:hAnsi="Times New Roman"/>
          <w:sz w:val="28"/>
          <w:szCs w:val="28"/>
          <w:lang w:val="en-US"/>
        </w:rPr>
        <w:t>-  t</w:t>
      </w:r>
      <w:r>
        <w:rPr>
          <w:rFonts w:ascii="Times New Roman" w:hAnsi="Times New Roman"/>
          <w:sz w:val="28"/>
          <w:szCs w:val="28"/>
          <w:lang w:val="en-US"/>
        </w:rPr>
        <w:t>ədris, tə</w:t>
      </w:r>
      <w:r w:rsidRPr="00454296">
        <w:rPr>
          <w:rFonts w:ascii="Times New Roman" w:hAnsi="Times New Roman"/>
          <w:sz w:val="28"/>
          <w:szCs w:val="28"/>
          <w:lang w:val="en-US"/>
        </w:rPr>
        <w:t>lim v</w:t>
      </w:r>
      <w:r>
        <w:rPr>
          <w:rFonts w:ascii="Times New Roman" w:hAnsi="Times New Roman"/>
          <w:sz w:val="28"/>
          <w:szCs w:val="28"/>
          <w:lang w:val="en-US"/>
        </w:rPr>
        <w:t>ə</w:t>
      </w:r>
      <w:r w:rsidRPr="00454296">
        <w:rPr>
          <w:rFonts w:ascii="Times New Roman" w:hAnsi="Times New Roman"/>
          <w:sz w:val="28"/>
          <w:szCs w:val="28"/>
          <w:lang w:val="en-US"/>
        </w:rPr>
        <w:t xml:space="preserve">  ya dig</w:t>
      </w:r>
      <w:r>
        <w:rPr>
          <w:rFonts w:ascii="Times New Roman" w:hAnsi="Times New Roman"/>
          <w:sz w:val="28"/>
          <w:szCs w:val="28"/>
          <w:lang w:val="en-US"/>
        </w:rPr>
        <w:t>ə</w:t>
      </w:r>
      <w:r w:rsidRPr="00454296">
        <w:rPr>
          <w:rFonts w:ascii="Times New Roman" w:hAnsi="Times New Roman"/>
          <w:sz w:val="28"/>
          <w:szCs w:val="28"/>
          <w:lang w:val="en-US"/>
        </w:rPr>
        <w:t>r üsullarla öz bilikl</w:t>
      </w:r>
      <w:r>
        <w:rPr>
          <w:rFonts w:ascii="Times New Roman" w:hAnsi="Times New Roman"/>
          <w:sz w:val="28"/>
          <w:szCs w:val="28"/>
          <w:lang w:val="en-US"/>
        </w:rPr>
        <w:t>ərini baş</w:t>
      </w:r>
      <w:r w:rsidRPr="00454296">
        <w:rPr>
          <w:rFonts w:ascii="Times New Roman" w:hAnsi="Times New Roman"/>
          <w:sz w:val="28"/>
          <w:szCs w:val="28"/>
          <w:lang w:val="en-US"/>
        </w:rPr>
        <w:t>qasına ötür</w:t>
      </w:r>
      <w:r>
        <w:rPr>
          <w:rFonts w:ascii="Times New Roman" w:hAnsi="Times New Roman"/>
          <w:sz w:val="28"/>
          <w:szCs w:val="28"/>
          <w:lang w:val="en-US"/>
        </w:rPr>
        <w:t>ə  bilmə</w:t>
      </w:r>
      <w:r w:rsidRPr="00454296">
        <w:rPr>
          <w:rFonts w:ascii="Times New Roman" w:hAnsi="Times New Roman"/>
          <w:sz w:val="28"/>
          <w:szCs w:val="28"/>
          <w:lang w:val="en-US"/>
        </w:rPr>
        <w:t xml:space="preserve">k </w:t>
      </w:r>
      <w:r w:rsidRPr="00454296">
        <w:rPr>
          <w:rFonts w:ascii="Times New Roman" w:hAnsi="Times New Roman"/>
          <w:b/>
          <w:bCs/>
          <w:sz w:val="28"/>
          <w:szCs w:val="28"/>
          <w:lang w:val="en-US"/>
        </w:rPr>
        <w:t>(PK-</w:t>
      </w:r>
      <w:r w:rsidR="00AE5F93">
        <w:rPr>
          <w:rFonts w:ascii="Times New Roman" w:hAnsi="Times New Roman"/>
          <w:b/>
          <w:bCs/>
          <w:sz w:val="28"/>
          <w:szCs w:val="28"/>
          <w:lang w:val="en-US"/>
        </w:rPr>
        <w:t>9</w:t>
      </w:r>
      <w:r w:rsidRPr="00454296">
        <w:rPr>
          <w:rFonts w:ascii="Times New Roman" w:hAnsi="Times New Roman"/>
          <w:b/>
          <w:bCs/>
          <w:sz w:val="28"/>
          <w:szCs w:val="28"/>
          <w:lang w:val="en-US"/>
        </w:rPr>
        <w:t>);</w:t>
      </w:r>
    </w:p>
    <w:p w:rsidR="009920FA" w:rsidRPr="00E449C0" w:rsidRDefault="009920FA">
      <w:pPr>
        <w:widowControl w:val="0"/>
        <w:autoSpaceDE w:val="0"/>
        <w:autoSpaceDN w:val="0"/>
        <w:adjustRightInd w:val="0"/>
        <w:spacing w:after="0" w:line="200" w:lineRule="exact"/>
        <w:rPr>
          <w:rFonts w:ascii="Times New Roman" w:hAnsi="Times New Roman"/>
          <w:sz w:val="24"/>
          <w:szCs w:val="24"/>
          <w:lang w:val="en-US"/>
        </w:rPr>
      </w:pPr>
    </w:p>
    <w:p w:rsidR="009920FA" w:rsidRPr="00E449C0" w:rsidRDefault="009920FA">
      <w:pPr>
        <w:widowControl w:val="0"/>
        <w:autoSpaceDE w:val="0"/>
        <w:autoSpaceDN w:val="0"/>
        <w:adjustRightInd w:val="0"/>
        <w:spacing w:after="0" w:line="200" w:lineRule="exact"/>
        <w:rPr>
          <w:rFonts w:ascii="Times New Roman" w:hAnsi="Times New Roman"/>
          <w:sz w:val="24"/>
          <w:szCs w:val="24"/>
          <w:lang w:val="en-US"/>
        </w:rPr>
      </w:pPr>
    </w:p>
    <w:p w:rsidR="009920FA" w:rsidRPr="00E449C0" w:rsidRDefault="009920FA">
      <w:pPr>
        <w:widowControl w:val="0"/>
        <w:autoSpaceDE w:val="0"/>
        <w:autoSpaceDN w:val="0"/>
        <w:adjustRightInd w:val="0"/>
        <w:spacing w:after="0" w:line="240" w:lineRule="auto"/>
        <w:ind w:left="2"/>
        <w:rPr>
          <w:rFonts w:ascii="Times New Roman" w:hAnsi="Times New Roman"/>
          <w:sz w:val="24"/>
          <w:szCs w:val="24"/>
          <w:lang w:val="en-US"/>
        </w:rPr>
      </w:pPr>
      <w:bookmarkStart w:id="3" w:name="page4"/>
      <w:bookmarkEnd w:id="3"/>
      <w:r w:rsidRPr="00E449C0">
        <w:rPr>
          <w:rFonts w:ascii="Times New Roman" w:hAnsi="Times New Roman"/>
          <w:b/>
          <w:bCs/>
          <w:i/>
          <w:iCs/>
          <w:sz w:val="28"/>
          <w:szCs w:val="28"/>
          <w:lang w:val="en-US"/>
        </w:rPr>
        <w:t>Layih</w:t>
      </w:r>
      <w:r w:rsidR="00AE5F93">
        <w:rPr>
          <w:rFonts w:ascii="Times New Roman" w:hAnsi="Times New Roman"/>
          <w:b/>
          <w:bCs/>
          <w:i/>
          <w:iCs/>
          <w:sz w:val="28"/>
          <w:szCs w:val="28"/>
          <w:lang w:val="en-US"/>
        </w:rPr>
        <w:t>ə</w:t>
      </w:r>
      <w:r w:rsidRPr="00E449C0">
        <w:rPr>
          <w:rFonts w:ascii="Times New Roman" w:hAnsi="Times New Roman"/>
          <w:b/>
          <w:bCs/>
          <w:i/>
          <w:iCs/>
          <w:sz w:val="28"/>
          <w:szCs w:val="28"/>
          <w:lang w:val="en-US"/>
        </w:rPr>
        <w:t>l</w:t>
      </w:r>
      <w:r w:rsidR="00AE5F93">
        <w:rPr>
          <w:rFonts w:ascii="Times New Roman" w:hAnsi="Times New Roman"/>
          <w:b/>
          <w:bCs/>
          <w:i/>
          <w:iCs/>
          <w:sz w:val="28"/>
          <w:szCs w:val="28"/>
          <w:lang w:val="en-US"/>
        </w:rPr>
        <w:t>ə</w:t>
      </w:r>
      <w:r w:rsidRPr="00E449C0">
        <w:rPr>
          <w:rFonts w:ascii="Times New Roman" w:hAnsi="Times New Roman"/>
          <w:b/>
          <w:bCs/>
          <w:i/>
          <w:iCs/>
          <w:sz w:val="28"/>
          <w:szCs w:val="28"/>
          <w:lang w:val="en-US"/>
        </w:rPr>
        <w:t>rin idar</w:t>
      </w:r>
      <w:r w:rsidR="00AE5F93">
        <w:rPr>
          <w:rFonts w:ascii="Times New Roman" w:hAnsi="Times New Roman"/>
          <w:b/>
          <w:bCs/>
          <w:i/>
          <w:iCs/>
          <w:sz w:val="28"/>
          <w:szCs w:val="28"/>
          <w:lang w:val="en-US"/>
        </w:rPr>
        <w:t>ə  edilmə</w:t>
      </w:r>
      <w:r w:rsidRPr="00E449C0">
        <w:rPr>
          <w:rFonts w:ascii="Times New Roman" w:hAnsi="Times New Roman"/>
          <w:b/>
          <w:bCs/>
          <w:i/>
          <w:iCs/>
          <w:sz w:val="28"/>
          <w:szCs w:val="28"/>
          <w:lang w:val="en-US"/>
        </w:rPr>
        <w:t>si üzr</w:t>
      </w:r>
      <w:r w:rsidR="00AE5F93">
        <w:rPr>
          <w:rFonts w:ascii="Times New Roman" w:hAnsi="Times New Roman"/>
          <w:b/>
          <w:bCs/>
          <w:i/>
          <w:iCs/>
          <w:sz w:val="28"/>
          <w:szCs w:val="28"/>
          <w:lang w:val="en-US"/>
        </w:rPr>
        <w:t>ə</w:t>
      </w:r>
      <w:r w:rsidRPr="00E449C0">
        <w:rPr>
          <w:rFonts w:ascii="Times New Roman" w:hAnsi="Times New Roman"/>
          <w:b/>
          <w:bCs/>
          <w:i/>
          <w:iCs/>
          <w:sz w:val="28"/>
          <w:szCs w:val="28"/>
          <w:lang w:val="en-US"/>
        </w:rPr>
        <w:t xml:space="preserve"> :</w:t>
      </w:r>
    </w:p>
    <w:p w:rsidR="009920FA" w:rsidRPr="00E449C0" w:rsidRDefault="009920FA">
      <w:pPr>
        <w:widowControl w:val="0"/>
        <w:autoSpaceDE w:val="0"/>
        <w:autoSpaceDN w:val="0"/>
        <w:adjustRightInd w:val="0"/>
        <w:spacing w:after="0" w:line="27" w:lineRule="exact"/>
        <w:rPr>
          <w:rFonts w:ascii="Times New Roman" w:hAnsi="Times New Roman"/>
          <w:sz w:val="24"/>
          <w:szCs w:val="24"/>
          <w:lang w:val="en-US"/>
        </w:rPr>
      </w:pPr>
    </w:p>
    <w:p w:rsidR="009920FA" w:rsidRDefault="009920FA" w:rsidP="00C47602">
      <w:pPr>
        <w:widowControl w:val="0"/>
        <w:numPr>
          <w:ilvl w:val="0"/>
          <w:numId w:val="3"/>
        </w:numPr>
        <w:overflowPunct w:val="0"/>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hazırlanmış</w:t>
      </w:r>
      <w:r w:rsidRPr="00804536">
        <w:rPr>
          <w:rFonts w:ascii="Times New Roman" w:hAnsi="Times New Roman"/>
          <w:sz w:val="28"/>
          <w:szCs w:val="28"/>
          <w:lang w:val="en-US"/>
        </w:rPr>
        <w:t xml:space="preserve"> </w:t>
      </w:r>
      <w:r>
        <w:rPr>
          <w:rFonts w:ascii="Times New Roman" w:hAnsi="Times New Roman"/>
          <w:sz w:val="28"/>
          <w:szCs w:val="28"/>
          <w:lang w:val="en-US"/>
        </w:rPr>
        <w:t xml:space="preserve">dövlət bələdiyyə </w:t>
      </w:r>
      <w:r w:rsidRPr="00804536">
        <w:rPr>
          <w:rFonts w:ascii="Times New Roman" w:hAnsi="Times New Roman"/>
          <w:sz w:val="28"/>
          <w:szCs w:val="28"/>
          <w:lang w:val="en-US"/>
        </w:rPr>
        <w:t>layih</w:t>
      </w:r>
      <w:r>
        <w:rPr>
          <w:rFonts w:ascii="Times New Roman" w:hAnsi="Times New Roman"/>
          <w:sz w:val="28"/>
          <w:szCs w:val="28"/>
          <w:lang w:val="en-US"/>
        </w:rPr>
        <w:t>ə</w:t>
      </w:r>
      <w:r w:rsidRPr="00804536">
        <w:rPr>
          <w:rFonts w:ascii="Times New Roman" w:hAnsi="Times New Roman"/>
          <w:sz w:val="28"/>
          <w:szCs w:val="28"/>
          <w:lang w:val="en-US"/>
        </w:rPr>
        <w:t>l</w:t>
      </w:r>
      <w:r>
        <w:rPr>
          <w:rFonts w:ascii="Times New Roman" w:hAnsi="Times New Roman"/>
          <w:sz w:val="28"/>
          <w:szCs w:val="28"/>
          <w:lang w:val="en-US"/>
        </w:rPr>
        <w:t>ə</w:t>
      </w:r>
      <w:r w:rsidRPr="00804536">
        <w:rPr>
          <w:rFonts w:ascii="Times New Roman" w:hAnsi="Times New Roman"/>
          <w:sz w:val="28"/>
          <w:szCs w:val="28"/>
          <w:lang w:val="en-US"/>
        </w:rPr>
        <w:t>rin</w:t>
      </w:r>
      <w:r>
        <w:rPr>
          <w:rFonts w:ascii="Times New Roman" w:hAnsi="Times New Roman"/>
          <w:sz w:val="28"/>
          <w:szCs w:val="28"/>
          <w:lang w:val="en-US"/>
        </w:rPr>
        <w:t>in</w:t>
      </w:r>
      <w:r w:rsidRPr="00804536">
        <w:rPr>
          <w:rFonts w:ascii="Times New Roman" w:hAnsi="Times New Roman"/>
          <w:sz w:val="28"/>
          <w:szCs w:val="28"/>
          <w:lang w:val="en-US"/>
        </w:rPr>
        <w:t xml:space="preserve"> h</w:t>
      </w:r>
      <w:r>
        <w:rPr>
          <w:rFonts w:ascii="Times New Roman" w:hAnsi="Times New Roman"/>
          <w:sz w:val="28"/>
          <w:szCs w:val="28"/>
          <w:lang w:val="en-US"/>
        </w:rPr>
        <w:t>ə</w:t>
      </w:r>
      <w:r w:rsidRPr="00804536">
        <w:rPr>
          <w:rFonts w:ascii="Times New Roman" w:hAnsi="Times New Roman"/>
          <w:sz w:val="28"/>
          <w:szCs w:val="28"/>
          <w:lang w:val="en-US"/>
        </w:rPr>
        <w:t>yata keçirilm</w:t>
      </w:r>
      <w:r>
        <w:rPr>
          <w:rFonts w:ascii="Times New Roman" w:hAnsi="Times New Roman"/>
          <w:sz w:val="28"/>
          <w:szCs w:val="28"/>
          <w:lang w:val="en-US"/>
        </w:rPr>
        <w:t>ə</w:t>
      </w:r>
      <w:r w:rsidRPr="00804536">
        <w:rPr>
          <w:rFonts w:ascii="Times New Roman" w:hAnsi="Times New Roman"/>
          <w:sz w:val="28"/>
          <w:szCs w:val="28"/>
          <w:lang w:val="en-US"/>
        </w:rPr>
        <w:t>si üçün tap</w:t>
      </w:r>
      <w:r>
        <w:rPr>
          <w:rFonts w:ascii="Times New Roman" w:hAnsi="Times New Roman"/>
          <w:sz w:val="28"/>
          <w:szCs w:val="28"/>
          <w:lang w:val="en-US"/>
        </w:rPr>
        <w:t>ş</w:t>
      </w:r>
      <w:r w:rsidRPr="00804536">
        <w:rPr>
          <w:rFonts w:ascii="Times New Roman" w:hAnsi="Times New Roman"/>
          <w:sz w:val="28"/>
          <w:szCs w:val="28"/>
          <w:lang w:val="en-US"/>
        </w:rPr>
        <w:t>ırıqları, layih</w:t>
      </w:r>
      <w:r>
        <w:rPr>
          <w:rFonts w:ascii="Times New Roman" w:hAnsi="Times New Roman"/>
          <w:sz w:val="28"/>
          <w:szCs w:val="28"/>
          <w:lang w:val="en-US"/>
        </w:rPr>
        <w:t>ə</w:t>
      </w:r>
      <w:r w:rsidRPr="00804536">
        <w:rPr>
          <w:rFonts w:ascii="Times New Roman" w:hAnsi="Times New Roman"/>
          <w:sz w:val="28"/>
          <w:szCs w:val="28"/>
          <w:lang w:val="en-US"/>
        </w:rPr>
        <w:t>l</w:t>
      </w:r>
      <w:r>
        <w:rPr>
          <w:rFonts w:ascii="Times New Roman" w:hAnsi="Times New Roman"/>
          <w:sz w:val="28"/>
          <w:szCs w:val="28"/>
          <w:lang w:val="en-US"/>
        </w:rPr>
        <w:t>ə</w:t>
      </w:r>
      <w:r w:rsidRPr="00804536">
        <w:rPr>
          <w:rFonts w:ascii="Times New Roman" w:hAnsi="Times New Roman"/>
          <w:sz w:val="28"/>
          <w:szCs w:val="28"/>
          <w:lang w:val="en-US"/>
        </w:rPr>
        <w:t xml:space="preserve">rin iqtisadi </w:t>
      </w:r>
      <w:r w:rsidRPr="00884322">
        <w:rPr>
          <w:rFonts w:ascii="Times New Roman" w:hAnsi="Times New Roman"/>
          <w:sz w:val="28"/>
          <w:szCs w:val="28"/>
          <w:lang w:val="en-US"/>
        </w:rPr>
        <w:t>aspektlərini, müvafiq normativ v</w:t>
      </w:r>
      <w:r>
        <w:rPr>
          <w:rFonts w:ascii="Times New Roman" w:hAnsi="Times New Roman"/>
          <w:sz w:val="28"/>
          <w:szCs w:val="28"/>
          <w:lang w:val="en-US"/>
        </w:rPr>
        <w:t>ə</w:t>
      </w:r>
      <w:r w:rsidRPr="00884322">
        <w:rPr>
          <w:rFonts w:ascii="Times New Roman" w:hAnsi="Times New Roman"/>
          <w:sz w:val="28"/>
          <w:szCs w:val="28"/>
          <w:lang w:val="en-US"/>
        </w:rPr>
        <w:t xml:space="preserve"> metodiki s</w:t>
      </w:r>
      <w:r>
        <w:rPr>
          <w:rFonts w:ascii="Times New Roman" w:hAnsi="Times New Roman"/>
          <w:sz w:val="28"/>
          <w:szCs w:val="28"/>
          <w:lang w:val="en-US"/>
        </w:rPr>
        <w:t>ə</w:t>
      </w:r>
      <w:r w:rsidRPr="00884322">
        <w:rPr>
          <w:rFonts w:ascii="Times New Roman" w:hAnsi="Times New Roman"/>
          <w:sz w:val="28"/>
          <w:szCs w:val="28"/>
          <w:lang w:val="en-US"/>
        </w:rPr>
        <w:t>n</w:t>
      </w:r>
      <w:r>
        <w:rPr>
          <w:rFonts w:ascii="Times New Roman" w:hAnsi="Times New Roman"/>
          <w:sz w:val="28"/>
          <w:szCs w:val="28"/>
          <w:lang w:val="en-US"/>
        </w:rPr>
        <w:t>ə</w:t>
      </w:r>
      <w:r w:rsidRPr="00884322">
        <w:rPr>
          <w:rFonts w:ascii="Times New Roman" w:hAnsi="Times New Roman"/>
          <w:sz w:val="28"/>
          <w:szCs w:val="28"/>
          <w:lang w:val="en-US"/>
        </w:rPr>
        <w:t>dl</w:t>
      </w:r>
      <w:r>
        <w:rPr>
          <w:rFonts w:ascii="Times New Roman" w:hAnsi="Times New Roman"/>
          <w:sz w:val="28"/>
          <w:szCs w:val="28"/>
          <w:lang w:val="en-US"/>
        </w:rPr>
        <w:t>ə</w:t>
      </w:r>
      <w:r w:rsidRPr="00884322">
        <w:rPr>
          <w:rFonts w:ascii="Times New Roman" w:hAnsi="Times New Roman"/>
          <w:sz w:val="28"/>
          <w:szCs w:val="28"/>
          <w:lang w:val="en-US"/>
        </w:rPr>
        <w:t>ri s</w:t>
      </w:r>
      <w:r>
        <w:rPr>
          <w:rFonts w:ascii="Times New Roman" w:hAnsi="Times New Roman"/>
          <w:sz w:val="28"/>
          <w:szCs w:val="28"/>
          <w:lang w:val="en-US"/>
        </w:rPr>
        <w:t>ə</w:t>
      </w:r>
      <w:r w:rsidRPr="00884322">
        <w:rPr>
          <w:rFonts w:ascii="Times New Roman" w:hAnsi="Times New Roman"/>
          <w:sz w:val="28"/>
          <w:szCs w:val="28"/>
          <w:lang w:val="en-US"/>
        </w:rPr>
        <w:t>rb</w:t>
      </w:r>
      <w:r>
        <w:rPr>
          <w:rFonts w:ascii="Times New Roman" w:hAnsi="Times New Roman"/>
          <w:sz w:val="28"/>
          <w:szCs w:val="28"/>
          <w:lang w:val="en-US"/>
        </w:rPr>
        <w:t>ə</w:t>
      </w:r>
      <w:r w:rsidRPr="00884322">
        <w:rPr>
          <w:rFonts w:ascii="Times New Roman" w:hAnsi="Times New Roman"/>
          <w:sz w:val="28"/>
          <w:szCs w:val="28"/>
          <w:lang w:val="en-US"/>
        </w:rPr>
        <w:t>st hazırlamaq v</w:t>
      </w:r>
      <w:r>
        <w:rPr>
          <w:rFonts w:ascii="Times New Roman" w:hAnsi="Times New Roman"/>
          <w:sz w:val="28"/>
          <w:szCs w:val="28"/>
          <w:lang w:val="en-US"/>
        </w:rPr>
        <w:t>ə</w:t>
      </w:r>
      <w:r w:rsidRPr="00884322">
        <w:rPr>
          <w:rFonts w:ascii="Times New Roman" w:hAnsi="Times New Roman"/>
          <w:sz w:val="28"/>
          <w:szCs w:val="28"/>
          <w:lang w:val="en-US"/>
        </w:rPr>
        <w:t xml:space="preserve"> ya onların hazırlanmasına r</w:t>
      </w:r>
      <w:r>
        <w:rPr>
          <w:rFonts w:ascii="Times New Roman" w:hAnsi="Times New Roman"/>
          <w:sz w:val="28"/>
          <w:szCs w:val="28"/>
          <w:lang w:val="en-US"/>
        </w:rPr>
        <w:t>ə</w:t>
      </w:r>
      <w:r w:rsidRPr="00884322">
        <w:rPr>
          <w:rFonts w:ascii="Times New Roman" w:hAnsi="Times New Roman"/>
          <w:sz w:val="28"/>
          <w:szCs w:val="28"/>
          <w:lang w:val="en-US"/>
        </w:rPr>
        <w:t>hb</w:t>
      </w:r>
      <w:r>
        <w:rPr>
          <w:rFonts w:ascii="Times New Roman" w:hAnsi="Times New Roman"/>
          <w:sz w:val="28"/>
          <w:szCs w:val="28"/>
          <w:lang w:val="en-US"/>
        </w:rPr>
        <w:t>ə</w:t>
      </w:r>
      <w:r w:rsidRPr="00884322">
        <w:rPr>
          <w:rFonts w:ascii="Times New Roman" w:hAnsi="Times New Roman"/>
          <w:sz w:val="28"/>
          <w:szCs w:val="28"/>
          <w:lang w:val="en-US"/>
        </w:rPr>
        <w:t>rlik etm</w:t>
      </w:r>
      <w:r>
        <w:rPr>
          <w:rFonts w:ascii="Times New Roman" w:hAnsi="Times New Roman"/>
          <w:sz w:val="28"/>
          <w:szCs w:val="28"/>
          <w:lang w:val="en-US"/>
        </w:rPr>
        <w:t>ə</w:t>
      </w:r>
      <w:r w:rsidRPr="00884322">
        <w:rPr>
          <w:rFonts w:ascii="Times New Roman" w:hAnsi="Times New Roman"/>
          <w:sz w:val="28"/>
          <w:szCs w:val="28"/>
          <w:lang w:val="en-US"/>
        </w:rPr>
        <w:t xml:space="preserve">k </w:t>
      </w:r>
      <w:r>
        <w:rPr>
          <w:rFonts w:ascii="Times New Roman" w:hAnsi="Times New Roman"/>
          <w:b/>
          <w:bCs/>
          <w:sz w:val="28"/>
          <w:szCs w:val="28"/>
          <w:lang w:val="en-US"/>
        </w:rPr>
        <w:t>(PK-10</w:t>
      </w:r>
      <w:r w:rsidRPr="00884322">
        <w:rPr>
          <w:rFonts w:ascii="Times New Roman" w:hAnsi="Times New Roman"/>
          <w:b/>
          <w:bCs/>
          <w:sz w:val="28"/>
          <w:szCs w:val="28"/>
          <w:lang w:val="en-US"/>
        </w:rPr>
        <w:t>);</w:t>
      </w:r>
      <w:r w:rsidRPr="00884322">
        <w:rPr>
          <w:rFonts w:ascii="Times New Roman" w:hAnsi="Times New Roman"/>
          <w:sz w:val="28"/>
          <w:szCs w:val="28"/>
          <w:lang w:val="en-US"/>
        </w:rPr>
        <w:t xml:space="preserve"> </w:t>
      </w:r>
    </w:p>
    <w:p w:rsidR="009920FA" w:rsidRDefault="009920FA" w:rsidP="00C47602">
      <w:pPr>
        <w:widowControl w:val="0"/>
        <w:numPr>
          <w:ilvl w:val="0"/>
          <w:numId w:val="3"/>
        </w:numPr>
        <w:overflowPunct w:val="0"/>
        <w:autoSpaceDE w:val="0"/>
        <w:autoSpaceDN w:val="0"/>
        <w:adjustRightInd w:val="0"/>
        <w:spacing w:after="0" w:line="240" w:lineRule="auto"/>
        <w:jc w:val="both"/>
        <w:rPr>
          <w:rFonts w:ascii="Times New Roman" w:hAnsi="Times New Roman"/>
          <w:sz w:val="28"/>
          <w:szCs w:val="28"/>
          <w:lang w:val="en-US"/>
        </w:rPr>
      </w:pPr>
      <w:r w:rsidRPr="009920FA">
        <w:rPr>
          <w:rFonts w:ascii="Times New Roman" w:hAnsi="Times New Roman"/>
          <w:sz w:val="28"/>
          <w:szCs w:val="28"/>
          <w:lang w:val="en-US"/>
        </w:rPr>
        <w:t>dövl</w:t>
      </w:r>
      <w:r>
        <w:rPr>
          <w:rFonts w:ascii="Times New Roman" w:hAnsi="Times New Roman"/>
          <w:sz w:val="28"/>
          <w:szCs w:val="28"/>
          <w:lang w:val="en-US"/>
        </w:rPr>
        <w:t>ə</w:t>
      </w:r>
      <w:r w:rsidRPr="009920FA">
        <w:rPr>
          <w:rFonts w:ascii="Times New Roman" w:hAnsi="Times New Roman"/>
          <w:sz w:val="28"/>
          <w:szCs w:val="28"/>
          <w:lang w:val="en-US"/>
        </w:rPr>
        <w:t>t v</w:t>
      </w:r>
      <w:r>
        <w:rPr>
          <w:rFonts w:ascii="Times New Roman" w:hAnsi="Times New Roman"/>
          <w:sz w:val="28"/>
          <w:szCs w:val="28"/>
          <w:lang w:val="en-US"/>
        </w:rPr>
        <w:t>ə</w:t>
      </w:r>
      <w:r w:rsidRPr="009920FA">
        <w:rPr>
          <w:rFonts w:ascii="Times New Roman" w:hAnsi="Times New Roman"/>
          <w:sz w:val="28"/>
          <w:szCs w:val="28"/>
          <w:lang w:val="en-US"/>
        </w:rPr>
        <w:t xml:space="preserve"> b</w:t>
      </w:r>
      <w:r>
        <w:rPr>
          <w:rFonts w:ascii="Times New Roman" w:hAnsi="Times New Roman"/>
          <w:sz w:val="28"/>
          <w:szCs w:val="28"/>
          <w:lang w:val="en-US"/>
        </w:rPr>
        <w:t>ə</w:t>
      </w:r>
      <w:r w:rsidRPr="009920FA">
        <w:rPr>
          <w:rFonts w:ascii="Times New Roman" w:hAnsi="Times New Roman"/>
          <w:sz w:val="28"/>
          <w:szCs w:val="28"/>
          <w:lang w:val="en-US"/>
        </w:rPr>
        <w:t>l</w:t>
      </w:r>
      <w:r>
        <w:rPr>
          <w:rFonts w:ascii="Times New Roman" w:hAnsi="Times New Roman"/>
          <w:sz w:val="28"/>
          <w:szCs w:val="28"/>
          <w:lang w:val="en-US"/>
        </w:rPr>
        <w:t>ə</w:t>
      </w:r>
      <w:r w:rsidRPr="009920FA">
        <w:rPr>
          <w:rFonts w:ascii="Times New Roman" w:hAnsi="Times New Roman"/>
          <w:sz w:val="28"/>
          <w:szCs w:val="28"/>
          <w:lang w:val="en-US"/>
        </w:rPr>
        <w:t>diyy</w:t>
      </w:r>
      <w:r>
        <w:rPr>
          <w:rFonts w:ascii="Times New Roman" w:hAnsi="Times New Roman"/>
          <w:sz w:val="28"/>
          <w:szCs w:val="28"/>
          <w:lang w:val="en-US"/>
        </w:rPr>
        <w:t>ə</w:t>
      </w:r>
      <w:r w:rsidRPr="009920FA">
        <w:rPr>
          <w:rFonts w:ascii="Times New Roman" w:hAnsi="Times New Roman"/>
          <w:sz w:val="28"/>
          <w:szCs w:val="28"/>
          <w:lang w:val="en-US"/>
        </w:rPr>
        <w:t xml:space="preserve"> layih</w:t>
      </w:r>
      <w:r>
        <w:rPr>
          <w:rFonts w:ascii="Times New Roman" w:hAnsi="Times New Roman"/>
          <w:sz w:val="28"/>
          <w:szCs w:val="28"/>
          <w:lang w:val="en-US"/>
        </w:rPr>
        <w:t>ə</w:t>
      </w:r>
      <w:r w:rsidRPr="009920FA">
        <w:rPr>
          <w:rFonts w:ascii="Times New Roman" w:hAnsi="Times New Roman"/>
          <w:sz w:val="28"/>
          <w:szCs w:val="28"/>
          <w:lang w:val="en-US"/>
        </w:rPr>
        <w:t xml:space="preserve"> v</w:t>
      </w:r>
      <w:r>
        <w:rPr>
          <w:rFonts w:ascii="Times New Roman" w:hAnsi="Times New Roman"/>
          <w:sz w:val="28"/>
          <w:szCs w:val="28"/>
          <w:lang w:val="en-US"/>
        </w:rPr>
        <w:t>ə</w:t>
      </w:r>
      <w:r w:rsidRPr="009920FA">
        <w:rPr>
          <w:rFonts w:ascii="Times New Roman" w:hAnsi="Times New Roman"/>
          <w:sz w:val="28"/>
          <w:szCs w:val="28"/>
          <w:lang w:val="en-US"/>
        </w:rPr>
        <w:t xml:space="preserve"> proqramların yerin</w:t>
      </w:r>
      <w:r w:rsidR="000E7FD5">
        <w:rPr>
          <w:rFonts w:ascii="Times New Roman" w:hAnsi="Times New Roman"/>
          <w:sz w:val="28"/>
          <w:szCs w:val="28"/>
          <w:lang w:val="en-US"/>
        </w:rPr>
        <w:t>ə</w:t>
      </w:r>
      <w:r w:rsidRPr="009920FA">
        <w:rPr>
          <w:rFonts w:ascii="Times New Roman" w:hAnsi="Times New Roman"/>
          <w:sz w:val="28"/>
          <w:szCs w:val="28"/>
          <w:lang w:val="en-US"/>
        </w:rPr>
        <w:t xml:space="preserve"> yetirilm</w:t>
      </w:r>
      <w:r>
        <w:rPr>
          <w:rFonts w:ascii="Times New Roman" w:hAnsi="Times New Roman"/>
          <w:sz w:val="28"/>
          <w:szCs w:val="28"/>
          <w:lang w:val="en-US"/>
        </w:rPr>
        <w:t>ə</w:t>
      </w:r>
      <w:r w:rsidRPr="009920FA">
        <w:rPr>
          <w:rFonts w:ascii="Times New Roman" w:hAnsi="Times New Roman"/>
          <w:sz w:val="28"/>
          <w:szCs w:val="28"/>
          <w:lang w:val="en-US"/>
        </w:rPr>
        <w:t xml:space="preserve">si üçün konkret standartlar hazırlamaq (PK-11); </w:t>
      </w:r>
    </w:p>
    <w:p w:rsidR="009920FA" w:rsidRPr="009920FA" w:rsidRDefault="009920FA" w:rsidP="00C47602">
      <w:pPr>
        <w:widowControl w:val="0"/>
        <w:numPr>
          <w:ilvl w:val="0"/>
          <w:numId w:val="3"/>
        </w:numPr>
        <w:overflowPunct w:val="0"/>
        <w:autoSpaceDE w:val="0"/>
        <w:autoSpaceDN w:val="0"/>
        <w:adjustRightInd w:val="0"/>
        <w:spacing w:after="0" w:line="240" w:lineRule="auto"/>
        <w:jc w:val="both"/>
        <w:rPr>
          <w:rFonts w:ascii="Times New Roman" w:hAnsi="Times New Roman"/>
          <w:b/>
          <w:sz w:val="28"/>
          <w:szCs w:val="28"/>
          <w:lang w:val="en-US"/>
        </w:rPr>
      </w:pPr>
      <w:r w:rsidRPr="009920FA">
        <w:rPr>
          <w:rFonts w:ascii="Times New Roman" w:hAnsi="Times New Roman"/>
          <w:sz w:val="28"/>
          <w:szCs w:val="28"/>
          <w:lang w:val="en-US"/>
        </w:rPr>
        <w:t>dövl</w:t>
      </w:r>
      <w:r>
        <w:rPr>
          <w:rFonts w:ascii="Times New Roman" w:hAnsi="Times New Roman"/>
          <w:sz w:val="28"/>
          <w:szCs w:val="28"/>
          <w:lang w:val="en-US"/>
        </w:rPr>
        <w:t>ə</w:t>
      </w:r>
      <w:r w:rsidRPr="009920FA">
        <w:rPr>
          <w:rFonts w:ascii="Times New Roman" w:hAnsi="Times New Roman"/>
          <w:sz w:val="28"/>
          <w:szCs w:val="28"/>
          <w:lang w:val="en-US"/>
        </w:rPr>
        <w:t>t v</w:t>
      </w:r>
      <w:r>
        <w:rPr>
          <w:rFonts w:ascii="Times New Roman" w:hAnsi="Times New Roman"/>
          <w:sz w:val="28"/>
          <w:szCs w:val="28"/>
          <w:lang w:val="en-US"/>
        </w:rPr>
        <w:t>ə</w:t>
      </w:r>
      <w:r w:rsidRPr="009920FA">
        <w:rPr>
          <w:rFonts w:ascii="Times New Roman" w:hAnsi="Times New Roman"/>
          <w:sz w:val="28"/>
          <w:szCs w:val="28"/>
          <w:lang w:val="en-US"/>
        </w:rPr>
        <w:t xml:space="preserve"> b</w:t>
      </w:r>
      <w:r>
        <w:rPr>
          <w:rFonts w:ascii="Times New Roman" w:hAnsi="Times New Roman"/>
          <w:sz w:val="28"/>
          <w:szCs w:val="28"/>
          <w:lang w:val="en-US"/>
        </w:rPr>
        <w:t>ə</w:t>
      </w:r>
      <w:r w:rsidRPr="009920FA">
        <w:rPr>
          <w:rFonts w:ascii="Times New Roman" w:hAnsi="Times New Roman"/>
          <w:sz w:val="28"/>
          <w:szCs w:val="28"/>
          <w:lang w:val="en-US"/>
        </w:rPr>
        <w:t>l</w:t>
      </w:r>
      <w:r>
        <w:rPr>
          <w:rFonts w:ascii="Times New Roman" w:hAnsi="Times New Roman"/>
          <w:sz w:val="28"/>
          <w:szCs w:val="28"/>
          <w:lang w:val="en-US"/>
        </w:rPr>
        <w:t>ə</w:t>
      </w:r>
      <w:r w:rsidRPr="009920FA">
        <w:rPr>
          <w:rFonts w:ascii="Times New Roman" w:hAnsi="Times New Roman"/>
          <w:sz w:val="28"/>
          <w:szCs w:val="28"/>
          <w:lang w:val="en-US"/>
        </w:rPr>
        <w:t>diyy</w:t>
      </w:r>
      <w:r>
        <w:rPr>
          <w:rFonts w:ascii="Times New Roman" w:hAnsi="Times New Roman"/>
          <w:sz w:val="28"/>
          <w:szCs w:val="28"/>
          <w:lang w:val="en-US"/>
        </w:rPr>
        <w:t>ə</w:t>
      </w:r>
      <w:r w:rsidRPr="009920FA">
        <w:rPr>
          <w:rFonts w:ascii="Times New Roman" w:hAnsi="Times New Roman"/>
          <w:sz w:val="28"/>
          <w:szCs w:val="28"/>
          <w:lang w:val="en-US"/>
        </w:rPr>
        <w:t xml:space="preserve"> layih</w:t>
      </w:r>
      <w:r>
        <w:rPr>
          <w:rFonts w:ascii="Times New Roman" w:hAnsi="Times New Roman"/>
          <w:sz w:val="28"/>
          <w:szCs w:val="28"/>
          <w:lang w:val="en-US"/>
        </w:rPr>
        <w:t>ə</w:t>
      </w:r>
      <w:r w:rsidRPr="009920FA">
        <w:rPr>
          <w:rFonts w:ascii="Times New Roman" w:hAnsi="Times New Roman"/>
          <w:sz w:val="28"/>
          <w:szCs w:val="28"/>
          <w:lang w:val="en-US"/>
        </w:rPr>
        <w:t>l</w:t>
      </w:r>
      <w:r>
        <w:rPr>
          <w:rFonts w:ascii="Times New Roman" w:hAnsi="Times New Roman"/>
          <w:sz w:val="28"/>
          <w:szCs w:val="28"/>
          <w:lang w:val="en-US"/>
        </w:rPr>
        <w:t>ə</w:t>
      </w:r>
      <w:r w:rsidRPr="009920FA">
        <w:rPr>
          <w:rFonts w:ascii="Times New Roman" w:hAnsi="Times New Roman"/>
          <w:sz w:val="28"/>
          <w:szCs w:val="28"/>
          <w:lang w:val="en-US"/>
        </w:rPr>
        <w:t>rin iqtisadi s</w:t>
      </w:r>
      <w:r>
        <w:rPr>
          <w:rFonts w:ascii="Times New Roman" w:hAnsi="Times New Roman"/>
          <w:sz w:val="28"/>
          <w:szCs w:val="28"/>
          <w:lang w:val="en-US"/>
        </w:rPr>
        <w:t>ə</w:t>
      </w:r>
      <w:r w:rsidRPr="009920FA">
        <w:rPr>
          <w:rFonts w:ascii="Times New Roman" w:hAnsi="Times New Roman"/>
          <w:sz w:val="28"/>
          <w:szCs w:val="28"/>
          <w:lang w:val="en-US"/>
        </w:rPr>
        <w:t>m</w:t>
      </w:r>
      <w:r>
        <w:rPr>
          <w:rFonts w:ascii="Times New Roman" w:hAnsi="Times New Roman"/>
          <w:sz w:val="28"/>
          <w:szCs w:val="28"/>
          <w:lang w:val="en-US"/>
        </w:rPr>
        <w:t>ə</w:t>
      </w:r>
      <w:r w:rsidRPr="009920FA">
        <w:rPr>
          <w:rFonts w:ascii="Times New Roman" w:hAnsi="Times New Roman"/>
          <w:sz w:val="28"/>
          <w:szCs w:val="28"/>
          <w:lang w:val="en-US"/>
        </w:rPr>
        <w:t>r</w:t>
      </w:r>
      <w:r>
        <w:rPr>
          <w:rFonts w:ascii="Times New Roman" w:hAnsi="Times New Roman"/>
          <w:sz w:val="28"/>
          <w:szCs w:val="28"/>
          <w:lang w:val="en-US"/>
        </w:rPr>
        <w:t>ə</w:t>
      </w:r>
      <w:r w:rsidRPr="009920FA">
        <w:rPr>
          <w:rFonts w:ascii="Times New Roman" w:hAnsi="Times New Roman"/>
          <w:sz w:val="28"/>
          <w:szCs w:val="28"/>
          <w:lang w:val="en-US"/>
        </w:rPr>
        <w:t>liliyini mü</w:t>
      </w:r>
      <w:r>
        <w:rPr>
          <w:rFonts w:ascii="Times New Roman" w:hAnsi="Times New Roman"/>
          <w:sz w:val="28"/>
          <w:szCs w:val="28"/>
          <w:lang w:val="en-US"/>
        </w:rPr>
        <w:t>ə</w:t>
      </w:r>
      <w:r w:rsidRPr="009920FA">
        <w:rPr>
          <w:rFonts w:ascii="Times New Roman" w:hAnsi="Times New Roman"/>
          <w:sz w:val="28"/>
          <w:szCs w:val="28"/>
          <w:lang w:val="en-US"/>
        </w:rPr>
        <w:t>yy</w:t>
      </w:r>
      <w:r>
        <w:rPr>
          <w:rFonts w:ascii="Times New Roman" w:hAnsi="Times New Roman"/>
          <w:sz w:val="28"/>
          <w:szCs w:val="28"/>
          <w:lang w:val="en-US"/>
        </w:rPr>
        <w:t>ə</w:t>
      </w:r>
      <w:r w:rsidRPr="009920FA">
        <w:rPr>
          <w:rFonts w:ascii="Times New Roman" w:hAnsi="Times New Roman"/>
          <w:sz w:val="28"/>
          <w:szCs w:val="28"/>
          <w:lang w:val="en-US"/>
        </w:rPr>
        <w:t>nl</w:t>
      </w:r>
      <w:r>
        <w:rPr>
          <w:rFonts w:ascii="Times New Roman" w:hAnsi="Times New Roman"/>
          <w:sz w:val="28"/>
          <w:szCs w:val="28"/>
          <w:lang w:val="en-US"/>
        </w:rPr>
        <w:t>əş</w:t>
      </w:r>
      <w:r w:rsidRPr="009920FA">
        <w:rPr>
          <w:rFonts w:ascii="Times New Roman" w:hAnsi="Times New Roman"/>
          <w:sz w:val="28"/>
          <w:szCs w:val="28"/>
          <w:lang w:val="en-US"/>
        </w:rPr>
        <w:t>dirm</w:t>
      </w:r>
      <w:r>
        <w:rPr>
          <w:rFonts w:ascii="Times New Roman" w:hAnsi="Times New Roman"/>
          <w:sz w:val="28"/>
          <w:szCs w:val="28"/>
          <w:lang w:val="en-US"/>
        </w:rPr>
        <w:t>ə</w:t>
      </w:r>
      <w:r w:rsidRPr="009920FA">
        <w:rPr>
          <w:rFonts w:ascii="Times New Roman" w:hAnsi="Times New Roman"/>
          <w:sz w:val="28"/>
          <w:szCs w:val="28"/>
          <w:lang w:val="en-US"/>
        </w:rPr>
        <w:t xml:space="preserve">k </w:t>
      </w:r>
      <w:r w:rsidRPr="009920FA">
        <w:rPr>
          <w:rFonts w:ascii="Times New Roman" w:hAnsi="Times New Roman"/>
          <w:b/>
          <w:sz w:val="28"/>
          <w:szCs w:val="28"/>
          <w:lang w:val="en-US"/>
        </w:rPr>
        <w:t xml:space="preserve">(PK-12); </w:t>
      </w:r>
    </w:p>
    <w:p w:rsidR="009920FA" w:rsidRPr="00E449C0" w:rsidRDefault="009920FA">
      <w:pPr>
        <w:widowControl w:val="0"/>
        <w:autoSpaceDE w:val="0"/>
        <w:autoSpaceDN w:val="0"/>
        <w:adjustRightInd w:val="0"/>
        <w:spacing w:after="0" w:line="200" w:lineRule="exact"/>
        <w:rPr>
          <w:rFonts w:ascii="Times New Roman" w:hAnsi="Times New Roman"/>
          <w:sz w:val="24"/>
          <w:szCs w:val="24"/>
          <w:lang w:val="en-US"/>
        </w:rPr>
      </w:pPr>
    </w:p>
    <w:p w:rsidR="009920FA" w:rsidRPr="00E449C0" w:rsidRDefault="009920FA">
      <w:pPr>
        <w:widowControl w:val="0"/>
        <w:autoSpaceDE w:val="0"/>
        <w:autoSpaceDN w:val="0"/>
        <w:adjustRightInd w:val="0"/>
        <w:spacing w:after="0" w:line="200" w:lineRule="exact"/>
        <w:rPr>
          <w:rFonts w:ascii="Times New Roman" w:hAnsi="Times New Roman"/>
          <w:sz w:val="24"/>
          <w:szCs w:val="24"/>
          <w:lang w:val="en-US"/>
        </w:rPr>
      </w:pPr>
    </w:p>
    <w:p w:rsidR="009920FA" w:rsidRPr="00E449C0" w:rsidRDefault="009920FA">
      <w:pPr>
        <w:widowControl w:val="0"/>
        <w:autoSpaceDE w:val="0"/>
        <w:autoSpaceDN w:val="0"/>
        <w:adjustRightInd w:val="0"/>
        <w:spacing w:after="0" w:line="345" w:lineRule="exact"/>
        <w:rPr>
          <w:rFonts w:ascii="Times New Roman" w:hAnsi="Times New Roman"/>
          <w:sz w:val="24"/>
          <w:szCs w:val="24"/>
          <w:lang w:val="en-US"/>
        </w:rPr>
      </w:pPr>
    </w:p>
    <w:p w:rsidR="009920FA" w:rsidRPr="009A2AEE" w:rsidRDefault="009920FA" w:rsidP="00AE5F93">
      <w:pPr>
        <w:jc w:val="both"/>
        <w:rPr>
          <w:rFonts w:ascii="Times New Roman" w:hAnsi="Times New Roman"/>
          <w:b/>
          <w:i/>
          <w:sz w:val="28"/>
          <w:lang w:val="az-Latn-AZ"/>
        </w:rPr>
      </w:pPr>
      <w:r w:rsidRPr="009A2AEE">
        <w:rPr>
          <w:rFonts w:ascii="Times New Roman" w:hAnsi="Times New Roman"/>
          <w:b/>
          <w:i/>
          <w:sz w:val="28"/>
          <w:lang w:val="az-Latn-AZ"/>
        </w:rPr>
        <w:t>Təşkilati-inzibatçılıq sahəsi üzrə:</w:t>
      </w:r>
    </w:p>
    <w:p w:rsidR="00AE5F93" w:rsidRDefault="009920FA" w:rsidP="00C47602">
      <w:pPr>
        <w:widowControl w:val="0"/>
        <w:numPr>
          <w:ilvl w:val="0"/>
          <w:numId w:val="14"/>
        </w:numPr>
        <w:overflowPunct w:val="0"/>
        <w:autoSpaceDE w:val="0"/>
        <w:autoSpaceDN w:val="0"/>
        <w:adjustRightInd w:val="0"/>
        <w:spacing w:after="0" w:line="240" w:lineRule="auto"/>
        <w:jc w:val="both"/>
        <w:rPr>
          <w:rFonts w:ascii="Times New Roman" w:hAnsi="Times New Roman"/>
          <w:b/>
          <w:bCs/>
          <w:sz w:val="28"/>
          <w:szCs w:val="28"/>
          <w:lang w:val="az-Latn-AZ"/>
        </w:rPr>
      </w:pPr>
      <w:r w:rsidRPr="009920FA">
        <w:rPr>
          <w:rFonts w:ascii="Times New Roman" w:hAnsi="Times New Roman"/>
          <w:sz w:val="28"/>
          <w:szCs w:val="28"/>
          <w:lang w:val="az-Latn-AZ"/>
        </w:rPr>
        <w:t>fənn qrupları üzrə  ümumi formaları və  qanunauyğunluğu mü</w:t>
      </w:r>
      <w:r>
        <w:rPr>
          <w:rFonts w:ascii="Times New Roman" w:hAnsi="Times New Roman"/>
          <w:sz w:val="28"/>
          <w:szCs w:val="28"/>
          <w:lang w:val="az-Latn-AZ"/>
        </w:rPr>
        <w:t>ə</w:t>
      </w:r>
      <w:r w:rsidRPr="009920FA">
        <w:rPr>
          <w:rFonts w:ascii="Times New Roman" w:hAnsi="Times New Roman"/>
          <w:sz w:val="28"/>
          <w:szCs w:val="28"/>
          <w:lang w:val="az-Latn-AZ"/>
        </w:rPr>
        <w:t>yy</w:t>
      </w:r>
      <w:r>
        <w:rPr>
          <w:rFonts w:ascii="Times New Roman" w:hAnsi="Times New Roman"/>
          <w:sz w:val="28"/>
          <w:szCs w:val="28"/>
          <w:lang w:val="az-Latn-AZ"/>
        </w:rPr>
        <w:t>ə</w:t>
      </w:r>
      <w:r w:rsidRPr="009920FA">
        <w:rPr>
          <w:rFonts w:ascii="Times New Roman" w:hAnsi="Times New Roman"/>
          <w:sz w:val="28"/>
          <w:szCs w:val="28"/>
          <w:lang w:val="az-Latn-AZ"/>
        </w:rPr>
        <w:t>nl</w:t>
      </w:r>
      <w:r>
        <w:rPr>
          <w:rFonts w:ascii="Times New Roman" w:hAnsi="Times New Roman"/>
          <w:sz w:val="28"/>
          <w:szCs w:val="28"/>
          <w:lang w:val="az-Latn-AZ"/>
        </w:rPr>
        <w:t>əş</w:t>
      </w:r>
      <w:r w:rsidRPr="009920FA">
        <w:rPr>
          <w:rFonts w:ascii="Times New Roman" w:hAnsi="Times New Roman"/>
          <w:sz w:val="28"/>
          <w:szCs w:val="28"/>
          <w:lang w:val="az-Latn-AZ"/>
        </w:rPr>
        <w:t>dirm</w:t>
      </w:r>
      <w:r>
        <w:rPr>
          <w:rFonts w:ascii="Times New Roman" w:hAnsi="Times New Roman"/>
          <w:sz w:val="28"/>
          <w:szCs w:val="28"/>
          <w:lang w:val="az-Latn-AZ"/>
        </w:rPr>
        <w:t>ə</w:t>
      </w:r>
      <w:r w:rsidRPr="009920FA">
        <w:rPr>
          <w:rFonts w:ascii="Times New Roman" w:hAnsi="Times New Roman"/>
          <w:sz w:val="28"/>
          <w:szCs w:val="28"/>
          <w:lang w:val="az-Latn-AZ"/>
        </w:rPr>
        <w:t xml:space="preserve">k </w:t>
      </w:r>
      <w:r w:rsidRPr="009920FA">
        <w:rPr>
          <w:rFonts w:ascii="Times New Roman" w:hAnsi="Times New Roman"/>
          <w:b/>
          <w:bCs/>
          <w:sz w:val="28"/>
          <w:szCs w:val="28"/>
          <w:lang w:val="az-Latn-AZ"/>
        </w:rPr>
        <w:t xml:space="preserve">(PK-13); </w:t>
      </w:r>
    </w:p>
    <w:p w:rsidR="00AE5F93" w:rsidRDefault="009920FA" w:rsidP="00C47602">
      <w:pPr>
        <w:widowControl w:val="0"/>
        <w:numPr>
          <w:ilvl w:val="0"/>
          <w:numId w:val="14"/>
        </w:numPr>
        <w:overflowPunct w:val="0"/>
        <w:autoSpaceDE w:val="0"/>
        <w:autoSpaceDN w:val="0"/>
        <w:adjustRightInd w:val="0"/>
        <w:spacing w:after="0" w:line="240" w:lineRule="auto"/>
        <w:jc w:val="both"/>
        <w:rPr>
          <w:rFonts w:ascii="Times New Roman" w:hAnsi="Times New Roman"/>
          <w:b/>
          <w:bCs/>
          <w:sz w:val="28"/>
          <w:szCs w:val="28"/>
          <w:lang w:val="az-Latn-AZ"/>
        </w:rPr>
      </w:pPr>
      <w:r w:rsidRPr="00AE5F93">
        <w:rPr>
          <w:rFonts w:ascii="Times New Roman" w:hAnsi="Times New Roman"/>
          <w:sz w:val="28"/>
          <w:szCs w:val="28"/>
          <w:lang w:val="az-Latn-AZ"/>
        </w:rPr>
        <w:t xml:space="preserve">dövlət və bələdiyyə idarəetməsi problemlərinin həllində qabaqcıl təcrübəni tətbiq etmək </w:t>
      </w:r>
      <w:r w:rsidRPr="00AE5F93">
        <w:rPr>
          <w:rFonts w:ascii="Times New Roman" w:hAnsi="Times New Roman"/>
          <w:b/>
          <w:bCs/>
          <w:sz w:val="28"/>
          <w:szCs w:val="28"/>
          <w:lang w:val="az-Latn-AZ"/>
        </w:rPr>
        <w:t>(PK-14);</w:t>
      </w:r>
      <w:r w:rsidRPr="00AE5F93">
        <w:rPr>
          <w:rFonts w:ascii="Times New Roman" w:hAnsi="Times New Roman"/>
          <w:sz w:val="28"/>
          <w:szCs w:val="28"/>
          <w:lang w:val="az-Latn-AZ"/>
        </w:rPr>
        <w:t xml:space="preserve"> </w:t>
      </w:r>
    </w:p>
    <w:p w:rsidR="009920FA" w:rsidRPr="00AE5F93" w:rsidRDefault="009920FA" w:rsidP="00C47602">
      <w:pPr>
        <w:widowControl w:val="0"/>
        <w:numPr>
          <w:ilvl w:val="0"/>
          <w:numId w:val="14"/>
        </w:numPr>
        <w:overflowPunct w:val="0"/>
        <w:autoSpaceDE w:val="0"/>
        <w:autoSpaceDN w:val="0"/>
        <w:adjustRightInd w:val="0"/>
        <w:spacing w:after="0" w:line="240" w:lineRule="auto"/>
        <w:jc w:val="both"/>
        <w:rPr>
          <w:rFonts w:ascii="Times New Roman" w:hAnsi="Times New Roman"/>
          <w:b/>
          <w:bCs/>
          <w:sz w:val="28"/>
          <w:szCs w:val="28"/>
          <w:lang w:val="az-Latn-AZ"/>
        </w:rPr>
      </w:pPr>
      <w:r w:rsidRPr="00AE5F93">
        <w:rPr>
          <w:rFonts w:ascii="Times New Roman" w:hAnsi="Times New Roman"/>
          <w:sz w:val="28"/>
          <w:szCs w:val="28"/>
          <w:lang w:val="az-Latn-AZ"/>
        </w:rPr>
        <w:t xml:space="preserve">dövlət və yerli özünüidarəetmə orqanlarının, dəyişən xarici mühitin əlverişli imkanlarına və gözlənilməyən dəyişikliklərin adaptasiya etmək </w:t>
      </w:r>
      <w:r w:rsidRPr="00AE5F93">
        <w:rPr>
          <w:rFonts w:ascii="Times New Roman" w:hAnsi="Times New Roman"/>
          <w:b/>
          <w:bCs/>
          <w:sz w:val="28"/>
          <w:szCs w:val="28"/>
          <w:lang w:val="az-Latn-AZ"/>
        </w:rPr>
        <w:t>(PK-15);</w:t>
      </w:r>
      <w:r w:rsidRPr="00AE5F93">
        <w:rPr>
          <w:rFonts w:ascii="Times New Roman" w:hAnsi="Times New Roman"/>
          <w:sz w:val="28"/>
          <w:szCs w:val="28"/>
          <w:lang w:val="az-Latn-AZ"/>
        </w:rPr>
        <w:t xml:space="preserve"> </w:t>
      </w:r>
    </w:p>
    <w:p w:rsidR="009920FA" w:rsidRPr="009920FA" w:rsidRDefault="009920FA">
      <w:pPr>
        <w:widowControl w:val="0"/>
        <w:autoSpaceDE w:val="0"/>
        <w:autoSpaceDN w:val="0"/>
        <w:adjustRightInd w:val="0"/>
        <w:spacing w:after="0" w:line="46" w:lineRule="exact"/>
        <w:rPr>
          <w:rFonts w:ascii="Times New Roman" w:hAnsi="Times New Roman"/>
          <w:sz w:val="28"/>
          <w:szCs w:val="28"/>
          <w:lang w:val="az-Latn-AZ"/>
        </w:rPr>
      </w:pPr>
    </w:p>
    <w:p w:rsidR="009920FA" w:rsidRPr="009920FA" w:rsidRDefault="009920FA" w:rsidP="00C47602">
      <w:pPr>
        <w:widowControl w:val="0"/>
        <w:numPr>
          <w:ilvl w:val="0"/>
          <w:numId w:val="14"/>
        </w:numPr>
        <w:overflowPunct w:val="0"/>
        <w:autoSpaceDE w:val="0"/>
        <w:autoSpaceDN w:val="0"/>
        <w:adjustRightInd w:val="0"/>
        <w:spacing w:after="0" w:line="239" w:lineRule="auto"/>
        <w:jc w:val="both"/>
        <w:rPr>
          <w:rFonts w:ascii="Times New Roman" w:hAnsi="Times New Roman"/>
          <w:b/>
          <w:bCs/>
          <w:sz w:val="28"/>
          <w:szCs w:val="28"/>
          <w:lang w:val="az-Latn-AZ"/>
        </w:rPr>
      </w:pPr>
      <w:r w:rsidRPr="009920FA">
        <w:rPr>
          <w:rFonts w:ascii="Times New Roman" w:hAnsi="Times New Roman"/>
          <w:sz w:val="28"/>
          <w:szCs w:val="28"/>
          <w:lang w:val="az-Latn-AZ"/>
        </w:rPr>
        <w:t>kollektivlərin elmi-tədqiqat işlərinə  r</w:t>
      </w:r>
      <w:r>
        <w:rPr>
          <w:rFonts w:ascii="Times New Roman" w:hAnsi="Times New Roman"/>
          <w:sz w:val="28"/>
          <w:szCs w:val="28"/>
          <w:lang w:val="az-Latn-AZ"/>
        </w:rPr>
        <w:t>ə</w:t>
      </w:r>
      <w:r w:rsidRPr="009920FA">
        <w:rPr>
          <w:rFonts w:ascii="Times New Roman" w:hAnsi="Times New Roman"/>
          <w:sz w:val="28"/>
          <w:szCs w:val="28"/>
          <w:lang w:val="az-Latn-AZ"/>
        </w:rPr>
        <w:t>hb</w:t>
      </w:r>
      <w:r>
        <w:rPr>
          <w:rFonts w:ascii="Times New Roman" w:hAnsi="Times New Roman"/>
          <w:sz w:val="28"/>
          <w:szCs w:val="28"/>
          <w:lang w:val="az-Latn-AZ"/>
        </w:rPr>
        <w:t>ə</w:t>
      </w:r>
      <w:r w:rsidRPr="009920FA">
        <w:rPr>
          <w:rFonts w:ascii="Times New Roman" w:hAnsi="Times New Roman"/>
          <w:sz w:val="28"/>
          <w:szCs w:val="28"/>
          <w:lang w:val="az-Latn-AZ"/>
        </w:rPr>
        <w:t>rlik etm</w:t>
      </w:r>
      <w:r>
        <w:rPr>
          <w:rFonts w:ascii="Times New Roman" w:hAnsi="Times New Roman"/>
          <w:sz w:val="28"/>
          <w:szCs w:val="28"/>
          <w:lang w:val="az-Latn-AZ"/>
        </w:rPr>
        <w:t>ə</w:t>
      </w:r>
      <w:r w:rsidRPr="009920FA">
        <w:rPr>
          <w:rFonts w:ascii="Times New Roman" w:hAnsi="Times New Roman"/>
          <w:sz w:val="28"/>
          <w:szCs w:val="28"/>
          <w:lang w:val="az-Latn-AZ"/>
        </w:rPr>
        <w:t xml:space="preserve">k </w:t>
      </w:r>
      <w:r w:rsidRPr="009920FA">
        <w:rPr>
          <w:rFonts w:ascii="Times New Roman" w:hAnsi="Times New Roman"/>
          <w:b/>
          <w:bCs/>
          <w:sz w:val="28"/>
          <w:szCs w:val="28"/>
          <w:lang w:val="az-Latn-AZ"/>
        </w:rPr>
        <w:t>(PK-16);</w:t>
      </w:r>
      <w:r w:rsidRPr="009920FA">
        <w:rPr>
          <w:rFonts w:ascii="Times New Roman" w:hAnsi="Times New Roman"/>
          <w:sz w:val="28"/>
          <w:szCs w:val="28"/>
          <w:lang w:val="az-Latn-AZ"/>
        </w:rPr>
        <w:t xml:space="preserve"> </w:t>
      </w:r>
    </w:p>
    <w:p w:rsidR="009920FA" w:rsidRPr="009920FA" w:rsidRDefault="009920FA">
      <w:pPr>
        <w:widowControl w:val="0"/>
        <w:autoSpaceDE w:val="0"/>
        <w:autoSpaceDN w:val="0"/>
        <w:adjustRightInd w:val="0"/>
        <w:spacing w:after="0" w:line="4" w:lineRule="exact"/>
        <w:rPr>
          <w:rFonts w:ascii="Times New Roman" w:hAnsi="Times New Roman"/>
          <w:sz w:val="28"/>
          <w:szCs w:val="28"/>
          <w:lang w:val="az-Latn-AZ"/>
        </w:rPr>
      </w:pPr>
    </w:p>
    <w:p w:rsidR="009920FA" w:rsidRPr="009920FA" w:rsidRDefault="009920FA" w:rsidP="00C47602">
      <w:pPr>
        <w:widowControl w:val="0"/>
        <w:numPr>
          <w:ilvl w:val="0"/>
          <w:numId w:val="8"/>
        </w:numPr>
        <w:autoSpaceDE w:val="0"/>
        <w:autoSpaceDN w:val="0"/>
        <w:adjustRightInd w:val="0"/>
        <w:spacing w:after="0" w:line="239" w:lineRule="auto"/>
        <w:rPr>
          <w:rFonts w:ascii="Times New Roman" w:hAnsi="Times New Roman"/>
          <w:sz w:val="24"/>
          <w:szCs w:val="24"/>
          <w:lang w:val="az-Latn-AZ"/>
        </w:rPr>
      </w:pPr>
      <w:r w:rsidRPr="009920FA">
        <w:rPr>
          <w:rFonts w:ascii="Times New Roman" w:hAnsi="Times New Roman"/>
          <w:sz w:val="28"/>
          <w:szCs w:val="28"/>
          <w:lang w:val="az-Latn-AZ"/>
        </w:rPr>
        <w:t xml:space="preserve">qeyri-ixtisas bilikləri (o cümlədən) qısaca və  dürüst ifadə  etmək </w:t>
      </w:r>
      <w:r w:rsidRPr="009920FA">
        <w:rPr>
          <w:rFonts w:ascii="Times New Roman" w:hAnsi="Times New Roman"/>
          <w:b/>
          <w:bCs/>
          <w:sz w:val="28"/>
          <w:szCs w:val="28"/>
          <w:lang w:val="az-Latn-AZ"/>
        </w:rPr>
        <w:t>(PK-1</w:t>
      </w:r>
      <w:r w:rsidR="00AE5F93">
        <w:rPr>
          <w:rFonts w:ascii="Times New Roman" w:hAnsi="Times New Roman"/>
          <w:b/>
          <w:bCs/>
          <w:sz w:val="28"/>
          <w:szCs w:val="28"/>
          <w:lang w:val="az-Latn-AZ"/>
        </w:rPr>
        <w:t>7</w:t>
      </w:r>
      <w:r w:rsidRPr="009920FA">
        <w:rPr>
          <w:rFonts w:ascii="Times New Roman" w:hAnsi="Times New Roman"/>
          <w:b/>
          <w:bCs/>
          <w:sz w:val="28"/>
          <w:szCs w:val="28"/>
          <w:lang w:val="az-Latn-AZ"/>
        </w:rPr>
        <w:t>);</w:t>
      </w:r>
    </w:p>
    <w:p w:rsidR="009920FA" w:rsidRPr="009920FA" w:rsidRDefault="009920FA">
      <w:pPr>
        <w:widowControl w:val="0"/>
        <w:autoSpaceDE w:val="0"/>
        <w:autoSpaceDN w:val="0"/>
        <w:adjustRightInd w:val="0"/>
        <w:spacing w:after="0" w:line="1" w:lineRule="exact"/>
        <w:rPr>
          <w:rFonts w:ascii="Times New Roman" w:hAnsi="Times New Roman"/>
          <w:sz w:val="28"/>
          <w:szCs w:val="28"/>
          <w:lang w:val="az-Latn-AZ"/>
        </w:rPr>
      </w:pPr>
    </w:p>
    <w:p w:rsidR="009920FA" w:rsidRPr="00AE5F93" w:rsidRDefault="009920FA" w:rsidP="00C47602">
      <w:pPr>
        <w:widowControl w:val="0"/>
        <w:numPr>
          <w:ilvl w:val="0"/>
          <w:numId w:val="14"/>
        </w:numPr>
        <w:overflowPunct w:val="0"/>
        <w:autoSpaceDE w:val="0"/>
        <w:autoSpaceDN w:val="0"/>
        <w:adjustRightInd w:val="0"/>
        <w:spacing w:after="0" w:line="211" w:lineRule="auto"/>
        <w:jc w:val="both"/>
        <w:rPr>
          <w:rFonts w:ascii="Times New Roman" w:hAnsi="Times New Roman"/>
          <w:sz w:val="28"/>
          <w:szCs w:val="28"/>
          <w:lang w:val="az-Latn-AZ"/>
        </w:rPr>
      </w:pPr>
      <w:r w:rsidRPr="009920FA">
        <w:rPr>
          <w:rFonts w:ascii="Times New Roman" w:hAnsi="Times New Roman"/>
          <w:sz w:val="28"/>
          <w:szCs w:val="28"/>
          <w:lang w:val="az-Latn-AZ"/>
        </w:rPr>
        <w:t>pe</w:t>
      </w:r>
      <w:r>
        <w:rPr>
          <w:rFonts w:ascii="Times New Roman" w:hAnsi="Times New Roman"/>
          <w:sz w:val="28"/>
          <w:szCs w:val="28"/>
          <w:lang w:val="az-Latn-AZ"/>
        </w:rPr>
        <w:t>şə</w:t>
      </w:r>
      <w:r w:rsidRPr="009920FA">
        <w:rPr>
          <w:rFonts w:ascii="Times New Roman" w:hAnsi="Times New Roman"/>
          <w:sz w:val="28"/>
          <w:szCs w:val="28"/>
          <w:lang w:val="az-Latn-AZ"/>
        </w:rPr>
        <w:t xml:space="preserve">kar fəaliyyəti çərçivəsində  gözlənilməz və  mürəkkəb məsələləri həll etmək </w:t>
      </w:r>
      <w:r w:rsidRPr="00AE5F93">
        <w:rPr>
          <w:rFonts w:ascii="Times New Roman" w:hAnsi="Times New Roman"/>
          <w:b/>
          <w:bCs/>
          <w:sz w:val="28"/>
          <w:szCs w:val="28"/>
          <w:lang w:val="az-Latn-AZ"/>
        </w:rPr>
        <w:t xml:space="preserve">(PK-18); </w:t>
      </w:r>
    </w:p>
    <w:p w:rsidR="009920FA" w:rsidRPr="00AE5F93" w:rsidRDefault="009920FA">
      <w:pPr>
        <w:widowControl w:val="0"/>
        <w:autoSpaceDE w:val="0"/>
        <w:autoSpaceDN w:val="0"/>
        <w:adjustRightInd w:val="0"/>
        <w:spacing w:after="0" w:line="31" w:lineRule="exact"/>
        <w:rPr>
          <w:rFonts w:ascii="Times New Roman" w:hAnsi="Times New Roman"/>
          <w:sz w:val="28"/>
          <w:szCs w:val="28"/>
          <w:lang w:val="az-Latn-AZ"/>
        </w:rPr>
      </w:pPr>
    </w:p>
    <w:p w:rsidR="009920FA" w:rsidRPr="00F67935" w:rsidRDefault="009920FA" w:rsidP="00C47602">
      <w:pPr>
        <w:widowControl w:val="0"/>
        <w:numPr>
          <w:ilvl w:val="0"/>
          <w:numId w:val="14"/>
        </w:numPr>
        <w:overflowPunct w:val="0"/>
        <w:autoSpaceDE w:val="0"/>
        <w:autoSpaceDN w:val="0"/>
        <w:adjustRightInd w:val="0"/>
        <w:spacing w:after="0" w:line="214" w:lineRule="auto"/>
        <w:jc w:val="both"/>
        <w:rPr>
          <w:rFonts w:ascii="Times New Roman" w:hAnsi="Times New Roman"/>
          <w:sz w:val="28"/>
          <w:szCs w:val="28"/>
          <w:lang w:val="az-Latn-AZ"/>
        </w:rPr>
      </w:pPr>
      <w:r w:rsidRPr="00F67935">
        <w:rPr>
          <w:rFonts w:ascii="Times New Roman" w:hAnsi="Times New Roman"/>
          <w:sz w:val="28"/>
          <w:szCs w:val="28"/>
          <w:lang w:val="az-Latn-AZ"/>
        </w:rPr>
        <w:t xml:space="preserve">müvafiq fəaliyət və metodları təklif etmək və planlaşdırmaq, onların qısa və uzunmüddətli nəticələrini təhlil etmək </w:t>
      </w:r>
      <w:r w:rsidRPr="00F67935">
        <w:rPr>
          <w:rFonts w:ascii="Times New Roman" w:hAnsi="Times New Roman"/>
          <w:b/>
          <w:bCs/>
          <w:sz w:val="28"/>
          <w:szCs w:val="28"/>
          <w:lang w:val="az-Latn-AZ"/>
        </w:rPr>
        <w:t>(PK-1</w:t>
      </w:r>
      <w:r>
        <w:rPr>
          <w:rFonts w:ascii="Times New Roman" w:hAnsi="Times New Roman"/>
          <w:b/>
          <w:bCs/>
          <w:sz w:val="28"/>
          <w:szCs w:val="28"/>
          <w:lang w:val="az-Latn-AZ"/>
        </w:rPr>
        <w:t>9</w:t>
      </w:r>
      <w:r w:rsidRPr="00F67935">
        <w:rPr>
          <w:rFonts w:ascii="Times New Roman" w:hAnsi="Times New Roman"/>
          <w:b/>
          <w:bCs/>
          <w:sz w:val="28"/>
          <w:szCs w:val="28"/>
          <w:lang w:val="az-Latn-AZ"/>
        </w:rPr>
        <w:t>);</w:t>
      </w:r>
      <w:r w:rsidRPr="00F67935">
        <w:rPr>
          <w:rFonts w:ascii="Times New Roman" w:hAnsi="Times New Roman"/>
          <w:sz w:val="28"/>
          <w:szCs w:val="28"/>
          <w:lang w:val="az-Latn-AZ"/>
        </w:rPr>
        <w:t xml:space="preserve"> </w:t>
      </w:r>
    </w:p>
    <w:p w:rsidR="009920FA" w:rsidRPr="00F67935" w:rsidRDefault="009920FA">
      <w:pPr>
        <w:widowControl w:val="0"/>
        <w:autoSpaceDE w:val="0"/>
        <w:autoSpaceDN w:val="0"/>
        <w:adjustRightInd w:val="0"/>
        <w:spacing w:after="0" w:line="2" w:lineRule="exact"/>
        <w:rPr>
          <w:rFonts w:ascii="Times New Roman" w:hAnsi="Times New Roman"/>
          <w:sz w:val="28"/>
          <w:szCs w:val="28"/>
          <w:lang w:val="az-Latn-AZ"/>
        </w:rPr>
      </w:pPr>
    </w:p>
    <w:p w:rsidR="009920FA" w:rsidRPr="00F67935" w:rsidRDefault="009920FA" w:rsidP="00C47602">
      <w:pPr>
        <w:widowControl w:val="0"/>
        <w:numPr>
          <w:ilvl w:val="0"/>
          <w:numId w:val="14"/>
        </w:numPr>
        <w:overflowPunct w:val="0"/>
        <w:autoSpaceDE w:val="0"/>
        <w:autoSpaceDN w:val="0"/>
        <w:adjustRightInd w:val="0"/>
        <w:spacing w:after="0" w:line="209" w:lineRule="auto"/>
        <w:jc w:val="both"/>
        <w:rPr>
          <w:rFonts w:ascii="Times New Roman" w:hAnsi="Times New Roman"/>
          <w:sz w:val="28"/>
          <w:szCs w:val="28"/>
          <w:lang w:val="az-Latn-AZ"/>
        </w:rPr>
      </w:pPr>
      <w:r w:rsidRPr="00F67935">
        <w:rPr>
          <w:rFonts w:ascii="Times New Roman" w:hAnsi="Times New Roman"/>
          <w:sz w:val="28"/>
          <w:szCs w:val="28"/>
          <w:lang w:val="az-Latn-AZ"/>
        </w:rPr>
        <w:t>fəaliyyət   və    ya   təhsil   sahəsi   ilə    bağlı   problemləri   yaradıcı şəkildə müəyyənləşdirmək və ortaya qoya bilmək, konkret vaxt çərçivəsində və məhdud informasiya şəraitində onları həll edə bilmək (</w:t>
      </w:r>
      <w:r w:rsidRPr="00F67935">
        <w:rPr>
          <w:rFonts w:ascii="Times New Roman" w:hAnsi="Times New Roman"/>
          <w:b/>
          <w:bCs/>
          <w:sz w:val="28"/>
          <w:szCs w:val="28"/>
          <w:lang w:val="az-Latn-AZ"/>
        </w:rPr>
        <w:t>PK-</w:t>
      </w:r>
      <w:r>
        <w:rPr>
          <w:rFonts w:ascii="Times New Roman" w:hAnsi="Times New Roman"/>
          <w:b/>
          <w:bCs/>
          <w:sz w:val="28"/>
          <w:szCs w:val="28"/>
          <w:lang w:val="az-Latn-AZ"/>
        </w:rPr>
        <w:t>20</w:t>
      </w:r>
      <w:r w:rsidRPr="00F67935">
        <w:rPr>
          <w:rFonts w:ascii="Times New Roman" w:hAnsi="Times New Roman"/>
          <w:b/>
          <w:bCs/>
          <w:sz w:val="28"/>
          <w:szCs w:val="28"/>
          <w:lang w:val="az-Latn-AZ"/>
        </w:rPr>
        <w:t>);</w:t>
      </w:r>
      <w:r w:rsidRPr="00F67935">
        <w:rPr>
          <w:rFonts w:ascii="Times New Roman" w:hAnsi="Times New Roman"/>
          <w:sz w:val="28"/>
          <w:szCs w:val="28"/>
          <w:lang w:val="az-Latn-AZ"/>
        </w:rPr>
        <w:t xml:space="preserve"> </w:t>
      </w:r>
    </w:p>
    <w:p w:rsidR="009920FA" w:rsidRPr="00F67935" w:rsidRDefault="009920FA">
      <w:pPr>
        <w:widowControl w:val="0"/>
        <w:autoSpaceDE w:val="0"/>
        <w:autoSpaceDN w:val="0"/>
        <w:adjustRightInd w:val="0"/>
        <w:spacing w:after="0" w:line="44" w:lineRule="exact"/>
        <w:rPr>
          <w:rFonts w:ascii="Times New Roman" w:hAnsi="Times New Roman"/>
          <w:sz w:val="28"/>
          <w:szCs w:val="28"/>
          <w:lang w:val="az-Latn-AZ"/>
        </w:rPr>
      </w:pPr>
    </w:p>
    <w:p w:rsidR="009920FA" w:rsidRPr="00F67935" w:rsidRDefault="009920FA" w:rsidP="00C47602">
      <w:pPr>
        <w:widowControl w:val="0"/>
        <w:numPr>
          <w:ilvl w:val="0"/>
          <w:numId w:val="14"/>
        </w:numPr>
        <w:overflowPunct w:val="0"/>
        <w:autoSpaceDE w:val="0"/>
        <w:autoSpaceDN w:val="0"/>
        <w:adjustRightInd w:val="0"/>
        <w:spacing w:after="0" w:line="238" w:lineRule="auto"/>
        <w:jc w:val="both"/>
        <w:rPr>
          <w:rFonts w:ascii="Times New Roman" w:hAnsi="Times New Roman"/>
          <w:sz w:val="28"/>
          <w:szCs w:val="28"/>
          <w:lang w:val="az-Latn-AZ"/>
        </w:rPr>
      </w:pPr>
      <w:r w:rsidRPr="00F67935">
        <w:rPr>
          <w:rFonts w:ascii="Times New Roman" w:hAnsi="Times New Roman"/>
          <w:sz w:val="28"/>
          <w:szCs w:val="28"/>
          <w:lang w:val="az-Latn-AZ"/>
        </w:rPr>
        <w:t>fəaliyyət və  təhsil sahəsi ilə  bağlı problemlərin həlli zamanı müvafiq texnologiya və metodları seçmək və onlardan istifadə edə bilmək, həmçinin potensial nəticələri müəyyənləşdirmək və ya qiymətləndirə bilmək</w:t>
      </w:r>
      <w:r w:rsidR="00C44907">
        <w:rPr>
          <w:rFonts w:ascii="Times New Roman" w:hAnsi="Times New Roman"/>
          <w:sz w:val="28"/>
          <w:szCs w:val="28"/>
          <w:lang w:val="az-Latn-AZ"/>
        </w:rPr>
        <w:t xml:space="preserve"> </w:t>
      </w:r>
      <w:r w:rsidRPr="00F67935">
        <w:rPr>
          <w:rFonts w:ascii="Times New Roman" w:hAnsi="Times New Roman"/>
          <w:b/>
          <w:bCs/>
          <w:sz w:val="28"/>
          <w:szCs w:val="28"/>
          <w:lang w:val="az-Latn-AZ"/>
        </w:rPr>
        <w:t>(PK-</w:t>
      </w:r>
      <w:r>
        <w:rPr>
          <w:rFonts w:ascii="Times New Roman" w:hAnsi="Times New Roman"/>
          <w:b/>
          <w:bCs/>
          <w:sz w:val="28"/>
          <w:szCs w:val="28"/>
          <w:lang w:val="az-Latn-AZ"/>
        </w:rPr>
        <w:t>21</w:t>
      </w:r>
      <w:r w:rsidRPr="00F67935">
        <w:rPr>
          <w:rFonts w:ascii="Times New Roman" w:hAnsi="Times New Roman"/>
          <w:b/>
          <w:bCs/>
          <w:sz w:val="28"/>
          <w:szCs w:val="28"/>
          <w:lang w:val="az-Latn-AZ"/>
        </w:rPr>
        <w:t>);</w:t>
      </w:r>
    </w:p>
    <w:p w:rsidR="009920FA" w:rsidRPr="00F67935" w:rsidRDefault="009920FA" w:rsidP="00C47602">
      <w:pPr>
        <w:widowControl w:val="0"/>
        <w:numPr>
          <w:ilvl w:val="0"/>
          <w:numId w:val="14"/>
        </w:numPr>
        <w:overflowPunct w:val="0"/>
        <w:autoSpaceDE w:val="0"/>
        <w:autoSpaceDN w:val="0"/>
        <w:adjustRightInd w:val="0"/>
        <w:spacing w:after="0" w:line="229" w:lineRule="auto"/>
        <w:jc w:val="both"/>
        <w:rPr>
          <w:rFonts w:ascii="Times New Roman" w:hAnsi="Times New Roman"/>
          <w:sz w:val="28"/>
          <w:szCs w:val="28"/>
          <w:lang w:val="az-Latn-AZ"/>
        </w:rPr>
      </w:pPr>
      <w:r w:rsidRPr="00F67935">
        <w:rPr>
          <w:rFonts w:ascii="Times New Roman" w:hAnsi="Times New Roman"/>
          <w:sz w:val="28"/>
          <w:szCs w:val="28"/>
          <w:lang w:val="az-Latn-AZ"/>
        </w:rPr>
        <w:t xml:space="preserve">fəaliyyət və təhsil sahəsi ilə bağlı problemlərin həlli zamanı şəxsi davranışlarını tənqidi şəkildə qiymətləndirmək </w:t>
      </w:r>
      <w:r w:rsidRPr="00F67935">
        <w:rPr>
          <w:rFonts w:ascii="Times New Roman" w:hAnsi="Times New Roman"/>
          <w:b/>
          <w:bCs/>
          <w:sz w:val="28"/>
          <w:szCs w:val="28"/>
          <w:lang w:val="az-Latn-AZ"/>
        </w:rPr>
        <w:t>(PK-</w:t>
      </w:r>
      <w:r>
        <w:rPr>
          <w:rFonts w:ascii="Times New Roman" w:hAnsi="Times New Roman"/>
          <w:b/>
          <w:bCs/>
          <w:sz w:val="28"/>
          <w:szCs w:val="28"/>
          <w:lang w:val="az-Latn-AZ"/>
        </w:rPr>
        <w:t>22</w:t>
      </w:r>
      <w:r w:rsidRPr="00F67935">
        <w:rPr>
          <w:rFonts w:ascii="Times New Roman" w:hAnsi="Times New Roman"/>
          <w:b/>
          <w:bCs/>
          <w:sz w:val="28"/>
          <w:szCs w:val="28"/>
          <w:lang w:val="az-Latn-AZ"/>
        </w:rPr>
        <w:t>);</w:t>
      </w:r>
      <w:r w:rsidRPr="00F67935">
        <w:rPr>
          <w:rFonts w:ascii="Times New Roman" w:hAnsi="Times New Roman"/>
          <w:sz w:val="28"/>
          <w:szCs w:val="28"/>
          <w:lang w:val="az-Latn-AZ"/>
        </w:rPr>
        <w:t xml:space="preserve"> </w:t>
      </w:r>
    </w:p>
    <w:p w:rsidR="009920FA" w:rsidRPr="00F67935" w:rsidRDefault="009920FA" w:rsidP="00C47602">
      <w:pPr>
        <w:widowControl w:val="0"/>
        <w:numPr>
          <w:ilvl w:val="0"/>
          <w:numId w:val="14"/>
        </w:numPr>
        <w:overflowPunct w:val="0"/>
        <w:autoSpaceDE w:val="0"/>
        <w:autoSpaceDN w:val="0"/>
        <w:adjustRightInd w:val="0"/>
        <w:spacing w:after="0" w:line="238" w:lineRule="auto"/>
        <w:jc w:val="both"/>
        <w:rPr>
          <w:rFonts w:ascii="Times New Roman" w:hAnsi="Times New Roman"/>
          <w:sz w:val="28"/>
          <w:szCs w:val="28"/>
          <w:lang w:val="az-Latn-AZ"/>
        </w:rPr>
      </w:pPr>
      <w:r w:rsidRPr="00F67935">
        <w:rPr>
          <w:rFonts w:ascii="Times New Roman" w:hAnsi="Times New Roman"/>
          <w:sz w:val="28"/>
          <w:szCs w:val="28"/>
          <w:lang w:val="az-Latn-AZ"/>
        </w:rPr>
        <w:t>fəaliyyət və  təhsil sahəsi ilə  bağlı problemləri Azərbaycan və  bir xarici dildə   şifahi və yazılı olaraq təqdim etmək və əsaslandırmağa, həmçinin mütəxəssis və qeyri-mütəxəssislərlə birgə müvafiq müzakirələrdə i</w:t>
      </w:r>
      <w:r w:rsidR="00C44907">
        <w:rPr>
          <w:rFonts w:ascii="Times New Roman" w:hAnsi="Times New Roman"/>
          <w:sz w:val="28"/>
          <w:szCs w:val="28"/>
          <w:lang w:val="az-Latn-AZ"/>
        </w:rPr>
        <w:t>ş</w:t>
      </w:r>
      <w:r w:rsidRPr="00F67935">
        <w:rPr>
          <w:rFonts w:ascii="Times New Roman" w:hAnsi="Times New Roman"/>
          <w:sz w:val="28"/>
          <w:szCs w:val="28"/>
          <w:lang w:val="az-Latn-AZ"/>
        </w:rPr>
        <w:t xml:space="preserve">tirak edə bilmək </w:t>
      </w:r>
      <w:r w:rsidRPr="00F67935">
        <w:rPr>
          <w:rFonts w:ascii="Times New Roman" w:hAnsi="Times New Roman"/>
          <w:b/>
          <w:bCs/>
          <w:sz w:val="28"/>
          <w:szCs w:val="28"/>
          <w:lang w:val="az-Latn-AZ"/>
        </w:rPr>
        <w:t>(PK-</w:t>
      </w:r>
      <w:r>
        <w:rPr>
          <w:rFonts w:ascii="Times New Roman" w:hAnsi="Times New Roman"/>
          <w:b/>
          <w:bCs/>
          <w:sz w:val="28"/>
          <w:szCs w:val="28"/>
          <w:lang w:val="az-Latn-AZ"/>
        </w:rPr>
        <w:t>23</w:t>
      </w:r>
      <w:r w:rsidRPr="00F67935">
        <w:rPr>
          <w:rFonts w:ascii="Times New Roman" w:hAnsi="Times New Roman"/>
          <w:b/>
          <w:bCs/>
          <w:sz w:val="28"/>
          <w:szCs w:val="28"/>
          <w:lang w:val="az-Latn-AZ"/>
        </w:rPr>
        <w:t>);</w:t>
      </w:r>
      <w:r w:rsidRPr="00F67935">
        <w:rPr>
          <w:rFonts w:ascii="Times New Roman" w:hAnsi="Times New Roman"/>
          <w:sz w:val="28"/>
          <w:szCs w:val="28"/>
          <w:lang w:val="az-Latn-AZ"/>
        </w:rPr>
        <w:t xml:space="preserve"> </w:t>
      </w:r>
    </w:p>
    <w:p w:rsidR="009920FA" w:rsidRPr="00F67935" w:rsidRDefault="009920FA" w:rsidP="009920FA">
      <w:pPr>
        <w:widowControl w:val="0"/>
        <w:autoSpaceDE w:val="0"/>
        <w:autoSpaceDN w:val="0"/>
        <w:adjustRightInd w:val="0"/>
        <w:spacing w:after="0" w:line="29" w:lineRule="exact"/>
        <w:rPr>
          <w:rFonts w:ascii="Times New Roman" w:hAnsi="Times New Roman"/>
          <w:sz w:val="28"/>
          <w:szCs w:val="28"/>
          <w:lang w:val="az-Latn-AZ"/>
        </w:rPr>
      </w:pPr>
    </w:p>
    <w:p w:rsidR="009920FA" w:rsidRPr="00F67935" w:rsidRDefault="009920FA" w:rsidP="00C47602">
      <w:pPr>
        <w:widowControl w:val="0"/>
        <w:numPr>
          <w:ilvl w:val="0"/>
          <w:numId w:val="14"/>
        </w:numPr>
        <w:overflowPunct w:val="0"/>
        <w:autoSpaceDE w:val="0"/>
        <w:autoSpaceDN w:val="0"/>
        <w:adjustRightInd w:val="0"/>
        <w:spacing w:after="0" w:line="214" w:lineRule="auto"/>
        <w:jc w:val="both"/>
        <w:rPr>
          <w:rFonts w:ascii="Times New Roman" w:hAnsi="Times New Roman"/>
          <w:sz w:val="28"/>
          <w:szCs w:val="28"/>
          <w:lang w:val="az-Latn-AZ"/>
        </w:rPr>
      </w:pPr>
      <w:r w:rsidRPr="00F67935">
        <w:rPr>
          <w:rFonts w:ascii="Times New Roman" w:hAnsi="Times New Roman"/>
          <w:sz w:val="28"/>
          <w:szCs w:val="28"/>
          <w:lang w:val="az-Latn-AZ"/>
        </w:rPr>
        <w:t xml:space="preserve">innovativ yanaşma tələb edən mürəkkəb və gözlənilməz şəraitlərdə müstəqil şəkildə  fəaliyyət göstərmək </w:t>
      </w:r>
      <w:r w:rsidRPr="00F67935">
        <w:rPr>
          <w:rFonts w:ascii="Times New Roman" w:hAnsi="Times New Roman"/>
          <w:b/>
          <w:bCs/>
          <w:sz w:val="28"/>
          <w:szCs w:val="28"/>
          <w:lang w:val="az-Latn-AZ"/>
        </w:rPr>
        <w:t>(PK-</w:t>
      </w:r>
      <w:r>
        <w:rPr>
          <w:rFonts w:ascii="Times New Roman" w:hAnsi="Times New Roman"/>
          <w:b/>
          <w:bCs/>
          <w:sz w:val="28"/>
          <w:szCs w:val="28"/>
          <w:lang w:val="az-Latn-AZ"/>
        </w:rPr>
        <w:t>24</w:t>
      </w:r>
      <w:r w:rsidRPr="00F67935">
        <w:rPr>
          <w:rFonts w:ascii="Times New Roman" w:hAnsi="Times New Roman"/>
          <w:b/>
          <w:bCs/>
          <w:sz w:val="28"/>
          <w:szCs w:val="28"/>
          <w:lang w:val="az-Latn-AZ"/>
        </w:rPr>
        <w:t>);</w:t>
      </w:r>
      <w:r w:rsidRPr="00F67935">
        <w:rPr>
          <w:rFonts w:ascii="Times New Roman" w:hAnsi="Times New Roman"/>
          <w:sz w:val="28"/>
          <w:szCs w:val="28"/>
          <w:lang w:val="az-Latn-AZ"/>
        </w:rPr>
        <w:t xml:space="preserve"> </w:t>
      </w:r>
    </w:p>
    <w:p w:rsidR="009920FA" w:rsidRPr="00F67935" w:rsidRDefault="009920FA" w:rsidP="009920FA">
      <w:pPr>
        <w:widowControl w:val="0"/>
        <w:autoSpaceDE w:val="0"/>
        <w:autoSpaceDN w:val="0"/>
        <w:adjustRightInd w:val="0"/>
        <w:spacing w:after="0" w:line="41" w:lineRule="exact"/>
        <w:rPr>
          <w:rFonts w:ascii="Times New Roman" w:hAnsi="Times New Roman"/>
          <w:sz w:val="28"/>
          <w:szCs w:val="28"/>
          <w:lang w:val="az-Latn-AZ"/>
        </w:rPr>
      </w:pPr>
    </w:p>
    <w:p w:rsidR="009920FA" w:rsidRPr="00F67935" w:rsidRDefault="009920FA" w:rsidP="00C47602">
      <w:pPr>
        <w:widowControl w:val="0"/>
        <w:numPr>
          <w:ilvl w:val="0"/>
          <w:numId w:val="14"/>
        </w:numPr>
        <w:overflowPunct w:val="0"/>
        <w:autoSpaceDE w:val="0"/>
        <w:autoSpaceDN w:val="0"/>
        <w:adjustRightInd w:val="0"/>
        <w:spacing w:after="0" w:line="238" w:lineRule="auto"/>
        <w:jc w:val="both"/>
        <w:rPr>
          <w:rFonts w:ascii="Times New Roman" w:hAnsi="Times New Roman"/>
          <w:sz w:val="28"/>
          <w:szCs w:val="28"/>
          <w:lang w:val="az-Latn-AZ"/>
        </w:rPr>
      </w:pPr>
      <w:r w:rsidRPr="00F67935">
        <w:rPr>
          <w:rFonts w:ascii="Times New Roman" w:hAnsi="Times New Roman"/>
          <w:sz w:val="28"/>
          <w:szCs w:val="28"/>
          <w:lang w:val="az-Latn-AZ"/>
        </w:rPr>
        <w:t xml:space="preserve">təşkilat və  ya qrupların strateji fəaliyyəti ilə  bağlı məsuliyyət daşımaq </w:t>
      </w:r>
      <w:r w:rsidRPr="00F67935">
        <w:rPr>
          <w:rFonts w:ascii="Times New Roman" w:hAnsi="Times New Roman"/>
          <w:b/>
          <w:bCs/>
          <w:sz w:val="28"/>
          <w:szCs w:val="28"/>
          <w:lang w:val="az-Latn-AZ"/>
        </w:rPr>
        <w:t>(PK-</w:t>
      </w:r>
      <w:r>
        <w:rPr>
          <w:rFonts w:ascii="Times New Roman" w:hAnsi="Times New Roman"/>
          <w:b/>
          <w:bCs/>
          <w:sz w:val="28"/>
          <w:szCs w:val="28"/>
          <w:lang w:val="az-Latn-AZ"/>
        </w:rPr>
        <w:t>25</w:t>
      </w:r>
      <w:r w:rsidRPr="00F67935">
        <w:rPr>
          <w:rFonts w:ascii="Times New Roman" w:hAnsi="Times New Roman"/>
          <w:b/>
          <w:bCs/>
          <w:sz w:val="28"/>
          <w:szCs w:val="28"/>
          <w:lang w:val="az-Latn-AZ"/>
        </w:rPr>
        <w:t>);</w:t>
      </w:r>
      <w:r w:rsidRPr="00F67935">
        <w:rPr>
          <w:rFonts w:ascii="Times New Roman" w:hAnsi="Times New Roman"/>
          <w:sz w:val="28"/>
          <w:szCs w:val="28"/>
          <w:lang w:val="az-Latn-AZ"/>
        </w:rPr>
        <w:t xml:space="preserve"> </w:t>
      </w:r>
    </w:p>
    <w:p w:rsidR="009920FA" w:rsidRPr="00F67935" w:rsidRDefault="009920FA" w:rsidP="009920FA">
      <w:pPr>
        <w:widowControl w:val="0"/>
        <w:autoSpaceDE w:val="0"/>
        <w:autoSpaceDN w:val="0"/>
        <w:adjustRightInd w:val="0"/>
        <w:spacing w:after="0" w:line="28" w:lineRule="exact"/>
        <w:rPr>
          <w:rFonts w:ascii="Times New Roman" w:hAnsi="Times New Roman"/>
          <w:sz w:val="28"/>
          <w:szCs w:val="28"/>
          <w:lang w:val="az-Latn-AZ"/>
        </w:rPr>
      </w:pPr>
    </w:p>
    <w:p w:rsidR="009920FA" w:rsidRPr="00F67935" w:rsidRDefault="009920FA" w:rsidP="00C47602">
      <w:pPr>
        <w:widowControl w:val="0"/>
        <w:numPr>
          <w:ilvl w:val="0"/>
          <w:numId w:val="14"/>
        </w:numPr>
        <w:overflowPunct w:val="0"/>
        <w:autoSpaceDE w:val="0"/>
        <w:autoSpaceDN w:val="0"/>
        <w:adjustRightInd w:val="0"/>
        <w:spacing w:after="0" w:line="229" w:lineRule="auto"/>
        <w:jc w:val="both"/>
        <w:rPr>
          <w:rFonts w:ascii="Times New Roman" w:hAnsi="Times New Roman"/>
          <w:sz w:val="28"/>
          <w:szCs w:val="28"/>
          <w:lang w:val="az-Latn-AZ"/>
        </w:rPr>
      </w:pPr>
      <w:r w:rsidRPr="00F67935">
        <w:rPr>
          <w:rFonts w:ascii="Times New Roman" w:hAnsi="Times New Roman"/>
          <w:sz w:val="28"/>
          <w:szCs w:val="28"/>
          <w:lang w:val="az-Latn-AZ"/>
        </w:rPr>
        <w:lastRenderedPageBreak/>
        <w:t xml:space="preserve">mürəkkəb şəraitlərdə etik qaydalara uyğun şəkildə davrana bilməyə, şəxsi davranışların etik aspektləri, imkanları, məhdudiyyət və sosial rolunu anlamaq,  fəaliyyət və təhsil sahəsi ilə bağlı məsələlərdə əsaslandırılmış qiymətləndirmə aparmaq </w:t>
      </w:r>
      <w:r w:rsidRPr="00F67935">
        <w:rPr>
          <w:rFonts w:ascii="Times New Roman" w:hAnsi="Times New Roman"/>
          <w:b/>
          <w:bCs/>
          <w:sz w:val="28"/>
          <w:szCs w:val="28"/>
          <w:lang w:val="az-Latn-AZ"/>
        </w:rPr>
        <w:t>(PK-</w:t>
      </w:r>
      <w:r>
        <w:rPr>
          <w:rFonts w:ascii="Times New Roman" w:hAnsi="Times New Roman"/>
          <w:b/>
          <w:bCs/>
          <w:sz w:val="28"/>
          <w:szCs w:val="28"/>
          <w:lang w:val="az-Latn-AZ"/>
        </w:rPr>
        <w:t>26</w:t>
      </w:r>
      <w:r w:rsidRPr="00F67935">
        <w:rPr>
          <w:rFonts w:ascii="Times New Roman" w:hAnsi="Times New Roman"/>
          <w:b/>
          <w:bCs/>
          <w:sz w:val="28"/>
          <w:szCs w:val="28"/>
          <w:lang w:val="az-Latn-AZ"/>
        </w:rPr>
        <w:t>);</w:t>
      </w:r>
      <w:r w:rsidRPr="00F67935">
        <w:rPr>
          <w:rFonts w:ascii="Times New Roman" w:hAnsi="Times New Roman"/>
          <w:sz w:val="28"/>
          <w:szCs w:val="28"/>
          <w:lang w:val="az-Latn-AZ"/>
        </w:rPr>
        <w:t xml:space="preserve"> </w:t>
      </w:r>
    </w:p>
    <w:p w:rsidR="009920FA" w:rsidRPr="00F67935" w:rsidRDefault="009920FA" w:rsidP="009920FA">
      <w:pPr>
        <w:widowControl w:val="0"/>
        <w:autoSpaceDE w:val="0"/>
        <w:autoSpaceDN w:val="0"/>
        <w:adjustRightInd w:val="0"/>
        <w:spacing w:after="0" w:line="2" w:lineRule="exact"/>
        <w:rPr>
          <w:rFonts w:ascii="Times New Roman" w:hAnsi="Times New Roman"/>
          <w:sz w:val="28"/>
          <w:szCs w:val="28"/>
          <w:lang w:val="az-Latn-AZ"/>
        </w:rPr>
      </w:pPr>
    </w:p>
    <w:p w:rsidR="00772A0D" w:rsidRPr="00236370" w:rsidRDefault="009920FA" w:rsidP="00236370">
      <w:pPr>
        <w:widowControl w:val="0"/>
        <w:numPr>
          <w:ilvl w:val="0"/>
          <w:numId w:val="14"/>
        </w:numPr>
        <w:overflowPunct w:val="0"/>
        <w:autoSpaceDE w:val="0"/>
        <w:autoSpaceDN w:val="0"/>
        <w:adjustRightInd w:val="0"/>
        <w:spacing w:after="0" w:line="238" w:lineRule="auto"/>
        <w:jc w:val="both"/>
        <w:rPr>
          <w:rFonts w:ascii="Times New Roman" w:hAnsi="Times New Roman"/>
          <w:sz w:val="28"/>
          <w:szCs w:val="28"/>
          <w:lang w:val="az-Latn-AZ"/>
        </w:rPr>
      </w:pPr>
      <w:r w:rsidRPr="00F67935">
        <w:rPr>
          <w:rFonts w:ascii="Times New Roman" w:hAnsi="Times New Roman"/>
          <w:sz w:val="28"/>
          <w:szCs w:val="28"/>
          <w:lang w:val="az-Latn-AZ"/>
        </w:rPr>
        <w:t xml:space="preserve">davamlı  təlim  və   peşəkar  inkişafla  bağlı  şəxsi  və   digərlərinin  ehtiyaclarını  qiymətləndirmək, həmçinin müstəqil təhsil üçün zəruri olan səmərəli metodlardan istifadə edə bilmək </w:t>
      </w:r>
      <w:r w:rsidRPr="00F67935">
        <w:rPr>
          <w:rFonts w:ascii="Times New Roman" w:hAnsi="Times New Roman"/>
          <w:b/>
          <w:bCs/>
          <w:sz w:val="28"/>
          <w:szCs w:val="28"/>
          <w:lang w:val="az-Latn-AZ"/>
        </w:rPr>
        <w:t>(PK-</w:t>
      </w:r>
      <w:r>
        <w:rPr>
          <w:rFonts w:ascii="Times New Roman" w:hAnsi="Times New Roman"/>
          <w:b/>
          <w:bCs/>
          <w:sz w:val="28"/>
          <w:szCs w:val="28"/>
          <w:lang w:val="az-Latn-AZ"/>
        </w:rPr>
        <w:t>27</w:t>
      </w:r>
      <w:r w:rsidRPr="00F67935">
        <w:rPr>
          <w:rFonts w:ascii="Times New Roman" w:hAnsi="Times New Roman"/>
          <w:b/>
          <w:bCs/>
          <w:sz w:val="28"/>
          <w:szCs w:val="28"/>
          <w:lang w:val="az-Latn-AZ"/>
        </w:rPr>
        <w:t>).</w:t>
      </w:r>
      <w:r w:rsidRPr="00F67935">
        <w:rPr>
          <w:rFonts w:ascii="Times New Roman" w:hAnsi="Times New Roman"/>
          <w:sz w:val="28"/>
          <w:szCs w:val="28"/>
          <w:lang w:val="az-Latn-AZ"/>
        </w:rPr>
        <w:t xml:space="preserve"> </w:t>
      </w:r>
    </w:p>
    <w:p w:rsidR="00772A0D" w:rsidRPr="00F67935" w:rsidRDefault="00772A0D" w:rsidP="00772A0D">
      <w:pPr>
        <w:widowControl w:val="0"/>
        <w:overflowPunct w:val="0"/>
        <w:autoSpaceDE w:val="0"/>
        <w:autoSpaceDN w:val="0"/>
        <w:adjustRightInd w:val="0"/>
        <w:spacing w:after="0" w:line="238" w:lineRule="auto"/>
        <w:ind w:left="720"/>
        <w:jc w:val="both"/>
        <w:rPr>
          <w:rFonts w:ascii="Times New Roman" w:hAnsi="Times New Roman"/>
          <w:sz w:val="28"/>
          <w:szCs w:val="28"/>
          <w:lang w:val="az-Latn-AZ"/>
        </w:rPr>
      </w:pPr>
    </w:p>
    <w:p w:rsidR="009920FA" w:rsidRPr="00C562D0" w:rsidRDefault="009920FA" w:rsidP="00C47602">
      <w:pPr>
        <w:numPr>
          <w:ilvl w:val="0"/>
          <w:numId w:val="7"/>
        </w:numPr>
        <w:spacing w:after="0" w:line="240" w:lineRule="auto"/>
        <w:jc w:val="center"/>
        <w:rPr>
          <w:rFonts w:ascii="Times New Roman" w:hAnsi="Times New Roman"/>
          <w:b/>
          <w:sz w:val="28"/>
          <w:szCs w:val="28"/>
          <w:lang w:val="az-Latn-AZ"/>
        </w:rPr>
      </w:pPr>
      <w:r w:rsidRPr="00C562D0">
        <w:rPr>
          <w:rFonts w:ascii="Times New Roman" w:hAnsi="Times New Roman"/>
          <w:b/>
          <w:sz w:val="28"/>
          <w:szCs w:val="28"/>
          <w:lang w:val="az-Latn-AZ"/>
        </w:rPr>
        <w:t>Peşə fəaliyyəti üzrə hazırlıq səviyyəsinə və təhsilin</w:t>
      </w:r>
    </w:p>
    <w:p w:rsidR="009920FA" w:rsidRPr="00236370" w:rsidRDefault="009920FA" w:rsidP="00236370">
      <w:pPr>
        <w:jc w:val="center"/>
        <w:rPr>
          <w:rFonts w:ascii="Times New Roman" w:hAnsi="Times New Roman"/>
          <w:b/>
          <w:sz w:val="28"/>
          <w:szCs w:val="28"/>
          <w:lang w:val="az-Latn-AZ"/>
        </w:rPr>
      </w:pPr>
      <w:r w:rsidRPr="00C562D0">
        <w:rPr>
          <w:rFonts w:ascii="Times New Roman" w:hAnsi="Times New Roman"/>
          <w:b/>
          <w:sz w:val="28"/>
          <w:szCs w:val="28"/>
          <w:lang w:val="az-Latn-AZ"/>
        </w:rPr>
        <w:t>məzmununa qoyulan minimum tələblə</w:t>
      </w:r>
      <w:r w:rsidR="00236370">
        <w:rPr>
          <w:rFonts w:ascii="Times New Roman" w:hAnsi="Times New Roman"/>
          <w:b/>
          <w:sz w:val="28"/>
          <w:szCs w:val="28"/>
          <w:lang w:val="az-Latn-AZ"/>
        </w:rPr>
        <w:t>r</w:t>
      </w:r>
    </w:p>
    <w:p w:rsidR="009920FA" w:rsidRPr="00C562D0" w:rsidRDefault="009920FA" w:rsidP="00C47602">
      <w:pPr>
        <w:numPr>
          <w:ilvl w:val="1"/>
          <w:numId w:val="7"/>
        </w:numPr>
        <w:spacing w:after="0" w:line="240" w:lineRule="auto"/>
        <w:rPr>
          <w:rFonts w:ascii="Times New Roman" w:hAnsi="Times New Roman"/>
          <w:b/>
          <w:sz w:val="28"/>
          <w:lang w:val="az-Latn-AZ"/>
        </w:rPr>
      </w:pPr>
      <w:r w:rsidRPr="00C562D0">
        <w:rPr>
          <w:rFonts w:ascii="Times New Roman" w:hAnsi="Times New Roman"/>
          <w:b/>
          <w:sz w:val="28"/>
          <w:lang w:val="az-Latn-AZ"/>
        </w:rPr>
        <w:t>Peşə fəaliyyətinin xarakteristikası.</w:t>
      </w:r>
    </w:p>
    <w:p w:rsidR="009920FA" w:rsidRPr="00C562D0" w:rsidRDefault="009920FA" w:rsidP="009920FA">
      <w:pPr>
        <w:widowControl w:val="0"/>
        <w:autoSpaceDE w:val="0"/>
        <w:autoSpaceDN w:val="0"/>
        <w:adjustRightInd w:val="0"/>
        <w:spacing w:after="0" w:line="338" w:lineRule="exact"/>
        <w:rPr>
          <w:rFonts w:ascii="Times New Roman" w:hAnsi="Times New Roman"/>
          <w:sz w:val="24"/>
          <w:szCs w:val="24"/>
          <w:lang w:val="en-US"/>
        </w:rPr>
      </w:pPr>
    </w:p>
    <w:p w:rsidR="009920FA" w:rsidRPr="00C562D0" w:rsidRDefault="009920FA" w:rsidP="00C47602">
      <w:pPr>
        <w:numPr>
          <w:ilvl w:val="2"/>
          <w:numId w:val="7"/>
        </w:numPr>
        <w:spacing w:after="0" w:line="240" w:lineRule="auto"/>
        <w:ind w:left="709" w:hanging="709"/>
        <w:jc w:val="both"/>
        <w:rPr>
          <w:rFonts w:ascii="Times New Roman" w:hAnsi="Times New Roman"/>
          <w:b/>
          <w:sz w:val="28"/>
          <w:lang w:val="az-Latn-AZ"/>
        </w:rPr>
      </w:pPr>
      <w:r w:rsidRPr="00E449C0">
        <w:rPr>
          <w:rFonts w:ascii="Times New Roman" w:hAnsi="Times New Roman"/>
          <w:b/>
          <w:bCs/>
          <w:sz w:val="28"/>
          <w:szCs w:val="28"/>
          <w:lang w:val="en-US"/>
        </w:rPr>
        <w:t xml:space="preserve">4.1.1. </w:t>
      </w:r>
      <w:r w:rsidRPr="009920FA">
        <w:rPr>
          <w:rFonts w:ascii="Times New Roman" w:hAnsi="Times New Roman"/>
          <w:b/>
          <w:bCs/>
          <w:sz w:val="28"/>
          <w:szCs w:val="28"/>
          <w:lang w:val="en-US"/>
        </w:rPr>
        <w:t xml:space="preserve">060410 – </w:t>
      </w:r>
      <w:r w:rsidRPr="00E449C0">
        <w:rPr>
          <w:rFonts w:ascii="Times New Roman" w:hAnsi="Times New Roman"/>
          <w:b/>
          <w:bCs/>
          <w:sz w:val="28"/>
          <w:szCs w:val="28"/>
          <w:lang w:val="en-US"/>
        </w:rPr>
        <w:t>D</w:t>
      </w:r>
      <w:r w:rsidRPr="009920FA">
        <w:rPr>
          <w:rFonts w:ascii="Times New Roman" w:hAnsi="Times New Roman"/>
          <w:b/>
          <w:bCs/>
          <w:sz w:val="28"/>
          <w:szCs w:val="28"/>
          <w:lang w:val="en-US"/>
        </w:rPr>
        <w:t>ö</w:t>
      </w:r>
      <w:r w:rsidRPr="00E449C0">
        <w:rPr>
          <w:rFonts w:ascii="Times New Roman" w:hAnsi="Times New Roman"/>
          <w:b/>
          <w:bCs/>
          <w:sz w:val="28"/>
          <w:szCs w:val="28"/>
          <w:lang w:val="en-US"/>
        </w:rPr>
        <w:t>vl</w:t>
      </w:r>
      <w:r w:rsidRPr="009920FA">
        <w:rPr>
          <w:rFonts w:ascii="Times New Roman" w:hAnsi="Times New Roman"/>
          <w:b/>
          <w:bCs/>
          <w:sz w:val="28"/>
          <w:szCs w:val="28"/>
          <w:lang w:val="en-US"/>
        </w:rPr>
        <w:t>ə</w:t>
      </w:r>
      <w:r w:rsidRPr="00E449C0">
        <w:rPr>
          <w:rFonts w:ascii="Times New Roman" w:hAnsi="Times New Roman"/>
          <w:b/>
          <w:bCs/>
          <w:sz w:val="28"/>
          <w:szCs w:val="28"/>
          <w:lang w:val="en-US"/>
        </w:rPr>
        <w:t>t</w:t>
      </w:r>
      <w:r w:rsidRPr="009920FA">
        <w:rPr>
          <w:rFonts w:ascii="Times New Roman" w:hAnsi="Times New Roman"/>
          <w:b/>
          <w:bCs/>
          <w:sz w:val="28"/>
          <w:szCs w:val="28"/>
          <w:lang w:val="en-US"/>
        </w:rPr>
        <w:t xml:space="preserve"> </w:t>
      </w:r>
      <w:r w:rsidRPr="00E449C0">
        <w:rPr>
          <w:rFonts w:ascii="Times New Roman" w:hAnsi="Times New Roman"/>
          <w:b/>
          <w:bCs/>
          <w:sz w:val="28"/>
          <w:szCs w:val="28"/>
          <w:lang w:val="en-US"/>
        </w:rPr>
        <w:t>v</w:t>
      </w:r>
      <w:r w:rsidRPr="009920FA">
        <w:rPr>
          <w:rFonts w:ascii="Times New Roman" w:hAnsi="Times New Roman"/>
          <w:b/>
          <w:bCs/>
          <w:sz w:val="28"/>
          <w:szCs w:val="28"/>
          <w:lang w:val="en-US"/>
        </w:rPr>
        <w:t xml:space="preserve">ə  </w:t>
      </w:r>
      <w:r w:rsidRPr="00E449C0">
        <w:rPr>
          <w:rFonts w:ascii="Times New Roman" w:hAnsi="Times New Roman"/>
          <w:b/>
          <w:bCs/>
          <w:sz w:val="28"/>
          <w:szCs w:val="28"/>
          <w:lang w:val="en-US"/>
        </w:rPr>
        <w:t>b</w:t>
      </w:r>
      <w:r w:rsidRPr="00E449C0">
        <w:rPr>
          <w:rFonts w:ascii="Times New Roman" w:hAnsi="Times New Roman"/>
          <w:b/>
          <w:bCs/>
          <w:sz w:val="28"/>
          <w:szCs w:val="28"/>
          <w:lang w:val="az-Latn-AZ"/>
        </w:rPr>
        <w:t>ə</w:t>
      </w:r>
      <w:r w:rsidRPr="00E449C0">
        <w:rPr>
          <w:rFonts w:ascii="Times New Roman" w:hAnsi="Times New Roman"/>
          <w:b/>
          <w:bCs/>
          <w:sz w:val="28"/>
          <w:szCs w:val="28"/>
          <w:lang w:val="en-US"/>
        </w:rPr>
        <w:t>l</w:t>
      </w:r>
      <w:r w:rsidRPr="00E449C0">
        <w:rPr>
          <w:rFonts w:ascii="Times New Roman" w:hAnsi="Times New Roman"/>
          <w:b/>
          <w:bCs/>
          <w:sz w:val="28"/>
          <w:szCs w:val="28"/>
          <w:lang w:val="az-Latn-AZ"/>
        </w:rPr>
        <w:t>ə</w:t>
      </w:r>
      <w:r w:rsidRPr="00E449C0">
        <w:rPr>
          <w:rFonts w:ascii="Times New Roman" w:hAnsi="Times New Roman"/>
          <w:b/>
          <w:bCs/>
          <w:sz w:val="28"/>
          <w:szCs w:val="28"/>
          <w:lang w:val="en-US"/>
        </w:rPr>
        <w:t>diyy</w:t>
      </w:r>
      <w:r w:rsidRPr="009920FA">
        <w:rPr>
          <w:rFonts w:ascii="Times New Roman" w:hAnsi="Times New Roman"/>
          <w:b/>
          <w:bCs/>
          <w:sz w:val="28"/>
          <w:szCs w:val="28"/>
          <w:lang w:val="en-US"/>
        </w:rPr>
        <w:t xml:space="preserve">ə </w:t>
      </w:r>
      <w:r w:rsidRPr="00E449C0">
        <w:rPr>
          <w:rFonts w:ascii="Times New Roman" w:hAnsi="Times New Roman"/>
          <w:b/>
          <w:bCs/>
          <w:sz w:val="28"/>
          <w:szCs w:val="28"/>
          <w:lang w:val="en-US"/>
        </w:rPr>
        <w:t>idar</w:t>
      </w:r>
      <w:r w:rsidRPr="00E449C0">
        <w:rPr>
          <w:rFonts w:ascii="Times New Roman" w:hAnsi="Times New Roman"/>
          <w:b/>
          <w:bCs/>
          <w:sz w:val="28"/>
          <w:szCs w:val="28"/>
          <w:lang w:val="az-Latn-AZ"/>
        </w:rPr>
        <w:t>ə</w:t>
      </w:r>
      <w:r w:rsidRPr="00E449C0">
        <w:rPr>
          <w:rFonts w:ascii="Times New Roman" w:hAnsi="Times New Roman"/>
          <w:b/>
          <w:bCs/>
          <w:sz w:val="28"/>
          <w:szCs w:val="28"/>
          <w:lang w:val="en-US"/>
        </w:rPr>
        <w:t>etm</w:t>
      </w:r>
      <w:r w:rsidRPr="00E449C0">
        <w:rPr>
          <w:rFonts w:ascii="Times New Roman" w:hAnsi="Times New Roman"/>
          <w:b/>
          <w:bCs/>
          <w:sz w:val="28"/>
          <w:szCs w:val="28"/>
          <w:lang w:val="az-Latn-AZ"/>
        </w:rPr>
        <w:t>ə</w:t>
      </w:r>
      <w:r w:rsidRPr="00E449C0">
        <w:rPr>
          <w:rFonts w:ascii="Times New Roman" w:hAnsi="Times New Roman"/>
          <w:b/>
          <w:bCs/>
          <w:sz w:val="28"/>
          <w:szCs w:val="28"/>
          <w:lang w:val="en-US"/>
        </w:rPr>
        <w:t>si</w:t>
      </w:r>
      <w:r w:rsidRPr="009920FA">
        <w:rPr>
          <w:rFonts w:ascii="Times New Roman" w:hAnsi="Times New Roman"/>
          <w:b/>
          <w:bCs/>
          <w:sz w:val="28"/>
          <w:szCs w:val="28"/>
          <w:lang w:val="en-US"/>
        </w:rPr>
        <w:t xml:space="preserve"> </w:t>
      </w:r>
      <w:r w:rsidRPr="00C562D0">
        <w:rPr>
          <w:rFonts w:ascii="Times New Roman" w:hAnsi="Times New Roman"/>
          <w:sz w:val="28"/>
          <w:szCs w:val="28"/>
          <w:lang w:val="az-Latn-AZ"/>
        </w:rPr>
        <w:t>ix</w:t>
      </w:r>
      <w:r w:rsidRPr="00C562D0">
        <w:rPr>
          <w:rFonts w:ascii="Times New Roman" w:hAnsi="Times New Roman"/>
          <w:sz w:val="28"/>
          <w:szCs w:val="28"/>
          <w:lang w:val="az-Latn-AZ"/>
        </w:rPr>
        <w:softHyphen/>
        <w:t>tisası üzrə magistrlərin peşə fəaliyyətinin əsas istiqamətləri:</w:t>
      </w:r>
    </w:p>
    <w:p w:rsidR="009920FA" w:rsidRPr="00C562D0" w:rsidRDefault="009920FA" w:rsidP="00C47602">
      <w:pPr>
        <w:numPr>
          <w:ilvl w:val="0"/>
          <w:numId w:val="15"/>
        </w:numPr>
        <w:spacing w:after="0"/>
        <w:jc w:val="both"/>
        <w:rPr>
          <w:rFonts w:ascii="Times New Roman" w:hAnsi="Times New Roman"/>
          <w:sz w:val="28"/>
          <w:szCs w:val="28"/>
          <w:lang w:val="az-Latn-AZ"/>
        </w:rPr>
      </w:pPr>
      <w:r w:rsidRPr="00C562D0">
        <w:rPr>
          <w:rFonts w:ascii="Times New Roman" w:hAnsi="Times New Roman"/>
          <w:sz w:val="28"/>
          <w:szCs w:val="28"/>
          <w:lang w:val="az-Latn-AZ"/>
        </w:rPr>
        <w:t>elmi-tədqiqat;</w:t>
      </w:r>
    </w:p>
    <w:p w:rsidR="009920FA" w:rsidRPr="00C562D0" w:rsidRDefault="009920FA" w:rsidP="00C47602">
      <w:pPr>
        <w:numPr>
          <w:ilvl w:val="0"/>
          <w:numId w:val="15"/>
        </w:numPr>
        <w:spacing w:after="0"/>
        <w:jc w:val="both"/>
        <w:rPr>
          <w:rFonts w:ascii="Times New Roman" w:hAnsi="Times New Roman"/>
          <w:sz w:val="28"/>
          <w:szCs w:val="28"/>
          <w:lang w:val="az-Latn-AZ"/>
        </w:rPr>
      </w:pPr>
      <w:r w:rsidRPr="00C562D0">
        <w:rPr>
          <w:rFonts w:ascii="Times New Roman" w:hAnsi="Times New Roman"/>
          <w:sz w:val="28"/>
          <w:szCs w:val="28"/>
          <w:lang w:val="az-Latn-AZ"/>
        </w:rPr>
        <w:t>pedaqoji;</w:t>
      </w:r>
    </w:p>
    <w:p w:rsidR="009920FA" w:rsidRPr="00C562D0" w:rsidRDefault="009920FA" w:rsidP="00C47602">
      <w:pPr>
        <w:numPr>
          <w:ilvl w:val="0"/>
          <w:numId w:val="15"/>
        </w:numPr>
        <w:spacing w:after="0"/>
        <w:jc w:val="both"/>
        <w:rPr>
          <w:rFonts w:ascii="Times New Roman" w:hAnsi="Times New Roman"/>
          <w:sz w:val="28"/>
          <w:szCs w:val="28"/>
          <w:lang w:val="az-Latn-AZ"/>
        </w:rPr>
      </w:pPr>
      <w:r w:rsidRPr="00C562D0">
        <w:rPr>
          <w:rFonts w:ascii="Times New Roman" w:hAnsi="Times New Roman"/>
          <w:sz w:val="28"/>
          <w:szCs w:val="28"/>
          <w:lang w:val="az-Latn-AZ"/>
        </w:rPr>
        <w:t>istehsalat-texnoloji;</w:t>
      </w:r>
    </w:p>
    <w:p w:rsidR="009920FA" w:rsidRPr="00C562D0" w:rsidRDefault="009920FA" w:rsidP="00C47602">
      <w:pPr>
        <w:numPr>
          <w:ilvl w:val="0"/>
          <w:numId w:val="15"/>
        </w:numPr>
        <w:spacing w:after="0"/>
        <w:jc w:val="both"/>
        <w:rPr>
          <w:rFonts w:ascii="Times New Roman" w:hAnsi="Times New Roman"/>
          <w:sz w:val="28"/>
          <w:szCs w:val="28"/>
          <w:lang w:val="az-Latn-AZ"/>
        </w:rPr>
      </w:pPr>
      <w:r w:rsidRPr="00C562D0">
        <w:rPr>
          <w:rFonts w:ascii="Times New Roman" w:hAnsi="Times New Roman"/>
          <w:sz w:val="28"/>
          <w:szCs w:val="28"/>
          <w:lang w:val="az-Latn-AZ"/>
        </w:rPr>
        <w:t>təşkilati-inzibatçılıq</w:t>
      </w:r>
      <w:r w:rsidR="00C44907">
        <w:rPr>
          <w:rFonts w:ascii="Times New Roman" w:hAnsi="Times New Roman"/>
          <w:sz w:val="28"/>
          <w:szCs w:val="28"/>
          <w:lang w:val="az-Latn-AZ"/>
        </w:rPr>
        <w:t>;</w:t>
      </w:r>
    </w:p>
    <w:p w:rsidR="009920FA" w:rsidRDefault="009920FA" w:rsidP="00C47602">
      <w:pPr>
        <w:numPr>
          <w:ilvl w:val="0"/>
          <w:numId w:val="15"/>
        </w:numPr>
        <w:spacing w:after="0"/>
        <w:jc w:val="both"/>
        <w:rPr>
          <w:rFonts w:ascii="Times New Roman" w:hAnsi="Times New Roman"/>
          <w:sz w:val="28"/>
          <w:szCs w:val="28"/>
          <w:lang w:val="az-Latn-AZ"/>
        </w:rPr>
      </w:pPr>
      <w:r w:rsidRPr="00C562D0">
        <w:rPr>
          <w:rFonts w:ascii="Times New Roman" w:hAnsi="Times New Roman"/>
          <w:sz w:val="28"/>
          <w:szCs w:val="28"/>
          <w:lang w:val="az-Latn-AZ"/>
        </w:rPr>
        <w:t>servis və s.</w:t>
      </w:r>
      <w:bookmarkStart w:id="4" w:name="page5"/>
      <w:bookmarkEnd w:id="4"/>
    </w:p>
    <w:p w:rsidR="009920FA" w:rsidRPr="007D02A1" w:rsidRDefault="009920FA" w:rsidP="007D02A1">
      <w:pPr>
        <w:numPr>
          <w:ilvl w:val="2"/>
          <w:numId w:val="7"/>
        </w:numPr>
        <w:spacing w:after="0" w:line="240" w:lineRule="auto"/>
        <w:jc w:val="both"/>
        <w:rPr>
          <w:rFonts w:ascii="Times New Roman" w:hAnsi="Times New Roman"/>
          <w:b/>
          <w:sz w:val="28"/>
          <w:szCs w:val="28"/>
          <w:lang w:val="az-Latn-AZ"/>
        </w:rPr>
      </w:pPr>
      <w:r w:rsidRPr="00C562D0">
        <w:rPr>
          <w:rFonts w:ascii="Times New Roman" w:hAnsi="Times New Roman"/>
          <w:b/>
          <w:sz w:val="28"/>
          <w:szCs w:val="28"/>
          <w:lang w:val="az-Latn-AZ"/>
        </w:rPr>
        <w:t>Hazırlıq səviyyəsinə qoyulan tələblər:</w:t>
      </w:r>
    </w:p>
    <w:p w:rsidR="009920FA" w:rsidRPr="00C562D0" w:rsidRDefault="009920FA" w:rsidP="009920FA">
      <w:pPr>
        <w:jc w:val="both"/>
        <w:rPr>
          <w:rFonts w:ascii="Times New Roman" w:hAnsi="Times New Roman"/>
          <w:b/>
          <w:i/>
          <w:sz w:val="28"/>
          <w:szCs w:val="20"/>
          <w:lang w:val="az-Latn-AZ"/>
        </w:rPr>
      </w:pPr>
      <w:r w:rsidRPr="00C562D0">
        <w:rPr>
          <w:rFonts w:ascii="Times New Roman" w:hAnsi="Times New Roman"/>
          <w:b/>
          <w:i/>
          <w:sz w:val="28"/>
          <w:szCs w:val="20"/>
          <w:lang w:val="az-Latn-AZ"/>
        </w:rPr>
        <w:t>Elmi-tədqiqat sahəsi üzrə:</w:t>
      </w:r>
    </w:p>
    <w:p w:rsidR="009920FA" w:rsidRPr="009920FA" w:rsidRDefault="009920FA" w:rsidP="00C47602">
      <w:pPr>
        <w:widowControl w:val="0"/>
        <w:numPr>
          <w:ilvl w:val="0"/>
          <w:numId w:val="16"/>
        </w:numPr>
        <w:overflowPunct w:val="0"/>
        <w:autoSpaceDE w:val="0"/>
        <w:autoSpaceDN w:val="0"/>
        <w:adjustRightInd w:val="0"/>
        <w:spacing w:after="0" w:line="240" w:lineRule="auto"/>
        <w:ind w:right="160"/>
        <w:jc w:val="both"/>
        <w:rPr>
          <w:rFonts w:ascii="Times New Roman" w:hAnsi="Times New Roman"/>
          <w:sz w:val="28"/>
          <w:szCs w:val="28"/>
          <w:lang w:val="az-Latn-AZ"/>
        </w:rPr>
      </w:pPr>
      <w:r w:rsidRPr="009920FA">
        <w:rPr>
          <w:rFonts w:ascii="Times New Roman" w:hAnsi="Times New Roman"/>
          <w:sz w:val="28"/>
          <w:szCs w:val="28"/>
          <w:lang w:val="az-Latn-AZ"/>
        </w:rPr>
        <w:t>“</w:t>
      </w:r>
      <w:r w:rsidRPr="009920FA">
        <w:rPr>
          <w:rFonts w:ascii="Times New Roman" w:hAnsi="Times New Roman"/>
          <w:bCs/>
          <w:sz w:val="28"/>
          <w:szCs w:val="28"/>
          <w:lang w:val="az-Latn-AZ"/>
        </w:rPr>
        <w:t>Dövlət və  bələdiyyə idarəetməsi</w:t>
      </w:r>
      <w:r w:rsidRPr="009920FA">
        <w:rPr>
          <w:rFonts w:ascii="Times New Roman" w:hAnsi="Times New Roman"/>
          <w:sz w:val="28"/>
          <w:szCs w:val="28"/>
          <w:lang w:val="az-Latn-AZ"/>
        </w:rPr>
        <w:t>” sah</w:t>
      </w:r>
      <w:r>
        <w:rPr>
          <w:rFonts w:ascii="Times New Roman" w:hAnsi="Times New Roman"/>
          <w:sz w:val="28"/>
          <w:szCs w:val="28"/>
          <w:lang w:val="az-Latn-AZ"/>
        </w:rPr>
        <w:t>ə</w:t>
      </w:r>
      <w:r w:rsidRPr="009920FA">
        <w:rPr>
          <w:rFonts w:ascii="Times New Roman" w:hAnsi="Times New Roman"/>
          <w:sz w:val="28"/>
          <w:szCs w:val="28"/>
          <w:lang w:val="az-Latn-AZ"/>
        </w:rPr>
        <w:t>sinin real prosesl</w:t>
      </w:r>
      <w:r>
        <w:rPr>
          <w:rFonts w:ascii="Times New Roman" w:hAnsi="Times New Roman"/>
          <w:sz w:val="28"/>
          <w:szCs w:val="28"/>
          <w:lang w:val="az-Latn-AZ"/>
        </w:rPr>
        <w:t>ə</w:t>
      </w:r>
      <w:r w:rsidRPr="009920FA">
        <w:rPr>
          <w:rFonts w:ascii="Times New Roman" w:hAnsi="Times New Roman"/>
          <w:sz w:val="28"/>
          <w:szCs w:val="28"/>
          <w:lang w:val="az-Latn-AZ"/>
        </w:rPr>
        <w:t>rinin v</w:t>
      </w:r>
      <w:r>
        <w:rPr>
          <w:rFonts w:ascii="Times New Roman" w:hAnsi="Times New Roman"/>
          <w:sz w:val="28"/>
          <w:szCs w:val="28"/>
          <w:lang w:val="az-Latn-AZ"/>
        </w:rPr>
        <w:t>ə</w:t>
      </w:r>
      <w:r w:rsidRPr="009920FA">
        <w:rPr>
          <w:rFonts w:ascii="Times New Roman" w:hAnsi="Times New Roman"/>
          <w:sz w:val="28"/>
          <w:szCs w:val="28"/>
          <w:lang w:val="az-Latn-AZ"/>
        </w:rPr>
        <w:t xml:space="preserve"> obyektl</w:t>
      </w:r>
      <w:r>
        <w:rPr>
          <w:rFonts w:ascii="Times New Roman" w:hAnsi="Times New Roman"/>
          <w:sz w:val="28"/>
          <w:szCs w:val="28"/>
          <w:lang w:val="az-Latn-AZ"/>
        </w:rPr>
        <w:t>ə</w:t>
      </w:r>
      <w:r w:rsidRPr="009920FA">
        <w:rPr>
          <w:rFonts w:ascii="Times New Roman" w:hAnsi="Times New Roman"/>
          <w:sz w:val="28"/>
          <w:szCs w:val="28"/>
          <w:lang w:val="az-Latn-AZ"/>
        </w:rPr>
        <w:t>rinin öyr</w:t>
      </w:r>
      <w:r>
        <w:rPr>
          <w:rFonts w:ascii="Times New Roman" w:hAnsi="Times New Roman"/>
          <w:sz w:val="28"/>
          <w:szCs w:val="28"/>
          <w:lang w:val="az-Latn-AZ"/>
        </w:rPr>
        <w:t>ə</w:t>
      </w:r>
      <w:r w:rsidRPr="009920FA">
        <w:rPr>
          <w:rFonts w:ascii="Times New Roman" w:hAnsi="Times New Roman"/>
          <w:sz w:val="28"/>
          <w:szCs w:val="28"/>
          <w:lang w:val="az-Latn-AZ"/>
        </w:rPr>
        <w:t>nilm</w:t>
      </w:r>
      <w:r>
        <w:rPr>
          <w:rFonts w:ascii="Times New Roman" w:hAnsi="Times New Roman"/>
          <w:sz w:val="28"/>
          <w:szCs w:val="28"/>
          <w:lang w:val="az-Latn-AZ"/>
        </w:rPr>
        <w:t>ə</w:t>
      </w:r>
      <w:r w:rsidRPr="009920FA">
        <w:rPr>
          <w:rFonts w:ascii="Times New Roman" w:hAnsi="Times New Roman"/>
          <w:sz w:val="28"/>
          <w:szCs w:val="28"/>
          <w:lang w:val="az-Latn-AZ"/>
        </w:rPr>
        <w:t>sind</w:t>
      </w:r>
      <w:r>
        <w:rPr>
          <w:rFonts w:ascii="Times New Roman" w:hAnsi="Times New Roman"/>
          <w:sz w:val="28"/>
          <w:szCs w:val="28"/>
          <w:lang w:val="az-Latn-AZ"/>
        </w:rPr>
        <w:t>ə</w:t>
      </w:r>
      <w:r w:rsidRPr="009920FA">
        <w:rPr>
          <w:rFonts w:ascii="Times New Roman" w:hAnsi="Times New Roman"/>
          <w:sz w:val="28"/>
          <w:szCs w:val="28"/>
          <w:lang w:val="az-Latn-AZ"/>
        </w:rPr>
        <w:t xml:space="preserve"> elmi, t</w:t>
      </w:r>
      <w:r>
        <w:rPr>
          <w:rFonts w:ascii="Times New Roman" w:hAnsi="Times New Roman"/>
          <w:sz w:val="28"/>
          <w:szCs w:val="28"/>
          <w:lang w:val="az-Latn-AZ"/>
        </w:rPr>
        <w:t>ə</w:t>
      </w:r>
      <w:r w:rsidRPr="009920FA">
        <w:rPr>
          <w:rFonts w:ascii="Times New Roman" w:hAnsi="Times New Roman"/>
          <w:sz w:val="28"/>
          <w:szCs w:val="28"/>
          <w:lang w:val="az-Latn-AZ"/>
        </w:rPr>
        <w:t>kilati v</w:t>
      </w:r>
      <w:r>
        <w:rPr>
          <w:rFonts w:ascii="Times New Roman" w:hAnsi="Times New Roman"/>
          <w:sz w:val="28"/>
          <w:szCs w:val="28"/>
          <w:lang w:val="az-Latn-AZ"/>
        </w:rPr>
        <w:t>ə</w:t>
      </w:r>
      <w:r w:rsidRPr="009920FA">
        <w:rPr>
          <w:rFonts w:ascii="Times New Roman" w:hAnsi="Times New Roman"/>
          <w:sz w:val="28"/>
          <w:szCs w:val="28"/>
          <w:lang w:val="az-Latn-AZ"/>
        </w:rPr>
        <w:t xml:space="preserve"> t</w:t>
      </w:r>
      <w:r>
        <w:rPr>
          <w:rFonts w:ascii="Times New Roman" w:hAnsi="Times New Roman"/>
          <w:sz w:val="28"/>
          <w:szCs w:val="28"/>
          <w:lang w:val="az-Latn-AZ"/>
        </w:rPr>
        <w:t>ə</w:t>
      </w:r>
      <w:r w:rsidRPr="009920FA">
        <w:rPr>
          <w:rFonts w:ascii="Times New Roman" w:hAnsi="Times New Roman"/>
          <w:sz w:val="28"/>
          <w:szCs w:val="28"/>
          <w:lang w:val="az-Latn-AZ"/>
        </w:rPr>
        <w:t>tbiqi m</w:t>
      </w:r>
      <w:r>
        <w:rPr>
          <w:rFonts w:ascii="Times New Roman" w:hAnsi="Times New Roman"/>
          <w:sz w:val="28"/>
          <w:szCs w:val="28"/>
          <w:lang w:val="az-Latn-AZ"/>
        </w:rPr>
        <w:t>ə</w:t>
      </w:r>
      <w:r w:rsidRPr="009920FA">
        <w:rPr>
          <w:rFonts w:ascii="Times New Roman" w:hAnsi="Times New Roman"/>
          <w:sz w:val="28"/>
          <w:szCs w:val="28"/>
          <w:lang w:val="az-Latn-AZ"/>
        </w:rPr>
        <w:t>s</w:t>
      </w:r>
      <w:r>
        <w:rPr>
          <w:rFonts w:ascii="Times New Roman" w:hAnsi="Times New Roman"/>
          <w:sz w:val="28"/>
          <w:szCs w:val="28"/>
          <w:lang w:val="az-Latn-AZ"/>
        </w:rPr>
        <w:t>ə</w:t>
      </w:r>
      <w:r w:rsidRPr="009920FA">
        <w:rPr>
          <w:rFonts w:ascii="Times New Roman" w:hAnsi="Times New Roman"/>
          <w:sz w:val="28"/>
          <w:szCs w:val="28"/>
          <w:lang w:val="az-Latn-AZ"/>
        </w:rPr>
        <w:t>l</w:t>
      </w:r>
      <w:r>
        <w:rPr>
          <w:rFonts w:ascii="Times New Roman" w:hAnsi="Times New Roman"/>
          <w:sz w:val="28"/>
          <w:szCs w:val="28"/>
          <w:lang w:val="az-Latn-AZ"/>
        </w:rPr>
        <w:t>ə</w:t>
      </w:r>
      <w:r w:rsidRPr="009920FA">
        <w:rPr>
          <w:rFonts w:ascii="Times New Roman" w:hAnsi="Times New Roman"/>
          <w:sz w:val="28"/>
          <w:szCs w:val="28"/>
          <w:lang w:val="az-Latn-AZ"/>
        </w:rPr>
        <w:t>l</w:t>
      </w:r>
      <w:r>
        <w:rPr>
          <w:rFonts w:ascii="Times New Roman" w:hAnsi="Times New Roman"/>
          <w:sz w:val="28"/>
          <w:szCs w:val="28"/>
          <w:lang w:val="az-Latn-AZ"/>
        </w:rPr>
        <w:t>ə</w:t>
      </w:r>
      <w:r w:rsidRPr="009920FA">
        <w:rPr>
          <w:rFonts w:ascii="Times New Roman" w:hAnsi="Times New Roman"/>
          <w:sz w:val="28"/>
          <w:szCs w:val="28"/>
          <w:lang w:val="az-Latn-AZ"/>
        </w:rPr>
        <w:t>rin h</w:t>
      </w:r>
      <w:r>
        <w:rPr>
          <w:rFonts w:ascii="Times New Roman" w:hAnsi="Times New Roman"/>
          <w:sz w:val="28"/>
          <w:szCs w:val="28"/>
          <w:lang w:val="az-Latn-AZ"/>
        </w:rPr>
        <w:t>ə</w:t>
      </w:r>
      <w:r w:rsidRPr="009920FA">
        <w:rPr>
          <w:rFonts w:ascii="Times New Roman" w:hAnsi="Times New Roman"/>
          <w:sz w:val="28"/>
          <w:szCs w:val="28"/>
          <w:lang w:val="az-Latn-AZ"/>
        </w:rPr>
        <w:t>llind</w:t>
      </w:r>
      <w:r>
        <w:rPr>
          <w:rFonts w:ascii="Times New Roman" w:hAnsi="Times New Roman"/>
          <w:sz w:val="28"/>
          <w:szCs w:val="28"/>
          <w:lang w:val="az-Latn-AZ"/>
        </w:rPr>
        <w:t>ə</w:t>
      </w:r>
      <w:r w:rsidRPr="009920FA">
        <w:rPr>
          <w:rFonts w:ascii="Times New Roman" w:hAnsi="Times New Roman"/>
          <w:sz w:val="28"/>
          <w:szCs w:val="28"/>
          <w:lang w:val="az-Latn-AZ"/>
        </w:rPr>
        <w:t xml:space="preserve"> qabaqcıl t</w:t>
      </w:r>
      <w:r>
        <w:rPr>
          <w:rFonts w:ascii="Times New Roman" w:hAnsi="Times New Roman"/>
          <w:sz w:val="28"/>
          <w:szCs w:val="28"/>
          <w:lang w:val="az-Latn-AZ"/>
        </w:rPr>
        <w:t>ə</w:t>
      </w:r>
      <w:r w:rsidRPr="009920FA">
        <w:rPr>
          <w:rFonts w:ascii="Times New Roman" w:hAnsi="Times New Roman"/>
          <w:sz w:val="28"/>
          <w:szCs w:val="28"/>
          <w:lang w:val="az-Latn-AZ"/>
        </w:rPr>
        <w:t>crüb</w:t>
      </w:r>
      <w:r>
        <w:rPr>
          <w:rFonts w:ascii="Times New Roman" w:hAnsi="Times New Roman"/>
          <w:sz w:val="28"/>
          <w:szCs w:val="28"/>
          <w:lang w:val="az-Latn-AZ"/>
        </w:rPr>
        <w:t>ə</w:t>
      </w:r>
      <w:r w:rsidRPr="009920FA">
        <w:rPr>
          <w:rFonts w:ascii="Times New Roman" w:hAnsi="Times New Roman"/>
          <w:sz w:val="28"/>
          <w:szCs w:val="28"/>
          <w:lang w:val="az-Latn-AZ"/>
        </w:rPr>
        <w:t>ni t</w:t>
      </w:r>
      <w:r>
        <w:rPr>
          <w:rFonts w:ascii="Times New Roman" w:hAnsi="Times New Roman"/>
          <w:sz w:val="28"/>
          <w:szCs w:val="28"/>
          <w:lang w:val="az-Latn-AZ"/>
        </w:rPr>
        <w:t>ə</w:t>
      </w:r>
      <w:r w:rsidRPr="009920FA">
        <w:rPr>
          <w:rFonts w:ascii="Times New Roman" w:hAnsi="Times New Roman"/>
          <w:sz w:val="28"/>
          <w:szCs w:val="28"/>
          <w:lang w:val="az-Latn-AZ"/>
        </w:rPr>
        <w:t>tbiq etm</w:t>
      </w:r>
      <w:r>
        <w:rPr>
          <w:rFonts w:ascii="Times New Roman" w:hAnsi="Times New Roman"/>
          <w:sz w:val="28"/>
          <w:szCs w:val="28"/>
          <w:lang w:val="az-Latn-AZ"/>
        </w:rPr>
        <w:t>ə</w:t>
      </w:r>
      <w:r w:rsidRPr="009920FA">
        <w:rPr>
          <w:rFonts w:ascii="Times New Roman" w:hAnsi="Times New Roman"/>
          <w:sz w:val="28"/>
          <w:szCs w:val="28"/>
          <w:lang w:val="az-Latn-AZ"/>
        </w:rPr>
        <w:t xml:space="preserve">k; </w:t>
      </w:r>
    </w:p>
    <w:p w:rsidR="009920FA" w:rsidRPr="009920FA" w:rsidRDefault="009920FA" w:rsidP="00C47602">
      <w:pPr>
        <w:widowControl w:val="0"/>
        <w:numPr>
          <w:ilvl w:val="0"/>
          <w:numId w:val="16"/>
        </w:numPr>
        <w:overflowPunct w:val="0"/>
        <w:autoSpaceDE w:val="0"/>
        <w:autoSpaceDN w:val="0"/>
        <w:adjustRightInd w:val="0"/>
        <w:spacing w:after="0" w:line="223" w:lineRule="auto"/>
        <w:ind w:left="714" w:right="278" w:hanging="357"/>
        <w:jc w:val="both"/>
        <w:rPr>
          <w:rFonts w:ascii="Times New Roman" w:hAnsi="Times New Roman"/>
          <w:sz w:val="28"/>
          <w:szCs w:val="28"/>
          <w:lang w:val="az-Latn-AZ"/>
        </w:rPr>
      </w:pPr>
      <w:r w:rsidRPr="009920FA">
        <w:rPr>
          <w:rFonts w:ascii="Times New Roman" w:hAnsi="Times New Roman"/>
          <w:sz w:val="28"/>
          <w:szCs w:val="28"/>
          <w:lang w:val="az-Latn-AZ"/>
        </w:rPr>
        <w:t>elm və texnikanın nailiyy</w:t>
      </w:r>
      <w:r w:rsidR="00090C20">
        <w:rPr>
          <w:rFonts w:ascii="Times New Roman" w:hAnsi="Times New Roman"/>
          <w:sz w:val="28"/>
          <w:szCs w:val="28"/>
          <w:lang w:val="az-Latn-AZ"/>
        </w:rPr>
        <w:t>ə</w:t>
      </w:r>
      <w:r w:rsidRPr="009920FA">
        <w:rPr>
          <w:rFonts w:ascii="Times New Roman" w:hAnsi="Times New Roman"/>
          <w:sz w:val="28"/>
          <w:szCs w:val="28"/>
          <w:lang w:val="az-Latn-AZ"/>
        </w:rPr>
        <w:t>tl</w:t>
      </w:r>
      <w:r w:rsidR="00090C20">
        <w:rPr>
          <w:rFonts w:ascii="Times New Roman" w:hAnsi="Times New Roman"/>
          <w:sz w:val="28"/>
          <w:szCs w:val="28"/>
          <w:lang w:val="az-Latn-AZ"/>
        </w:rPr>
        <w:t>ə</w:t>
      </w:r>
      <w:r w:rsidRPr="009920FA">
        <w:rPr>
          <w:rFonts w:ascii="Times New Roman" w:hAnsi="Times New Roman"/>
          <w:sz w:val="28"/>
          <w:szCs w:val="28"/>
          <w:lang w:val="az-Latn-AZ"/>
        </w:rPr>
        <w:t>rind</w:t>
      </w:r>
      <w:r w:rsidR="00090C20">
        <w:rPr>
          <w:rFonts w:ascii="Times New Roman" w:hAnsi="Times New Roman"/>
          <w:sz w:val="28"/>
          <w:szCs w:val="28"/>
          <w:lang w:val="az-Latn-AZ"/>
        </w:rPr>
        <w:t>ə</w:t>
      </w:r>
      <w:r w:rsidRPr="009920FA">
        <w:rPr>
          <w:rFonts w:ascii="Times New Roman" w:hAnsi="Times New Roman"/>
          <w:sz w:val="28"/>
          <w:szCs w:val="28"/>
          <w:lang w:val="az-Latn-AZ"/>
        </w:rPr>
        <w:t>n, Az</w:t>
      </w:r>
      <w:r w:rsidR="00090C20">
        <w:rPr>
          <w:rFonts w:ascii="Times New Roman" w:hAnsi="Times New Roman"/>
          <w:sz w:val="28"/>
          <w:szCs w:val="28"/>
          <w:lang w:val="az-Latn-AZ"/>
        </w:rPr>
        <w:t>ə</w:t>
      </w:r>
      <w:r w:rsidRPr="009920FA">
        <w:rPr>
          <w:rFonts w:ascii="Times New Roman" w:hAnsi="Times New Roman"/>
          <w:sz w:val="28"/>
          <w:szCs w:val="28"/>
          <w:lang w:val="az-Latn-AZ"/>
        </w:rPr>
        <w:t>rbaycanın v</w:t>
      </w:r>
      <w:r w:rsidR="00090C20">
        <w:rPr>
          <w:rFonts w:ascii="Times New Roman" w:hAnsi="Times New Roman"/>
          <w:sz w:val="28"/>
          <w:szCs w:val="28"/>
          <w:lang w:val="az-Latn-AZ"/>
        </w:rPr>
        <w:t>ə</w:t>
      </w:r>
      <w:r w:rsidRPr="009920FA">
        <w:rPr>
          <w:rFonts w:ascii="Times New Roman" w:hAnsi="Times New Roman"/>
          <w:sz w:val="28"/>
          <w:szCs w:val="28"/>
          <w:lang w:val="az-Latn-AZ"/>
        </w:rPr>
        <w:t xml:space="preserve"> xarici ölk</w:t>
      </w:r>
      <w:r w:rsidR="00090C20">
        <w:rPr>
          <w:rFonts w:ascii="Times New Roman" w:hAnsi="Times New Roman"/>
          <w:sz w:val="28"/>
          <w:szCs w:val="28"/>
          <w:lang w:val="az-Latn-AZ"/>
        </w:rPr>
        <w:t>ə</w:t>
      </w:r>
      <w:r w:rsidRPr="009920FA">
        <w:rPr>
          <w:rFonts w:ascii="Times New Roman" w:hAnsi="Times New Roman"/>
          <w:sz w:val="28"/>
          <w:szCs w:val="28"/>
          <w:lang w:val="az-Latn-AZ"/>
        </w:rPr>
        <w:t>l</w:t>
      </w:r>
      <w:r w:rsidR="00090C20">
        <w:rPr>
          <w:rFonts w:ascii="Times New Roman" w:hAnsi="Times New Roman"/>
          <w:sz w:val="28"/>
          <w:szCs w:val="28"/>
          <w:lang w:val="az-Latn-AZ"/>
        </w:rPr>
        <w:t>ə</w:t>
      </w:r>
      <w:r w:rsidRPr="009920FA">
        <w:rPr>
          <w:rFonts w:ascii="Times New Roman" w:hAnsi="Times New Roman"/>
          <w:sz w:val="28"/>
          <w:szCs w:val="28"/>
          <w:lang w:val="az-Latn-AZ"/>
        </w:rPr>
        <w:t>rin qabaqcıl t</w:t>
      </w:r>
      <w:r w:rsidR="00090C20">
        <w:rPr>
          <w:rFonts w:ascii="Times New Roman" w:hAnsi="Times New Roman"/>
          <w:sz w:val="28"/>
          <w:szCs w:val="28"/>
          <w:lang w:val="az-Latn-AZ"/>
        </w:rPr>
        <w:t>ə</w:t>
      </w:r>
      <w:r w:rsidRPr="009920FA">
        <w:rPr>
          <w:rFonts w:ascii="Times New Roman" w:hAnsi="Times New Roman"/>
          <w:sz w:val="28"/>
          <w:szCs w:val="28"/>
          <w:lang w:val="az-Latn-AZ"/>
        </w:rPr>
        <w:t>crüb</w:t>
      </w:r>
      <w:r w:rsidR="00090C20">
        <w:rPr>
          <w:rFonts w:ascii="Times New Roman" w:hAnsi="Times New Roman"/>
          <w:sz w:val="28"/>
          <w:szCs w:val="28"/>
          <w:lang w:val="az-Latn-AZ"/>
        </w:rPr>
        <w:t>ə</w:t>
      </w:r>
      <w:r w:rsidRPr="009920FA">
        <w:rPr>
          <w:rFonts w:ascii="Times New Roman" w:hAnsi="Times New Roman"/>
          <w:sz w:val="28"/>
          <w:szCs w:val="28"/>
          <w:lang w:val="az-Latn-AZ"/>
        </w:rPr>
        <w:t>sind</w:t>
      </w:r>
      <w:r w:rsidR="00090C20">
        <w:rPr>
          <w:rFonts w:ascii="Times New Roman" w:hAnsi="Times New Roman"/>
          <w:sz w:val="28"/>
          <w:szCs w:val="28"/>
          <w:lang w:val="az-Latn-AZ"/>
        </w:rPr>
        <w:t>ə</w:t>
      </w:r>
      <w:r w:rsidRPr="009920FA">
        <w:rPr>
          <w:rFonts w:ascii="Times New Roman" w:hAnsi="Times New Roman"/>
          <w:sz w:val="28"/>
          <w:szCs w:val="28"/>
          <w:lang w:val="az-Latn-AZ"/>
        </w:rPr>
        <w:t>n istifad</w:t>
      </w:r>
      <w:r w:rsidR="00090C20">
        <w:rPr>
          <w:rFonts w:ascii="Times New Roman" w:hAnsi="Times New Roman"/>
          <w:sz w:val="28"/>
          <w:szCs w:val="28"/>
          <w:lang w:val="az-Latn-AZ"/>
        </w:rPr>
        <w:t>ə</w:t>
      </w:r>
      <w:r w:rsidRPr="009920FA">
        <w:rPr>
          <w:rFonts w:ascii="Times New Roman" w:hAnsi="Times New Roman"/>
          <w:sz w:val="28"/>
          <w:szCs w:val="28"/>
          <w:lang w:val="az-Latn-AZ"/>
        </w:rPr>
        <w:t xml:space="preserve"> etm</w:t>
      </w:r>
      <w:r w:rsidR="00090C20">
        <w:rPr>
          <w:rFonts w:ascii="Times New Roman" w:hAnsi="Times New Roman"/>
          <w:sz w:val="28"/>
          <w:szCs w:val="28"/>
          <w:lang w:val="az-Latn-AZ"/>
        </w:rPr>
        <w:t>ə</w:t>
      </w:r>
      <w:r w:rsidRPr="009920FA">
        <w:rPr>
          <w:rFonts w:ascii="Times New Roman" w:hAnsi="Times New Roman"/>
          <w:sz w:val="28"/>
          <w:szCs w:val="28"/>
          <w:lang w:val="az-Latn-AZ"/>
        </w:rPr>
        <w:t>kl</w:t>
      </w:r>
      <w:r w:rsidR="00090C20">
        <w:rPr>
          <w:rFonts w:ascii="Times New Roman" w:hAnsi="Times New Roman"/>
          <w:sz w:val="28"/>
          <w:szCs w:val="28"/>
          <w:lang w:val="az-Latn-AZ"/>
        </w:rPr>
        <w:t>ə</w:t>
      </w:r>
      <w:r w:rsidRPr="009920FA">
        <w:rPr>
          <w:rFonts w:ascii="Times New Roman" w:hAnsi="Times New Roman"/>
          <w:sz w:val="28"/>
          <w:szCs w:val="28"/>
          <w:lang w:val="az-Latn-AZ"/>
        </w:rPr>
        <w:t xml:space="preserve"> “</w:t>
      </w:r>
      <w:r w:rsidR="00090C20" w:rsidRPr="009920FA">
        <w:rPr>
          <w:rFonts w:ascii="Times New Roman" w:hAnsi="Times New Roman"/>
          <w:bCs/>
          <w:sz w:val="28"/>
          <w:szCs w:val="28"/>
          <w:lang w:val="az-Latn-AZ"/>
        </w:rPr>
        <w:t>Dövlət və  bələdiyyə idarəetməsi</w:t>
      </w:r>
      <w:r w:rsidRPr="009920FA">
        <w:rPr>
          <w:rFonts w:ascii="Times New Roman" w:hAnsi="Times New Roman"/>
          <w:sz w:val="28"/>
          <w:szCs w:val="28"/>
          <w:lang w:val="az-Latn-AZ"/>
        </w:rPr>
        <w:t>” sah</w:t>
      </w:r>
      <w:r w:rsidR="00090C20">
        <w:rPr>
          <w:rFonts w:ascii="Times New Roman" w:hAnsi="Times New Roman"/>
          <w:sz w:val="28"/>
          <w:szCs w:val="28"/>
          <w:lang w:val="az-Latn-AZ"/>
        </w:rPr>
        <w:t>ə</w:t>
      </w:r>
      <w:r w:rsidRPr="009920FA">
        <w:rPr>
          <w:rFonts w:ascii="Times New Roman" w:hAnsi="Times New Roman"/>
          <w:sz w:val="28"/>
          <w:szCs w:val="28"/>
          <w:lang w:val="az-Latn-AZ"/>
        </w:rPr>
        <w:t>sind</w:t>
      </w:r>
      <w:r w:rsidR="00090C20">
        <w:rPr>
          <w:rFonts w:ascii="Times New Roman" w:hAnsi="Times New Roman"/>
          <w:sz w:val="28"/>
          <w:szCs w:val="28"/>
          <w:lang w:val="az-Latn-AZ"/>
        </w:rPr>
        <w:t>ə</w:t>
      </w:r>
      <w:r w:rsidRPr="009920FA">
        <w:rPr>
          <w:rFonts w:ascii="Times New Roman" w:hAnsi="Times New Roman"/>
          <w:sz w:val="28"/>
          <w:szCs w:val="28"/>
          <w:lang w:val="az-Latn-AZ"/>
        </w:rPr>
        <w:t xml:space="preserve"> aparılan elmi-t</w:t>
      </w:r>
      <w:r w:rsidR="00090C20">
        <w:rPr>
          <w:rFonts w:ascii="Times New Roman" w:hAnsi="Times New Roman"/>
          <w:sz w:val="28"/>
          <w:szCs w:val="28"/>
          <w:lang w:val="az-Latn-AZ"/>
        </w:rPr>
        <w:t>ə</w:t>
      </w:r>
      <w:r w:rsidRPr="009920FA">
        <w:rPr>
          <w:rFonts w:ascii="Times New Roman" w:hAnsi="Times New Roman"/>
          <w:sz w:val="28"/>
          <w:szCs w:val="28"/>
          <w:lang w:val="az-Latn-AZ"/>
        </w:rPr>
        <w:t>dqiqat i</w:t>
      </w:r>
      <w:r w:rsidR="00090C20">
        <w:rPr>
          <w:rFonts w:ascii="Times New Roman" w:hAnsi="Times New Roman"/>
          <w:sz w:val="28"/>
          <w:szCs w:val="28"/>
          <w:lang w:val="az-Latn-AZ"/>
        </w:rPr>
        <w:t>ş</w:t>
      </w:r>
      <w:r w:rsidRPr="009920FA">
        <w:rPr>
          <w:rFonts w:ascii="Times New Roman" w:hAnsi="Times New Roman"/>
          <w:sz w:val="28"/>
          <w:szCs w:val="28"/>
          <w:lang w:val="az-Latn-AZ"/>
        </w:rPr>
        <w:t>l</w:t>
      </w:r>
      <w:r w:rsidR="00090C20">
        <w:rPr>
          <w:rFonts w:ascii="Times New Roman" w:hAnsi="Times New Roman"/>
          <w:sz w:val="28"/>
          <w:szCs w:val="28"/>
          <w:lang w:val="az-Latn-AZ"/>
        </w:rPr>
        <w:t>ə</w:t>
      </w:r>
      <w:r w:rsidRPr="009920FA">
        <w:rPr>
          <w:rFonts w:ascii="Times New Roman" w:hAnsi="Times New Roman"/>
          <w:sz w:val="28"/>
          <w:szCs w:val="28"/>
          <w:lang w:val="az-Latn-AZ"/>
        </w:rPr>
        <w:t>rini t</w:t>
      </w:r>
      <w:r w:rsidR="00090C20">
        <w:rPr>
          <w:rFonts w:ascii="Times New Roman" w:hAnsi="Times New Roman"/>
          <w:sz w:val="28"/>
          <w:szCs w:val="28"/>
          <w:lang w:val="az-Latn-AZ"/>
        </w:rPr>
        <w:t>ə</w:t>
      </w:r>
      <w:r w:rsidRPr="009920FA">
        <w:rPr>
          <w:rFonts w:ascii="Times New Roman" w:hAnsi="Times New Roman"/>
          <w:sz w:val="28"/>
          <w:szCs w:val="28"/>
          <w:lang w:val="az-Latn-AZ"/>
        </w:rPr>
        <w:t>hlil etm</w:t>
      </w:r>
      <w:r w:rsidR="00090C20">
        <w:rPr>
          <w:rFonts w:ascii="Times New Roman" w:hAnsi="Times New Roman"/>
          <w:sz w:val="28"/>
          <w:szCs w:val="28"/>
          <w:lang w:val="az-Latn-AZ"/>
        </w:rPr>
        <w:t>ə</w:t>
      </w:r>
      <w:r w:rsidRPr="009920FA">
        <w:rPr>
          <w:rFonts w:ascii="Times New Roman" w:hAnsi="Times New Roman"/>
          <w:sz w:val="28"/>
          <w:szCs w:val="28"/>
          <w:lang w:val="az-Latn-AZ"/>
        </w:rPr>
        <w:t>k v</w:t>
      </w:r>
      <w:r w:rsidR="00090C20">
        <w:rPr>
          <w:rFonts w:ascii="Times New Roman" w:hAnsi="Times New Roman"/>
          <w:sz w:val="28"/>
          <w:szCs w:val="28"/>
          <w:lang w:val="az-Latn-AZ"/>
        </w:rPr>
        <w:t>ə</w:t>
      </w:r>
      <w:r w:rsidRPr="009920FA">
        <w:rPr>
          <w:rFonts w:ascii="Times New Roman" w:hAnsi="Times New Roman"/>
          <w:sz w:val="28"/>
          <w:szCs w:val="28"/>
          <w:lang w:val="az-Latn-AZ"/>
        </w:rPr>
        <w:t xml:space="preserve"> n</w:t>
      </w:r>
      <w:r w:rsidR="00090C20">
        <w:rPr>
          <w:rFonts w:ascii="Times New Roman" w:hAnsi="Times New Roman"/>
          <w:sz w:val="28"/>
          <w:szCs w:val="28"/>
          <w:lang w:val="az-Latn-AZ"/>
        </w:rPr>
        <w:t>ə</w:t>
      </w:r>
      <w:r w:rsidRPr="009920FA">
        <w:rPr>
          <w:rFonts w:ascii="Times New Roman" w:hAnsi="Times New Roman"/>
          <w:sz w:val="28"/>
          <w:szCs w:val="28"/>
          <w:lang w:val="az-Latn-AZ"/>
        </w:rPr>
        <w:t>tic</w:t>
      </w:r>
      <w:r w:rsidR="00090C20">
        <w:rPr>
          <w:rFonts w:ascii="Times New Roman" w:hAnsi="Times New Roman"/>
          <w:sz w:val="28"/>
          <w:szCs w:val="28"/>
          <w:lang w:val="az-Latn-AZ"/>
        </w:rPr>
        <w:t>ə</w:t>
      </w:r>
      <w:r w:rsidRPr="009920FA">
        <w:rPr>
          <w:rFonts w:ascii="Times New Roman" w:hAnsi="Times New Roman"/>
          <w:sz w:val="28"/>
          <w:szCs w:val="28"/>
          <w:lang w:val="az-Latn-AZ"/>
        </w:rPr>
        <w:t>l</w:t>
      </w:r>
      <w:r w:rsidR="00090C20">
        <w:rPr>
          <w:rFonts w:ascii="Times New Roman" w:hAnsi="Times New Roman"/>
          <w:sz w:val="28"/>
          <w:szCs w:val="28"/>
          <w:lang w:val="az-Latn-AZ"/>
        </w:rPr>
        <w:t>ə</w:t>
      </w:r>
      <w:r w:rsidRPr="009920FA">
        <w:rPr>
          <w:rFonts w:ascii="Times New Roman" w:hAnsi="Times New Roman"/>
          <w:sz w:val="28"/>
          <w:szCs w:val="28"/>
          <w:lang w:val="az-Latn-AZ"/>
        </w:rPr>
        <w:t>ri ümumil</w:t>
      </w:r>
      <w:r w:rsidR="00090C20">
        <w:rPr>
          <w:rFonts w:ascii="Times New Roman" w:hAnsi="Times New Roman"/>
          <w:sz w:val="28"/>
          <w:szCs w:val="28"/>
          <w:lang w:val="az-Latn-AZ"/>
        </w:rPr>
        <w:t>əş</w:t>
      </w:r>
      <w:r w:rsidRPr="009920FA">
        <w:rPr>
          <w:rFonts w:ascii="Times New Roman" w:hAnsi="Times New Roman"/>
          <w:sz w:val="28"/>
          <w:szCs w:val="28"/>
          <w:lang w:val="az-Latn-AZ"/>
        </w:rPr>
        <w:t>dirm</w:t>
      </w:r>
      <w:r w:rsidR="00090C20">
        <w:rPr>
          <w:rFonts w:ascii="Times New Roman" w:hAnsi="Times New Roman"/>
          <w:sz w:val="28"/>
          <w:szCs w:val="28"/>
          <w:lang w:val="az-Latn-AZ"/>
        </w:rPr>
        <w:t>ə</w:t>
      </w:r>
      <w:r w:rsidRPr="009920FA">
        <w:rPr>
          <w:rFonts w:ascii="Times New Roman" w:hAnsi="Times New Roman"/>
          <w:sz w:val="28"/>
          <w:szCs w:val="28"/>
          <w:lang w:val="az-Latn-AZ"/>
        </w:rPr>
        <w:t xml:space="preserve">k; </w:t>
      </w:r>
    </w:p>
    <w:p w:rsidR="009920FA" w:rsidRPr="009920FA" w:rsidRDefault="009920FA">
      <w:pPr>
        <w:widowControl w:val="0"/>
        <w:autoSpaceDE w:val="0"/>
        <w:autoSpaceDN w:val="0"/>
        <w:adjustRightInd w:val="0"/>
        <w:spacing w:after="0" w:line="41" w:lineRule="exact"/>
        <w:rPr>
          <w:rFonts w:ascii="Times New Roman" w:hAnsi="Times New Roman"/>
          <w:sz w:val="28"/>
          <w:szCs w:val="28"/>
          <w:lang w:val="az-Latn-AZ"/>
        </w:rPr>
      </w:pPr>
    </w:p>
    <w:p w:rsidR="00C44907" w:rsidRDefault="009920FA" w:rsidP="00C47602">
      <w:pPr>
        <w:widowControl w:val="0"/>
        <w:numPr>
          <w:ilvl w:val="0"/>
          <w:numId w:val="16"/>
        </w:numPr>
        <w:overflowPunct w:val="0"/>
        <w:autoSpaceDE w:val="0"/>
        <w:autoSpaceDN w:val="0"/>
        <w:adjustRightInd w:val="0"/>
        <w:spacing w:after="0" w:line="208" w:lineRule="auto"/>
        <w:jc w:val="both"/>
        <w:rPr>
          <w:rFonts w:ascii="Times New Roman" w:hAnsi="Times New Roman"/>
          <w:sz w:val="28"/>
          <w:szCs w:val="28"/>
          <w:lang w:val="en-US"/>
        </w:rPr>
      </w:pPr>
      <w:r w:rsidRPr="00E449C0">
        <w:rPr>
          <w:rFonts w:ascii="Times New Roman" w:hAnsi="Times New Roman"/>
          <w:sz w:val="28"/>
          <w:szCs w:val="28"/>
          <w:lang w:val="en-US"/>
        </w:rPr>
        <w:t>konfranslar, seminarlar, simpoziumlar hazırlamaq v</w:t>
      </w:r>
      <w:r w:rsidR="00090C20">
        <w:rPr>
          <w:rFonts w:ascii="Times New Roman" w:hAnsi="Times New Roman"/>
          <w:sz w:val="28"/>
          <w:szCs w:val="28"/>
          <w:lang w:val="en-US"/>
        </w:rPr>
        <w:t>ə</w:t>
      </w:r>
      <w:r w:rsidRPr="00E449C0">
        <w:rPr>
          <w:rFonts w:ascii="Times New Roman" w:hAnsi="Times New Roman"/>
          <w:sz w:val="28"/>
          <w:szCs w:val="28"/>
          <w:lang w:val="en-US"/>
        </w:rPr>
        <w:t xml:space="preserve">  keçirm</w:t>
      </w:r>
      <w:r w:rsidR="00090C20">
        <w:rPr>
          <w:rFonts w:ascii="Times New Roman" w:hAnsi="Times New Roman"/>
          <w:sz w:val="28"/>
          <w:szCs w:val="28"/>
          <w:lang w:val="en-US"/>
        </w:rPr>
        <w:t>ə</w:t>
      </w:r>
      <w:r w:rsidRPr="00E449C0">
        <w:rPr>
          <w:rFonts w:ascii="Times New Roman" w:hAnsi="Times New Roman"/>
          <w:sz w:val="28"/>
          <w:szCs w:val="28"/>
          <w:lang w:val="en-US"/>
        </w:rPr>
        <w:t xml:space="preserve">k; </w:t>
      </w:r>
    </w:p>
    <w:p w:rsidR="00090C20" w:rsidRPr="00C44907" w:rsidRDefault="00090C20" w:rsidP="00C47602">
      <w:pPr>
        <w:widowControl w:val="0"/>
        <w:numPr>
          <w:ilvl w:val="0"/>
          <w:numId w:val="16"/>
        </w:numPr>
        <w:overflowPunct w:val="0"/>
        <w:autoSpaceDE w:val="0"/>
        <w:autoSpaceDN w:val="0"/>
        <w:adjustRightInd w:val="0"/>
        <w:spacing w:after="0" w:line="208" w:lineRule="auto"/>
        <w:jc w:val="both"/>
        <w:rPr>
          <w:rFonts w:ascii="Times New Roman" w:hAnsi="Times New Roman"/>
          <w:sz w:val="28"/>
          <w:szCs w:val="28"/>
          <w:lang w:val="az-Latn-AZ"/>
        </w:rPr>
      </w:pPr>
      <w:r w:rsidRPr="00C44907">
        <w:rPr>
          <w:rFonts w:ascii="Times New Roman" w:hAnsi="Times New Roman"/>
          <w:sz w:val="28"/>
          <w:lang w:val="az-Latn-AZ"/>
        </w:rPr>
        <w:t>elmi nəşrlər hazırlamaq və redaktə etmək.</w:t>
      </w:r>
    </w:p>
    <w:p w:rsidR="009920FA" w:rsidRPr="00C44907" w:rsidRDefault="009920FA">
      <w:pPr>
        <w:widowControl w:val="0"/>
        <w:autoSpaceDE w:val="0"/>
        <w:autoSpaceDN w:val="0"/>
        <w:adjustRightInd w:val="0"/>
        <w:spacing w:after="0" w:line="200" w:lineRule="exact"/>
        <w:rPr>
          <w:rFonts w:ascii="Times New Roman" w:hAnsi="Times New Roman"/>
          <w:sz w:val="24"/>
          <w:szCs w:val="24"/>
          <w:lang w:val="az-Latn-AZ"/>
        </w:rPr>
      </w:pPr>
    </w:p>
    <w:p w:rsidR="00AE5F93" w:rsidRPr="007D02A1" w:rsidRDefault="00090C20" w:rsidP="00090C20">
      <w:pPr>
        <w:widowControl w:val="0"/>
        <w:autoSpaceDE w:val="0"/>
        <w:autoSpaceDN w:val="0"/>
        <w:adjustRightInd w:val="0"/>
        <w:spacing w:after="0" w:line="240" w:lineRule="auto"/>
        <w:rPr>
          <w:rFonts w:ascii="Times New Roman" w:hAnsi="Times New Roman"/>
          <w:sz w:val="28"/>
          <w:szCs w:val="28"/>
        </w:rPr>
      </w:pPr>
      <w:r w:rsidRPr="00454296">
        <w:rPr>
          <w:rFonts w:ascii="Times New Roman" w:hAnsi="Times New Roman"/>
          <w:b/>
          <w:bCs/>
          <w:i/>
          <w:iCs/>
          <w:sz w:val="28"/>
          <w:szCs w:val="28"/>
        </w:rPr>
        <w:t>Pedaqoji  sah</w:t>
      </w:r>
      <w:r>
        <w:rPr>
          <w:rFonts w:ascii="Times New Roman" w:hAnsi="Times New Roman"/>
          <w:b/>
          <w:bCs/>
          <w:i/>
          <w:iCs/>
          <w:sz w:val="28"/>
          <w:szCs w:val="28"/>
          <w:lang w:val="az-Latn-AZ"/>
        </w:rPr>
        <w:t>ə</w:t>
      </w:r>
      <w:r w:rsidRPr="00454296">
        <w:rPr>
          <w:rFonts w:ascii="Times New Roman" w:hAnsi="Times New Roman"/>
          <w:b/>
          <w:bCs/>
          <w:i/>
          <w:iCs/>
          <w:sz w:val="28"/>
          <w:szCs w:val="28"/>
        </w:rPr>
        <w:t xml:space="preserve">   üzr</w:t>
      </w:r>
      <w:r>
        <w:rPr>
          <w:rFonts w:ascii="Times New Roman" w:hAnsi="Times New Roman"/>
          <w:b/>
          <w:bCs/>
          <w:i/>
          <w:iCs/>
          <w:sz w:val="28"/>
          <w:szCs w:val="28"/>
          <w:lang w:val="az-Latn-AZ"/>
        </w:rPr>
        <w:t>ə</w:t>
      </w:r>
      <w:r w:rsidRPr="00454296">
        <w:rPr>
          <w:rFonts w:ascii="Times New Roman" w:hAnsi="Times New Roman"/>
          <w:sz w:val="28"/>
          <w:szCs w:val="28"/>
        </w:rPr>
        <w:t>:</w:t>
      </w:r>
    </w:p>
    <w:p w:rsidR="00090C20" w:rsidRPr="00454296" w:rsidRDefault="00090C20" w:rsidP="00C47602">
      <w:pPr>
        <w:widowControl w:val="0"/>
        <w:numPr>
          <w:ilvl w:val="0"/>
          <w:numId w:val="9"/>
        </w:numPr>
        <w:tabs>
          <w:tab w:val="clear" w:pos="720"/>
          <w:tab w:val="num" w:pos="567"/>
        </w:tabs>
        <w:overflowPunct w:val="0"/>
        <w:autoSpaceDE w:val="0"/>
        <w:autoSpaceDN w:val="0"/>
        <w:adjustRightInd w:val="0"/>
        <w:spacing w:after="0" w:line="209" w:lineRule="auto"/>
        <w:ind w:left="1000" w:hanging="716"/>
        <w:jc w:val="both"/>
        <w:rPr>
          <w:rFonts w:ascii="Times New Roman" w:hAnsi="Times New Roman"/>
          <w:sz w:val="28"/>
          <w:szCs w:val="28"/>
        </w:rPr>
      </w:pPr>
      <w:r w:rsidRPr="00454296">
        <w:rPr>
          <w:rFonts w:ascii="Times New Roman" w:hAnsi="Times New Roman"/>
          <w:sz w:val="28"/>
          <w:szCs w:val="28"/>
        </w:rPr>
        <w:t>mühazir</w:t>
      </w:r>
      <w:r>
        <w:rPr>
          <w:rFonts w:ascii="Times New Roman" w:hAnsi="Times New Roman"/>
          <w:sz w:val="28"/>
          <w:szCs w:val="28"/>
          <w:lang w:val="az-Latn-AZ"/>
        </w:rPr>
        <w:t>ə</w:t>
      </w:r>
      <w:r w:rsidRPr="00454296">
        <w:rPr>
          <w:rFonts w:ascii="Times New Roman" w:hAnsi="Times New Roman"/>
          <w:sz w:val="28"/>
          <w:szCs w:val="28"/>
        </w:rPr>
        <w:t xml:space="preserve">  oxumaq; </w:t>
      </w:r>
    </w:p>
    <w:p w:rsidR="00090C20" w:rsidRPr="00454296" w:rsidRDefault="00090C20" w:rsidP="00090C20">
      <w:pPr>
        <w:widowControl w:val="0"/>
        <w:tabs>
          <w:tab w:val="num" w:pos="567"/>
        </w:tabs>
        <w:autoSpaceDE w:val="0"/>
        <w:autoSpaceDN w:val="0"/>
        <w:adjustRightInd w:val="0"/>
        <w:spacing w:after="0" w:line="41" w:lineRule="exact"/>
        <w:ind w:hanging="716"/>
        <w:rPr>
          <w:rFonts w:ascii="Times New Roman" w:hAnsi="Times New Roman"/>
          <w:sz w:val="28"/>
          <w:szCs w:val="28"/>
        </w:rPr>
      </w:pPr>
    </w:p>
    <w:p w:rsidR="00090C20" w:rsidRPr="007D02A1" w:rsidRDefault="00090C20" w:rsidP="007D02A1">
      <w:pPr>
        <w:numPr>
          <w:ilvl w:val="0"/>
          <w:numId w:val="10"/>
        </w:numPr>
        <w:tabs>
          <w:tab w:val="num" w:pos="567"/>
        </w:tabs>
        <w:spacing w:after="0" w:line="240" w:lineRule="auto"/>
        <w:ind w:left="993" w:hanging="716"/>
        <w:jc w:val="both"/>
        <w:rPr>
          <w:rFonts w:ascii="Times New Roman" w:hAnsi="Times New Roman"/>
          <w:sz w:val="28"/>
          <w:lang w:val="az-Latn-AZ"/>
        </w:rPr>
      </w:pPr>
      <w:r w:rsidRPr="009A2AEE">
        <w:rPr>
          <w:rFonts w:ascii="Times New Roman" w:hAnsi="Times New Roman"/>
          <w:sz w:val="28"/>
          <w:lang w:val="az-Latn-AZ"/>
        </w:rPr>
        <w:t>məşğələ və seminar dərslə</w:t>
      </w:r>
      <w:r w:rsidR="007D02A1">
        <w:rPr>
          <w:rFonts w:ascii="Times New Roman" w:hAnsi="Times New Roman"/>
          <w:sz w:val="28"/>
          <w:lang w:val="az-Latn-AZ"/>
        </w:rPr>
        <w:t>rini aparmaq</w:t>
      </w:r>
    </w:p>
    <w:p w:rsidR="00C44907" w:rsidRPr="009A2AEE" w:rsidRDefault="00C44907" w:rsidP="00090C20">
      <w:pPr>
        <w:widowControl w:val="0"/>
        <w:autoSpaceDE w:val="0"/>
        <w:autoSpaceDN w:val="0"/>
        <w:adjustRightInd w:val="0"/>
        <w:spacing w:after="0" w:line="325" w:lineRule="exact"/>
        <w:rPr>
          <w:rFonts w:ascii="Times New Roman" w:hAnsi="Times New Roman"/>
          <w:sz w:val="24"/>
          <w:szCs w:val="24"/>
          <w:lang w:val="az-Latn-AZ"/>
        </w:rPr>
      </w:pPr>
    </w:p>
    <w:p w:rsidR="00090C20" w:rsidRPr="009A2AEE" w:rsidRDefault="00090C20" w:rsidP="00090C20">
      <w:pPr>
        <w:jc w:val="both"/>
        <w:rPr>
          <w:rFonts w:ascii="Times New Roman" w:hAnsi="Times New Roman"/>
          <w:b/>
          <w:i/>
          <w:sz w:val="28"/>
          <w:lang w:val="az-Latn-AZ"/>
        </w:rPr>
      </w:pPr>
      <w:r w:rsidRPr="009A2AEE">
        <w:rPr>
          <w:rFonts w:ascii="Times New Roman" w:hAnsi="Times New Roman"/>
          <w:b/>
          <w:i/>
          <w:sz w:val="28"/>
          <w:lang w:val="az-Latn-AZ"/>
        </w:rPr>
        <w:t>Təşkilati-inzibatçılıq sahəsi üzrə:</w:t>
      </w:r>
    </w:p>
    <w:p w:rsidR="00090C20" w:rsidRPr="009A2AEE" w:rsidRDefault="00090C20" w:rsidP="00C47602">
      <w:pPr>
        <w:numPr>
          <w:ilvl w:val="0"/>
          <w:numId w:val="11"/>
        </w:numPr>
        <w:spacing w:after="0" w:line="240" w:lineRule="auto"/>
        <w:ind w:left="993"/>
        <w:jc w:val="both"/>
        <w:rPr>
          <w:rFonts w:ascii="Times New Roman" w:hAnsi="Times New Roman"/>
          <w:b/>
          <w:i/>
          <w:sz w:val="28"/>
          <w:lang w:val="az-Latn-AZ"/>
        </w:rPr>
      </w:pPr>
      <w:r w:rsidRPr="009A2AEE">
        <w:rPr>
          <w:rFonts w:ascii="Times New Roman" w:hAnsi="Times New Roman"/>
          <w:sz w:val="28"/>
          <w:lang w:val="az-Latn-AZ"/>
        </w:rPr>
        <w:t>elmi-tədqiqat qruplarının işini təşkil etmək;</w:t>
      </w:r>
    </w:p>
    <w:p w:rsidR="00090C20" w:rsidRPr="009A2AEE" w:rsidRDefault="00090C20" w:rsidP="00C47602">
      <w:pPr>
        <w:numPr>
          <w:ilvl w:val="0"/>
          <w:numId w:val="11"/>
        </w:numPr>
        <w:spacing w:after="0" w:line="240" w:lineRule="auto"/>
        <w:ind w:left="993"/>
        <w:jc w:val="both"/>
        <w:rPr>
          <w:rFonts w:ascii="Times New Roman" w:hAnsi="Times New Roman"/>
          <w:sz w:val="28"/>
          <w:lang w:val="az-Latn-AZ"/>
        </w:rPr>
      </w:pPr>
      <w:r w:rsidRPr="009A2AEE">
        <w:rPr>
          <w:rFonts w:ascii="Times New Roman" w:hAnsi="Times New Roman"/>
          <w:sz w:val="28"/>
          <w:lang w:val="az-Latn-AZ"/>
        </w:rPr>
        <w:t>fəaliyyət nəticələrini proqnozlaşdırmaq üçün elmi yenillikləri tətbiq etmək;</w:t>
      </w:r>
    </w:p>
    <w:p w:rsidR="00090C20" w:rsidRPr="009A2AEE" w:rsidRDefault="00090C20" w:rsidP="00C47602">
      <w:pPr>
        <w:numPr>
          <w:ilvl w:val="0"/>
          <w:numId w:val="11"/>
        </w:numPr>
        <w:spacing w:after="0" w:line="240" w:lineRule="auto"/>
        <w:ind w:left="993"/>
        <w:jc w:val="both"/>
        <w:rPr>
          <w:rFonts w:ascii="Times New Roman" w:hAnsi="Times New Roman"/>
          <w:sz w:val="28"/>
          <w:lang w:val="az-Latn-AZ"/>
        </w:rPr>
      </w:pPr>
      <w:r w:rsidRPr="009A2AEE">
        <w:rPr>
          <w:rFonts w:ascii="Times New Roman" w:hAnsi="Times New Roman"/>
          <w:sz w:val="28"/>
          <w:lang w:val="az-Latn-AZ"/>
        </w:rPr>
        <w:t>elmi araşdırmaların nəticələrini kəmiyyət və keyfiyyətcə qiymətləndirmək;</w:t>
      </w:r>
    </w:p>
    <w:p w:rsidR="009920FA" w:rsidRPr="00090C20" w:rsidRDefault="009920FA">
      <w:pPr>
        <w:widowControl w:val="0"/>
        <w:autoSpaceDE w:val="0"/>
        <w:autoSpaceDN w:val="0"/>
        <w:adjustRightInd w:val="0"/>
        <w:spacing w:after="0" w:line="200" w:lineRule="exact"/>
        <w:rPr>
          <w:rFonts w:ascii="Times New Roman" w:hAnsi="Times New Roman"/>
          <w:sz w:val="24"/>
          <w:szCs w:val="24"/>
          <w:lang w:val="az-Latn-AZ"/>
        </w:rPr>
      </w:pPr>
    </w:p>
    <w:p w:rsidR="009920FA" w:rsidRPr="00090C20" w:rsidRDefault="009920FA">
      <w:pPr>
        <w:widowControl w:val="0"/>
        <w:autoSpaceDE w:val="0"/>
        <w:autoSpaceDN w:val="0"/>
        <w:adjustRightInd w:val="0"/>
        <w:spacing w:after="0" w:line="200" w:lineRule="exact"/>
        <w:rPr>
          <w:rFonts w:ascii="Times New Roman" w:hAnsi="Times New Roman"/>
          <w:sz w:val="24"/>
          <w:szCs w:val="24"/>
          <w:lang w:val="az-Latn-AZ"/>
        </w:rPr>
      </w:pPr>
    </w:p>
    <w:p w:rsidR="009920FA" w:rsidRPr="00090C20" w:rsidRDefault="009920FA">
      <w:pPr>
        <w:widowControl w:val="0"/>
        <w:autoSpaceDE w:val="0"/>
        <w:autoSpaceDN w:val="0"/>
        <w:adjustRightInd w:val="0"/>
        <w:spacing w:after="0" w:line="200" w:lineRule="exact"/>
        <w:rPr>
          <w:rFonts w:ascii="Times New Roman" w:hAnsi="Times New Roman"/>
          <w:sz w:val="24"/>
          <w:szCs w:val="24"/>
          <w:lang w:val="az-Latn-AZ"/>
        </w:rPr>
      </w:pPr>
    </w:p>
    <w:p w:rsidR="009920FA" w:rsidRPr="0019408A" w:rsidRDefault="009920FA">
      <w:pPr>
        <w:widowControl w:val="0"/>
        <w:autoSpaceDE w:val="0"/>
        <w:autoSpaceDN w:val="0"/>
        <w:adjustRightInd w:val="0"/>
        <w:spacing w:after="0" w:line="10" w:lineRule="exact"/>
        <w:rPr>
          <w:rFonts w:ascii="Times New Roman" w:hAnsi="Times New Roman"/>
          <w:sz w:val="24"/>
          <w:szCs w:val="24"/>
          <w:lang w:val="az-Latn-AZ"/>
        </w:rPr>
      </w:pPr>
      <w:bookmarkStart w:id="5" w:name="page6"/>
      <w:bookmarkEnd w:id="5"/>
    </w:p>
    <w:p w:rsidR="00090C20" w:rsidRPr="009A2AEE" w:rsidRDefault="00090C20" w:rsidP="00C47602">
      <w:pPr>
        <w:numPr>
          <w:ilvl w:val="1"/>
          <w:numId w:val="7"/>
        </w:numPr>
        <w:spacing w:after="0" w:line="240" w:lineRule="auto"/>
        <w:rPr>
          <w:rFonts w:ascii="Times New Roman" w:hAnsi="Times New Roman"/>
          <w:b/>
          <w:sz w:val="28"/>
          <w:lang w:val="az-Latn-AZ"/>
        </w:rPr>
      </w:pPr>
      <w:r w:rsidRPr="009A2AEE">
        <w:rPr>
          <w:rFonts w:ascii="Times New Roman" w:hAnsi="Times New Roman"/>
          <w:b/>
          <w:sz w:val="28"/>
          <w:szCs w:val="28"/>
          <w:lang w:val="az-Latn-AZ"/>
        </w:rPr>
        <w:lastRenderedPageBreak/>
        <w:t>Təhsilin məzmununa qoyulan minimum tələblər</w:t>
      </w:r>
    </w:p>
    <w:p w:rsidR="00090C20" w:rsidRPr="00454296" w:rsidRDefault="00090C20" w:rsidP="00090C20">
      <w:pPr>
        <w:widowControl w:val="0"/>
        <w:autoSpaceDE w:val="0"/>
        <w:autoSpaceDN w:val="0"/>
        <w:adjustRightInd w:val="0"/>
        <w:spacing w:after="0" w:line="348" w:lineRule="exact"/>
        <w:rPr>
          <w:rFonts w:ascii="Times New Roman" w:hAnsi="Times New Roman"/>
          <w:sz w:val="24"/>
          <w:szCs w:val="24"/>
          <w:lang w:val="en-US"/>
        </w:rPr>
      </w:pPr>
    </w:p>
    <w:p w:rsidR="00090C20" w:rsidRDefault="00090C20" w:rsidP="00090C20">
      <w:pPr>
        <w:jc w:val="both"/>
        <w:rPr>
          <w:rFonts w:ascii="Times New Roman" w:hAnsi="Times New Roman"/>
          <w:sz w:val="28"/>
          <w:szCs w:val="28"/>
          <w:lang w:val="az-Latn-AZ"/>
        </w:rPr>
      </w:pPr>
      <w:r w:rsidRPr="009A2AEE">
        <w:rPr>
          <w:rFonts w:ascii="Times New Roman" w:hAnsi="Times New Roman"/>
          <w:sz w:val="28"/>
          <w:lang w:val="az-Latn-AZ"/>
        </w:rPr>
        <w:t xml:space="preserve">□ </w:t>
      </w:r>
      <w:r w:rsidRPr="009A2AEE">
        <w:rPr>
          <w:rFonts w:ascii="Times New Roman" w:hAnsi="Times New Roman"/>
          <w:sz w:val="28"/>
          <w:szCs w:val="28"/>
          <w:lang w:val="az-Latn-AZ"/>
        </w:rPr>
        <w:t>İxtisas üzrə fənn bölümləri, fənlərin kreditləri, onların mənimsənilməsi</w:t>
      </w:r>
      <w:r w:rsidRPr="009A2AEE">
        <w:rPr>
          <w:rFonts w:ascii="Times New Roman" w:hAnsi="Times New Roman"/>
          <w:sz w:val="28"/>
          <w:szCs w:val="28"/>
          <w:lang w:val="az-Latn-AZ"/>
        </w:rPr>
        <w:softHyphen/>
        <w:t>nin nəticələri (bilik, bacarıq və vərdişlər baxımından) və qazanılması nəzər</w:t>
      </w:r>
      <w:r w:rsidRPr="009A2AEE">
        <w:rPr>
          <w:rFonts w:ascii="Times New Roman" w:hAnsi="Times New Roman"/>
          <w:sz w:val="28"/>
          <w:szCs w:val="28"/>
          <w:lang w:val="az-Latn-AZ"/>
        </w:rPr>
        <w:softHyphen/>
        <w:t>də tutulan kompetensiyaların kodları.</w:t>
      </w:r>
    </w:p>
    <w:tbl>
      <w:tblPr>
        <w:tblW w:w="103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3827"/>
        <w:gridCol w:w="1136"/>
        <w:gridCol w:w="1842"/>
        <w:gridCol w:w="993"/>
        <w:gridCol w:w="1279"/>
      </w:tblGrid>
      <w:tr w:rsidR="00090C20" w:rsidRPr="00161706" w:rsidTr="00290242">
        <w:trPr>
          <w:trHeight w:val="542"/>
        </w:trPr>
        <w:tc>
          <w:tcPr>
            <w:tcW w:w="1275" w:type="dxa"/>
            <w:vAlign w:val="center"/>
          </w:tcPr>
          <w:p w:rsidR="00090C20" w:rsidRPr="00161706" w:rsidRDefault="00090C20" w:rsidP="009E4307">
            <w:pPr>
              <w:jc w:val="center"/>
              <w:rPr>
                <w:rFonts w:ascii="Times New Roman" w:hAnsi="Times New Roman"/>
                <w:lang w:val="az-Latn-AZ"/>
              </w:rPr>
            </w:pPr>
            <w:r w:rsidRPr="00161706">
              <w:rPr>
                <w:rFonts w:ascii="Times New Roman" w:hAnsi="Times New Roman"/>
                <w:b/>
                <w:lang w:val="az-Latn-AZ"/>
              </w:rPr>
              <w:t>Fənn bölümünün kodu</w:t>
            </w:r>
          </w:p>
        </w:tc>
        <w:tc>
          <w:tcPr>
            <w:tcW w:w="3827" w:type="dxa"/>
            <w:vAlign w:val="center"/>
          </w:tcPr>
          <w:p w:rsidR="00090C20" w:rsidRPr="00161706" w:rsidRDefault="00090C20" w:rsidP="009E4307">
            <w:pPr>
              <w:jc w:val="center"/>
              <w:rPr>
                <w:rFonts w:ascii="Times New Roman" w:hAnsi="Times New Roman"/>
                <w:lang w:val="az-Latn-AZ"/>
              </w:rPr>
            </w:pPr>
            <w:r w:rsidRPr="00161706">
              <w:rPr>
                <w:rFonts w:ascii="Times New Roman" w:hAnsi="Times New Roman"/>
                <w:b/>
                <w:lang w:val="az-Latn-AZ"/>
              </w:rPr>
              <w:t>Fənn bölümləri, onların mənimsənilməsinin nəticələri (bilik, bacarıq vərdişlər baxımından)</w:t>
            </w:r>
          </w:p>
        </w:tc>
        <w:tc>
          <w:tcPr>
            <w:tcW w:w="1136" w:type="dxa"/>
            <w:vAlign w:val="center"/>
          </w:tcPr>
          <w:p w:rsidR="00090C20" w:rsidRPr="00161706" w:rsidRDefault="00090C20" w:rsidP="009E4307">
            <w:pPr>
              <w:ind w:right="-108"/>
              <w:jc w:val="center"/>
              <w:rPr>
                <w:rFonts w:ascii="Times New Roman" w:hAnsi="Times New Roman"/>
                <w:lang w:val="az-Latn-AZ"/>
              </w:rPr>
            </w:pPr>
            <w:r w:rsidRPr="00161706">
              <w:rPr>
                <w:rFonts w:ascii="Times New Roman" w:hAnsi="Times New Roman"/>
                <w:b/>
                <w:lang w:val="az-Latn-AZ"/>
              </w:rPr>
              <w:t>Fənn bölümləri üzrə kreditlərin sayı</w:t>
            </w:r>
          </w:p>
        </w:tc>
        <w:tc>
          <w:tcPr>
            <w:tcW w:w="1842" w:type="dxa"/>
            <w:vAlign w:val="center"/>
          </w:tcPr>
          <w:p w:rsidR="00090C20" w:rsidRPr="00161706" w:rsidRDefault="00090C20" w:rsidP="009E4307">
            <w:pPr>
              <w:jc w:val="center"/>
              <w:rPr>
                <w:rFonts w:ascii="Times New Roman" w:hAnsi="Times New Roman"/>
                <w:lang w:val="az-Latn-AZ"/>
              </w:rPr>
            </w:pPr>
            <w:r w:rsidRPr="00161706">
              <w:rPr>
                <w:rFonts w:ascii="Times New Roman" w:hAnsi="Times New Roman"/>
                <w:b/>
                <w:lang w:val="az-Latn-AZ"/>
              </w:rPr>
              <w:t>Fənnin kodu və adı</w:t>
            </w:r>
          </w:p>
        </w:tc>
        <w:tc>
          <w:tcPr>
            <w:tcW w:w="993" w:type="dxa"/>
            <w:vAlign w:val="center"/>
          </w:tcPr>
          <w:p w:rsidR="00090C20" w:rsidRPr="00161706" w:rsidRDefault="00090C20" w:rsidP="009E4307">
            <w:pPr>
              <w:jc w:val="center"/>
              <w:rPr>
                <w:rFonts w:ascii="Times New Roman" w:hAnsi="Times New Roman"/>
                <w:lang w:val="az-Latn-AZ"/>
              </w:rPr>
            </w:pPr>
            <w:r w:rsidRPr="00161706">
              <w:rPr>
                <w:rFonts w:ascii="Times New Roman" w:hAnsi="Times New Roman"/>
                <w:b/>
                <w:lang w:val="az-Latn-AZ"/>
              </w:rPr>
              <w:t>Fənn üzrə kreditlərin sayı</w:t>
            </w:r>
          </w:p>
        </w:tc>
        <w:tc>
          <w:tcPr>
            <w:tcW w:w="1279" w:type="dxa"/>
            <w:vAlign w:val="center"/>
          </w:tcPr>
          <w:p w:rsidR="00090C20" w:rsidRPr="00161706" w:rsidRDefault="00090C20" w:rsidP="009E4307">
            <w:pPr>
              <w:jc w:val="center"/>
              <w:rPr>
                <w:rFonts w:ascii="Times New Roman" w:hAnsi="Times New Roman"/>
                <w:lang w:val="az-Latn-AZ"/>
              </w:rPr>
            </w:pPr>
            <w:r w:rsidRPr="00161706">
              <w:rPr>
                <w:rFonts w:ascii="Times New Roman" w:hAnsi="Times New Roman"/>
                <w:b/>
                <w:lang w:val="az-Latn-AZ"/>
              </w:rPr>
              <w:t>Qazanılması nəzərdə tutulan kompetensiyaların kodları</w:t>
            </w:r>
          </w:p>
        </w:tc>
      </w:tr>
      <w:tr w:rsidR="00090C20" w:rsidRPr="00161706" w:rsidTr="00290242">
        <w:tc>
          <w:tcPr>
            <w:tcW w:w="10352" w:type="dxa"/>
            <w:gridSpan w:val="6"/>
          </w:tcPr>
          <w:p w:rsidR="00090C20" w:rsidRPr="00161706" w:rsidRDefault="00090C20" w:rsidP="009E4307">
            <w:pPr>
              <w:ind w:left="708"/>
              <w:jc w:val="center"/>
              <w:rPr>
                <w:rFonts w:ascii="Times New Roman" w:hAnsi="Times New Roman"/>
                <w:b/>
                <w:lang w:val="az-Latn-AZ"/>
              </w:rPr>
            </w:pPr>
            <w:r w:rsidRPr="00161706">
              <w:rPr>
                <w:rFonts w:ascii="Times New Roman" w:hAnsi="Times New Roman"/>
                <w:b/>
                <w:lang w:val="az-Latn-AZ"/>
              </w:rPr>
              <w:t>Təhsil hissəsi</w:t>
            </w:r>
          </w:p>
        </w:tc>
      </w:tr>
      <w:tr w:rsidR="00090C20" w:rsidRPr="00161706" w:rsidTr="00817472">
        <w:trPr>
          <w:trHeight w:val="1420"/>
        </w:trPr>
        <w:tc>
          <w:tcPr>
            <w:tcW w:w="1275" w:type="dxa"/>
          </w:tcPr>
          <w:p w:rsidR="00090C20" w:rsidRPr="00161706" w:rsidRDefault="00090C20" w:rsidP="000E7FD5">
            <w:pPr>
              <w:spacing w:after="0"/>
              <w:jc w:val="center"/>
              <w:rPr>
                <w:rFonts w:ascii="Times New Roman" w:hAnsi="Times New Roman"/>
                <w:b/>
                <w:lang w:val="az-Latn-AZ"/>
              </w:rPr>
            </w:pPr>
            <w:r w:rsidRPr="00454296">
              <w:rPr>
                <w:rFonts w:ascii="Times New Roman" w:hAnsi="Times New Roman"/>
                <w:b/>
                <w:bCs/>
                <w:sz w:val="24"/>
                <w:szCs w:val="24"/>
                <w:lang w:val="en-US"/>
              </w:rPr>
              <w:t xml:space="preserve">M F-B00   </w:t>
            </w:r>
          </w:p>
        </w:tc>
        <w:tc>
          <w:tcPr>
            <w:tcW w:w="3827" w:type="dxa"/>
          </w:tcPr>
          <w:p w:rsidR="00090C20" w:rsidRPr="00A13BCD" w:rsidRDefault="00090C20" w:rsidP="000E7FD5">
            <w:pPr>
              <w:spacing w:after="0" w:line="240" w:lineRule="auto"/>
              <w:rPr>
                <w:rFonts w:ascii="Times New Roman" w:hAnsi="Times New Roman"/>
                <w:b/>
                <w:lang w:val="az-Latn-AZ"/>
              </w:rPr>
            </w:pPr>
            <w:r w:rsidRPr="00A13BCD">
              <w:rPr>
                <w:rFonts w:ascii="Times New Roman" w:hAnsi="Times New Roman"/>
                <w:b/>
                <w:lang w:val="az-Latn-AZ"/>
              </w:rPr>
              <w:t>İxtisas (ixtisaslaşma) fənləri bölümü</w:t>
            </w:r>
          </w:p>
          <w:p w:rsidR="00090C20" w:rsidRPr="00A13BCD" w:rsidRDefault="00090C20" w:rsidP="000E7FD5">
            <w:pPr>
              <w:spacing w:after="0" w:line="240" w:lineRule="auto"/>
              <w:jc w:val="both"/>
              <w:rPr>
                <w:rFonts w:ascii="Times New Roman" w:hAnsi="Times New Roman"/>
                <w:b/>
                <w:lang w:val="az-Latn-AZ"/>
              </w:rPr>
            </w:pPr>
            <w:r w:rsidRPr="00A13BCD">
              <w:rPr>
                <w:rFonts w:ascii="Times New Roman" w:hAnsi="Times New Roman"/>
                <w:b/>
                <w:lang w:val="az-Latn-AZ"/>
              </w:rPr>
              <w:t>bilməlidir:</w:t>
            </w:r>
          </w:p>
          <w:p w:rsidR="00090C20" w:rsidRPr="00A13BCD" w:rsidRDefault="00090C20" w:rsidP="000E7FD5">
            <w:pPr>
              <w:spacing w:after="0" w:line="240" w:lineRule="auto"/>
              <w:jc w:val="both"/>
              <w:rPr>
                <w:rFonts w:ascii="Times New Roman" w:hAnsi="Times New Roman"/>
                <w:b/>
                <w:lang w:val="az-Latn-AZ"/>
              </w:rPr>
            </w:pPr>
            <w:r w:rsidRPr="00A13BCD">
              <w:rPr>
                <w:rFonts w:ascii="Times New Roman" w:hAnsi="Times New Roman"/>
                <w:lang w:val="az-Latn-AZ"/>
              </w:rPr>
              <w:t>Bu bölümə daxil olan fənlərin öyrənilməsi  nəticəsində tələbə</w:t>
            </w:r>
            <w:r w:rsidRPr="00A13BCD">
              <w:rPr>
                <w:rFonts w:ascii="Times New Roman" w:hAnsi="Times New Roman"/>
                <w:b/>
                <w:lang w:val="az-Latn-AZ"/>
              </w:rPr>
              <w:t xml:space="preserve"> bilməlidir:</w:t>
            </w:r>
          </w:p>
          <w:p w:rsidR="00090C20" w:rsidRDefault="00D0219D" w:rsidP="000E7FD5">
            <w:pPr>
              <w:spacing w:after="0" w:line="240" w:lineRule="auto"/>
              <w:jc w:val="both"/>
              <w:rPr>
                <w:rFonts w:ascii="Times New Roman" w:hAnsi="Times New Roman"/>
                <w:lang w:val="az-Latn-AZ"/>
              </w:rPr>
            </w:pPr>
            <w:r w:rsidRPr="00D0219D">
              <w:rPr>
                <w:rFonts w:ascii="Times New Roman" w:hAnsi="Times New Roman"/>
                <w:lang w:val="az-Latn-AZ"/>
              </w:rPr>
              <w:t>-müasir iqtisad elminin əldə etdiyi nailiyyətləri sistemləşdirilmiş şəkildə şərh etməyi,  yeni iqtisad sistemlərin,</w:t>
            </w:r>
            <w:r>
              <w:rPr>
                <w:rFonts w:ascii="Times New Roman" w:hAnsi="Times New Roman"/>
                <w:lang w:val="az-Latn-AZ"/>
              </w:rPr>
              <w:t xml:space="preserve"> transformasiya posesinin qanunauyğunluqlarını və metodoloji prinsiplərini, mikro və makro iqtisadi problem və modellərin sistemli şəkildə şərhini, qlobal qeyi-sabitlik şəraitində iqtisadi artımın və təhlükəsizliyin qorunması siyasətini, işgüzar tsiklin idarə olunmasını, uzunmüddətli iqtisadi artımın sürətləndirilməsi yollarını;</w:t>
            </w:r>
          </w:p>
          <w:p w:rsidR="00D0219D" w:rsidRDefault="00D0219D" w:rsidP="000E7FD5">
            <w:pPr>
              <w:spacing w:after="0" w:line="240" w:lineRule="auto"/>
              <w:jc w:val="both"/>
              <w:rPr>
                <w:rFonts w:ascii="Times New Roman" w:hAnsi="Times New Roman"/>
                <w:lang w:val="az-Latn-AZ"/>
              </w:rPr>
            </w:pPr>
            <w:r>
              <w:rPr>
                <w:rFonts w:ascii="Times New Roman" w:hAnsi="Times New Roman"/>
                <w:lang w:val="az-Latn-AZ"/>
              </w:rPr>
              <w:t>-iqtisad elminin və iqtisadiyyatın fəlsəfi-metodoloji aspektdən dəyərləndirilməsini, mövcud nəzəri və metodoloji problemləin konseptual qiymətləndirilməsini, müxtəlif  yanaşmaların müqayisəli təhlili və nəzəri ümimiləşdirilmələrin aparılması metodikasını, iqtisadiyyatın sistemli yaranış keyfiyyətində ictimai həyatın digər sfera və sahələri ilə inteqrativ bağlılığının fəlsəfi interpretasiyasını;</w:t>
            </w:r>
          </w:p>
          <w:p w:rsidR="00D0219D" w:rsidRDefault="00D0219D" w:rsidP="000E7FD5">
            <w:pPr>
              <w:spacing w:after="0" w:line="240" w:lineRule="auto"/>
              <w:jc w:val="both"/>
              <w:rPr>
                <w:rFonts w:ascii="Times New Roman" w:hAnsi="Times New Roman"/>
                <w:lang w:val="az-Latn-AZ"/>
              </w:rPr>
            </w:pPr>
            <w:r>
              <w:rPr>
                <w:rFonts w:ascii="Times New Roman" w:hAnsi="Times New Roman"/>
                <w:lang w:val="az-Latn-AZ"/>
              </w:rPr>
              <w:t>-dövlətin əsas xüsusiyyətlərinin tiplərini, ictimai funksiyalarını və idarəetmə sistemini;</w:t>
            </w:r>
          </w:p>
          <w:p w:rsidR="00D0219D" w:rsidRDefault="00D0219D" w:rsidP="000E7FD5">
            <w:pPr>
              <w:spacing w:after="0" w:line="240" w:lineRule="auto"/>
              <w:jc w:val="both"/>
              <w:rPr>
                <w:rFonts w:ascii="Times New Roman" w:hAnsi="Times New Roman"/>
                <w:lang w:val="az-Latn-AZ"/>
              </w:rPr>
            </w:pPr>
            <w:r>
              <w:rPr>
                <w:rFonts w:ascii="Times New Roman" w:hAnsi="Times New Roman"/>
                <w:lang w:val="az-Latn-AZ"/>
              </w:rPr>
              <w:t>-dövlət idarəetmə funksiyalarını və növlərini dövlət idarəçiliyinin təşkilati quruluşunu və formalarını, dövlət idarəçilyinin prinsiplərini;</w:t>
            </w:r>
          </w:p>
          <w:p w:rsidR="00D0219D" w:rsidRDefault="00D0219D" w:rsidP="000E7FD5">
            <w:pPr>
              <w:spacing w:after="0" w:line="240" w:lineRule="auto"/>
              <w:jc w:val="both"/>
              <w:rPr>
                <w:rFonts w:ascii="Times New Roman" w:hAnsi="Times New Roman"/>
                <w:lang w:val="az-Latn-AZ"/>
              </w:rPr>
            </w:pPr>
            <w:r>
              <w:rPr>
                <w:rFonts w:ascii="Times New Roman" w:hAnsi="Times New Roman"/>
                <w:lang w:val="az-Latn-AZ"/>
              </w:rPr>
              <w:t xml:space="preserve">-dövlət və bələdiyyə idarəçiliyi sahəsində müasir problemlərinin </w:t>
            </w:r>
            <w:r>
              <w:rPr>
                <w:rFonts w:ascii="Times New Roman" w:hAnsi="Times New Roman"/>
                <w:lang w:val="az-Latn-AZ"/>
              </w:rPr>
              <w:lastRenderedPageBreak/>
              <w:t>öyrənilməsi və qiymətləndirilməsi;</w:t>
            </w:r>
          </w:p>
          <w:p w:rsidR="00D0219D" w:rsidRDefault="00D0219D" w:rsidP="000E7FD5">
            <w:pPr>
              <w:spacing w:after="0" w:line="240" w:lineRule="auto"/>
              <w:jc w:val="both"/>
              <w:rPr>
                <w:rFonts w:ascii="Times New Roman" w:hAnsi="Times New Roman"/>
                <w:lang w:val="az-Latn-AZ"/>
              </w:rPr>
            </w:pPr>
            <w:r>
              <w:rPr>
                <w:rFonts w:ascii="Times New Roman" w:hAnsi="Times New Roman"/>
                <w:lang w:val="az-Latn-AZ"/>
              </w:rPr>
              <w:t>-dövlət və bələdiyyə idarəçiliyinin strateji aspektlərinin tədqiqi;</w:t>
            </w:r>
          </w:p>
          <w:p w:rsidR="00D0219D" w:rsidRDefault="00D0219D" w:rsidP="000E7FD5">
            <w:pPr>
              <w:spacing w:after="0" w:line="240" w:lineRule="auto"/>
              <w:jc w:val="both"/>
              <w:rPr>
                <w:rFonts w:ascii="Times New Roman" w:hAnsi="Times New Roman"/>
                <w:lang w:val="az-Latn-AZ"/>
              </w:rPr>
            </w:pPr>
            <w:r>
              <w:rPr>
                <w:rFonts w:ascii="Times New Roman" w:hAnsi="Times New Roman"/>
                <w:lang w:val="az-Latn-AZ"/>
              </w:rPr>
              <w:t>-dövlət və bələdiyyə idarəçiliyində heyətlə (kadrlarla) işin aparılması mexanizmini müəyyən etmək;</w:t>
            </w:r>
          </w:p>
          <w:p w:rsidR="00D0219D" w:rsidRDefault="00D0219D" w:rsidP="000E7FD5">
            <w:pPr>
              <w:spacing w:after="0" w:line="240" w:lineRule="auto"/>
              <w:jc w:val="both"/>
              <w:rPr>
                <w:rFonts w:ascii="Times New Roman" w:hAnsi="Times New Roman"/>
                <w:lang w:val="az-Latn-AZ"/>
              </w:rPr>
            </w:pPr>
            <w:r>
              <w:rPr>
                <w:rFonts w:ascii="Times New Roman" w:hAnsi="Times New Roman"/>
                <w:lang w:val="az-Latn-AZ"/>
              </w:rPr>
              <w:t>-dövlət və bələdiyyə müəssisələrinin müasir aspektlərinin tədqiqini;</w:t>
            </w:r>
          </w:p>
          <w:p w:rsidR="00D0219D" w:rsidRDefault="00D0219D" w:rsidP="000E7FD5">
            <w:pPr>
              <w:spacing w:after="0" w:line="240" w:lineRule="auto"/>
              <w:jc w:val="both"/>
              <w:rPr>
                <w:rFonts w:ascii="Times New Roman" w:hAnsi="Times New Roman"/>
                <w:lang w:val="az-Latn-AZ"/>
              </w:rPr>
            </w:pPr>
            <w:r>
              <w:rPr>
                <w:rFonts w:ascii="Times New Roman" w:hAnsi="Times New Roman"/>
                <w:lang w:val="az-Latn-AZ"/>
              </w:rPr>
              <w:t>-müasir dövlət və bələdiyyə qulluğunun təşkilini;</w:t>
            </w:r>
          </w:p>
          <w:p w:rsidR="00D0219D" w:rsidRDefault="00D0219D" w:rsidP="000E7FD5">
            <w:pPr>
              <w:spacing w:after="0" w:line="240" w:lineRule="auto"/>
              <w:jc w:val="both"/>
              <w:rPr>
                <w:rFonts w:ascii="Times New Roman" w:hAnsi="Times New Roman"/>
                <w:lang w:val="az-Latn-AZ"/>
              </w:rPr>
            </w:pPr>
            <w:r>
              <w:rPr>
                <w:rFonts w:ascii="Times New Roman" w:hAnsi="Times New Roman"/>
                <w:lang w:val="az-Latn-AZ"/>
              </w:rPr>
              <w:t>-İşgüzar yazışmalar və oyunlar keçirilməsi təcrübəsinə yiyələnməyi;</w:t>
            </w:r>
          </w:p>
          <w:p w:rsidR="00D0219D" w:rsidRDefault="00D0219D" w:rsidP="000E7FD5">
            <w:pPr>
              <w:spacing w:after="0" w:line="240" w:lineRule="auto"/>
              <w:jc w:val="both"/>
              <w:rPr>
                <w:rFonts w:ascii="Times New Roman" w:hAnsi="Times New Roman"/>
                <w:lang w:val="az-Latn-AZ"/>
              </w:rPr>
            </w:pPr>
            <w:r>
              <w:rPr>
                <w:rFonts w:ascii="Times New Roman" w:hAnsi="Times New Roman"/>
                <w:lang w:val="az-Latn-AZ"/>
              </w:rPr>
              <w:t>-özünüidarəetmə nəzəriyyəsini mənimsəməyi;</w:t>
            </w:r>
          </w:p>
          <w:p w:rsidR="00D0219D" w:rsidRDefault="00D0219D" w:rsidP="000E7FD5">
            <w:pPr>
              <w:spacing w:after="0" w:line="240" w:lineRule="auto"/>
              <w:jc w:val="both"/>
              <w:rPr>
                <w:rFonts w:ascii="Times New Roman" w:hAnsi="Times New Roman"/>
                <w:lang w:val="az-Latn-AZ"/>
              </w:rPr>
            </w:pPr>
            <w:r>
              <w:rPr>
                <w:rFonts w:ascii="Times New Roman" w:hAnsi="Times New Roman"/>
                <w:lang w:val="az-Latn-AZ"/>
              </w:rPr>
              <w:t>-dövlətin antiinhisar siyasətini həyata keçirməyi;</w:t>
            </w:r>
          </w:p>
          <w:p w:rsidR="00D0219D" w:rsidRDefault="00D0219D" w:rsidP="000E7FD5">
            <w:pPr>
              <w:spacing w:after="0" w:line="240" w:lineRule="auto"/>
              <w:jc w:val="both"/>
              <w:rPr>
                <w:rFonts w:ascii="Times New Roman" w:hAnsi="Times New Roman"/>
                <w:lang w:val="az-Latn-AZ"/>
              </w:rPr>
            </w:pPr>
            <w:r>
              <w:rPr>
                <w:rFonts w:ascii="Times New Roman" w:hAnsi="Times New Roman"/>
                <w:lang w:val="az-Latn-AZ"/>
              </w:rPr>
              <w:t>-Azərbaycanda korporativ idarəetmənin xüsusiyyətlərini tədqiq etməyi;</w:t>
            </w:r>
          </w:p>
          <w:p w:rsidR="00D0219D" w:rsidRPr="00D0219D" w:rsidRDefault="00D0219D" w:rsidP="000E7FD5">
            <w:pPr>
              <w:spacing w:after="0" w:line="240" w:lineRule="auto"/>
              <w:jc w:val="both"/>
              <w:rPr>
                <w:rFonts w:ascii="Times New Roman" w:hAnsi="Times New Roman"/>
                <w:b/>
                <w:lang w:val="az-Latn-AZ"/>
              </w:rPr>
            </w:pPr>
            <w:r>
              <w:rPr>
                <w:rFonts w:ascii="Times New Roman" w:hAnsi="Times New Roman"/>
                <w:b/>
                <w:lang w:val="az-Latn-AZ"/>
              </w:rPr>
              <w:t>bacarmalıdır</w:t>
            </w:r>
            <w:r w:rsidRPr="00D0219D">
              <w:rPr>
                <w:rFonts w:ascii="Times New Roman" w:hAnsi="Times New Roman"/>
                <w:b/>
                <w:lang w:val="az-Latn-AZ"/>
              </w:rPr>
              <w:t>.</w:t>
            </w:r>
          </w:p>
          <w:p w:rsidR="00D0219D" w:rsidRDefault="00D0219D" w:rsidP="000E7FD5">
            <w:pPr>
              <w:spacing w:after="0" w:line="240" w:lineRule="auto"/>
              <w:jc w:val="both"/>
              <w:rPr>
                <w:rFonts w:ascii="Times New Roman" w:hAnsi="Times New Roman"/>
                <w:lang w:val="az-Latn-AZ"/>
              </w:rPr>
            </w:pPr>
            <w:r>
              <w:rPr>
                <w:rFonts w:ascii="Times New Roman" w:hAnsi="Times New Roman"/>
                <w:lang w:val="az-Latn-AZ"/>
              </w:rPr>
              <w:t>-riskin və qeyri-müəyyənliyin iqtisadi mahiyyəti</w:t>
            </w:r>
            <w:r w:rsidR="001D6278">
              <w:rPr>
                <w:rFonts w:ascii="Times New Roman" w:hAnsi="Times New Roman"/>
                <w:lang w:val="az-Latn-AZ"/>
              </w:rPr>
              <w:t>, oyunlar nəzəriyyəsinin məzmununu izah etməyi, alternativ strategiyanın müəyyənləşdirilməsini, gəlirlərin bölgüsü və yoxsulluğa qarşı mübarizənin  istiqaməıtləri, qeyri-bərabərliyi törədən səbəblər, amillər və mənbələri aşkar etməyi, makroiqtisadiyyatın əsas prinsipləri, dövlətin iqtisadi siyasəti, onun xarici ticarətin və milli iqtisadiyyatın inkişafına olan təsirini müəyyənləşdirməyi;</w:t>
            </w:r>
          </w:p>
          <w:p w:rsidR="001D6278" w:rsidRDefault="00723751" w:rsidP="000E7FD5">
            <w:pPr>
              <w:spacing w:after="0" w:line="240" w:lineRule="auto"/>
              <w:jc w:val="both"/>
              <w:rPr>
                <w:rFonts w:ascii="Times New Roman" w:hAnsi="Times New Roman"/>
                <w:lang w:val="az-Latn-AZ"/>
              </w:rPr>
            </w:pPr>
            <w:r>
              <w:rPr>
                <w:rFonts w:ascii="Times New Roman" w:hAnsi="Times New Roman"/>
                <w:lang w:val="az-Latn-AZ"/>
              </w:rPr>
              <w:t>-iqtisadi proses və hadisələrin konseptual məzmununu tam və dolğun şəkildə üə çıxarmağı, konseptual yanılmalara yol verilməməsini, aparılan tədqiqatların fəlsəfi metodoloji yönümünü, o cümlədən problemlərin  tədqiqat metodları və şərhi üsullarını müəyyən etməyi, onların inkişaf təməyyülləri və perspektivləri haqqında əsaslandırılmış biliklər sistemini formalaşdırmağı;</w:t>
            </w:r>
          </w:p>
          <w:p w:rsidR="00723751" w:rsidRDefault="00723751" w:rsidP="000E7FD5">
            <w:pPr>
              <w:spacing w:after="0" w:line="240" w:lineRule="auto"/>
              <w:jc w:val="both"/>
              <w:rPr>
                <w:rFonts w:ascii="Times New Roman" w:hAnsi="Times New Roman"/>
                <w:lang w:val="az-Latn-AZ"/>
              </w:rPr>
            </w:pPr>
            <w:r>
              <w:rPr>
                <w:rFonts w:ascii="Times New Roman" w:hAnsi="Times New Roman"/>
                <w:lang w:val="az-Latn-AZ"/>
              </w:rPr>
              <w:t>-təşkilat nəzəriyyəsi sahəsində müasir biliklərə yiyələnməyi;</w:t>
            </w:r>
          </w:p>
          <w:p w:rsidR="00723751" w:rsidRDefault="00723751" w:rsidP="000E7FD5">
            <w:pPr>
              <w:spacing w:after="0" w:line="240" w:lineRule="auto"/>
              <w:jc w:val="both"/>
              <w:rPr>
                <w:rFonts w:ascii="Times New Roman" w:hAnsi="Times New Roman"/>
                <w:lang w:val="az-Latn-AZ"/>
              </w:rPr>
            </w:pPr>
            <w:r>
              <w:rPr>
                <w:rFonts w:ascii="Times New Roman" w:hAnsi="Times New Roman"/>
                <w:lang w:val="az-Latn-AZ"/>
              </w:rPr>
              <w:t>-idarəetmə qərarları və əməliyyatların idarə edilməsi təcrübəsinin tədqiq edilməsini;</w:t>
            </w:r>
          </w:p>
          <w:p w:rsidR="00723751" w:rsidRDefault="00723751" w:rsidP="000E7FD5">
            <w:pPr>
              <w:spacing w:after="0" w:line="240" w:lineRule="auto"/>
              <w:jc w:val="both"/>
              <w:rPr>
                <w:rFonts w:ascii="Times New Roman" w:hAnsi="Times New Roman"/>
                <w:lang w:val="az-Latn-AZ"/>
              </w:rPr>
            </w:pPr>
            <w:r>
              <w:rPr>
                <w:rFonts w:ascii="Times New Roman" w:hAnsi="Times New Roman"/>
                <w:lang w:val="az-Latn-AZ"/>
              </w:rPr>
              <w:t>-layihələrin idarə edilməsi və sosial idarəetmə sahəsində müasir bilikləri mənimsəməyi;</w:t>
            </w:r>
          </w:p>
          <w:p w:rsidR="00723751" w:rsidRDefault="00723751" w:rsidP="000E7FD5">
            <w:pPr>
              <w:spacing w:after="0" w:line="240" w:lineRule="auto"/>
              <w:jc w:val="both"/>
              <w:rPr>
                <w:rFonts w:ascii="Times New Roman" w:hAnsi="Times New Roman"/>
                <w:lang w:val="az-Latn-AZ"/>
              </w:rPr>
            </w:pPr>
            <w:r>
              <w:rPr>
                <w:rFonts w:ascii="Times New Roman" w:hAnsi="Times New Roman"/>
                <w:lang w:val="az-Latn-AZ"/>
              </w:rPr>
              <w:t>Regional siyasətin məzmunu, strukturunu, məqsədlərini, prinsiplərini və təşkilati quruluş formalarını, mərkəzi yeli idarəetmə orqanlarını;</w:t>
            </w:r>
          </w:p>
          <w:p w:rsidR="00723751" w:rsidRDefault="00723751" w:rsidP="000E7FD5">
            <w:pPr>
              <w:spacing w:after="0" w:line="240" w:lineRule="auto"/>
              <w:jc w:val="both"/>
              <w:rPr>
                <w:rFonts w:ascii="Times New Roman" w:hAnsi="Times New Roman"/>
                <w:lang w:val="az-Latn-AZ"/>
              </w:rPr>
            </w:pPr>
            <w:r>
              <w:rPr>
                <w:rFonts w:ascii="Times New Roman" w:hAnsi="Times New Roman"/>
                <w:lang w:val="az-Latn-AZ"/>
              </w:rPr>
              <w:lastRenderedPageBreak/>
              <w:t>-regional iqtisadiyyatın inkişaf tendensiyalarını və idarə edilməsini;</w:t>
            </w:r>
          </w:p>
          <w:p w:rsidR="00723751" w:rsidRDefault="00723751" w:rsidP="000E7FD5">
            <w:pPr>
              <w:spacing w:after="0" w:line="240" w:lineRule="auto"/>
              <w:jc w:val="both"/>
              <w:rPr>
                <w:rFonts w:ascii="Times New Roman" w:hAnsi="Times New Roman"/>
                <w:lang w:val="az-Latn-AZ"/>
              </w:rPr>
            </w:pPr>
            <w:r>
              <w:rPr>
                <w:rFonts w:ascii="Times New Roman" w:hAnsi="Times New Roman"/>
                <w:lang w:val="az-Latn-AZ"/>
              </w:rPr>
              <w:t>-regional idarəetmənin funksiyalarını və təşkilati quruluşunu;</w:t>
            </w:r>
          </w:p>
          <w:p w:rsidR="00723751" w:rsidRDefault="00723751" w:rsidP="000E7FD5">
            <w:pPr>
              <w:spacing w:after="0" w:line="240" w:lineRule="auto"/>
              <w:jc w:val="both"/>
              <w:rPr>
                <w:rFonts w:ascii="Times New Roman" w:hAnsi="Times New Roman"/>
                <w:lang w:val="az-Latn-AZ"/>
              </w:rPr>
            </w:pPr>
            <w:r>
              <w:rPr>
                <w:rFonts w:ascii="Times New Roman" w:hAnsi="Times New Roman"/>
                <w:lang w:val="az-Latn-AZ"/>
              </w:rPr>
              <w:t>-regional idarəetmə mexanizminin mahiyyətini, növlərini, proqramlarını reallaşdırılmasını, regional idarəetmədə sənaye və investisiya fəaliyyətini;</w:t>
            </w:r>
          </w:p>
          <w:p w:rsidR="00723751" w:rsidRDefault="00723751" w:rsidP="000E7FD5">
            <w:pPr>
              <w:spacing w:after="0" w:line="240" w:lineRule="auto"/>
              <w:jc w:val="both"/>
              <w:rPr>
                <w:rFonts w:ascii="Times New Roman" w:hAnsi="Times New Roman"/>
                <w:lang w:val="az-Latn-AZ"/>
              </w:rPr>
            </w:pPr>
            <w:r>
              <w:rPr>
                <w:rFonts w:ascii="Times New Roman" w:hAnsi="Times New Roman"/>
                <w:lang w:val="az-Latn-AZ"/>
              </w:rPr>
              <w:t xml:space="preserve">-regional inkişafda strateji idarəetmənin regional </w:t>
            </w:r>
            <w:r w:rsidR="00C87140">
              <w:rPr>
                <w:rFonts w:ascii="Times New Roman" w:hAnsi="Times New Roman"/>
                <w:lang w:val="az-Latn-AZ"/>
              </w:rPr>
              <w:t>inkişafın ümumi və lokal və uzunmüddətli və qısa müddətli məqsədlərini;</w:t>
            </w:r>
          </w:p>
          <w:p w:rsidR="00C87140" w:rsidRDefault="00C87140" w:rsidP="000E7FD5">
            <w:pPr>
              <w:spacing w:after="0" w:line="240" w:lineRule="auto"/>
              <w:jc w:val="both"/>
              <w:rPr>
                <w:rFonts w:ascii="Times New Roman" w:hAnsi="Times New Roman"/>
                <w:lang w:val="az-Latn-AZ"/>
              </w:rPr>
            </w:pPr>
            <w:r>
              <w:rPr>
                <w:rFonts w:ascii="Times New Roman" w:hAnsi="Times New Roman"/>
                <w:lang w:val="az-Latn-AZ"/>
              </w:rPr>
              <w:t>-regional idarəetmə fenomenini təbiətini və modelin  yerli özünüidarəetmənin sosial-iqtisadi, ictimai0siyasi funksiyaları və onların Azərbaycanda xüsusiyyətlərini;</w:t>
            </w:r>
          </w:p>
          <w:p w:rsidR="00C87140" w:rsidRDefault="00C87140" w:rsidP="000E7FD5">
            <w:pPr>
              <w:spacing w:after="0" w:line="240" w:lineRule="auto"/>
              <w:jc w:val="both"/>
              <w:rPr>
                <w:rFonts w:ascii="Times New Roman" w:hAnsi="Times New Roman"/>
                <w:lang w:val="az-Latn-AZ"/>
              </w:rPr>
            </w:pPr>
            <w:r>
              <w:rPr>
                <w:rFonts w:ascii="Times New Roman" w:hAnsi="Times New Roman"/>
                <w:lang w:val="az-Latn-AZ"/>
              </w:rPr>
              <w:t>-Azərbaycanda yerli özünüidarəetmənin tarixi dərslərini;</w:t>
            </w:r>
          </w:p>
          <w:p w:rsidR="00C87140" w:rsidRDefault="00C87140" w:rsidP="000E7FD5">
            <w:pPr>
              <w:spacing w:after="0" w:line="240" w:lineRule="auto"/>
              <w:jc w:val="both"/>
              <w:rPr>
                <w:rFonts w:ascii="Times New Roman" w:hAnsi="Times New Roman"/>
                <w:lang w:val="az-Latn-AZ"/>
              </w:rPr>
            </w:pPr>
            <w:r>
              <w:rPr>
                <w:rFonts w:ascii="Times New Roman" w:hAnsi="Times New Roman"/>
                <w:lang w:val="az-Latn-AZ"/>
              </w:rPr>
              <w:t>-yerli özünüidarəetmənin beynəlxalq təcrübəsinin və onlardan Azərbaycanda istifadə edilməsi problemlərini;</w:t>
            </w:r>
          </w:p>
          <w:p w:rsidR="00C87140" w:rsidRDefault="00C87140" w:rsidP="000E7FD5">
            <w:pPr>
              <w:spacing w:after="0" w:line="240" w:lineRule="auto"/>
              <w:jc w:val="both"/>
              <w:rPr>
                <w:rFonts w:ascii="Times New Roman" w:hAnsi="Times New Roman"/>
                <w:lang w:val="az-Latn-AZ"/>
              </w:rPr>
            </w:pPr>
            <w:r>
              <w:rPr>
                <w:rFonts w:ascii="Times New Roman" w:hAnsi="Times New Roman"/>
                <w:lang w:val="az-Latn-AZ"/>
              </w:rPr>
              <w:t>-yerli özünüidarəetmənin təşkilini bələdiyyə mülkiyyətini, strukturunu və istifadə texnologiyalarını;</w:t>
            </w:r>
          </w:p>
          <w:p w:rsidR="00C87140" w:rsidRDefault="00C87140" w:rsidP="000E7FD5">
            <w:pPr>
              <w:spacing w:after="0" w:line="240" w:lineRule="auto"/>
              <w:jc w:val="both"/>
              <w:rPr>
                <w:rFonts w:ascii="Times New Roman" w:hAnsi="Times New Roman"/>
                <w:lang w:val="az-Latn-AZ"/>
              </w:rPr>
            </w:pPr>
            <w:r>
              <w:rPr>
                <w:rFonts w:ascii="Times New Roman" w:hAnsi="Times New Roman"/>
                <w:lang w:val="az-Latn-AZ"/>
              </w:rPr>
              <w:t>-bələdiyyə maliyyəsinin məzmunu, mənbələri və strukturunu, bələdiyyə vergilərini, büdcəsini, sosial-iqtisadi inkişaf  fondlarını, bələdiyyənin xeyiyyə fondlarını;</w:t>
            </w:r>
          </w:p>
          <w:p w:rsidR="00C87140" w:rsidRDefault="00C87140" w:rsidP="000E7FD5">
            <w:pPr>
              <w:spacing w:after="0" w:line="240" w:lineRule="auto"/>
              <w:jc w:val="both"/>
              <w:rPr>
                <w:rFonts w:ascii="Times New Roman" w:hAnsi="Times New Roman"/>
                <w:lang w:val="az-Latn-AZ"/>
              </w:rPr>
            </w:pPr>
            <w:r>
              <w:rPr>
                <w:rFonts w:ascii="Times New Roman" w:hAnsi="Times New Roman"/>
                <w:lang w:val="az-Latn-AZ"/>
              </w:rPr>
              <w:t>-bələdiyyə qulluğu, onun formalaşması və inkişaf tendensiyalarını, inkişaf konsepsiyasını;</w:t>
            </w:r>
          </w:p>
          <w:p w:rsidR="00C87140" w:rsidRDefault="00C87140" w:rsidP="000E7FD5">
            <w:pPr>
              <w:spacing w:after="0" w:line="240" w:lineRule="auto"/>
              <w:jc w:val="both"/>
              <w:rPr>
                <w:rFonts w:ascii="Times New Roman" w:hAnsi="Times New Roman"/>
                <w:lang w:val="az-Latn-AZ"/>
              </w:rPr>
            </w:pPr>
            <w:r>
              <w:rPr>
                <w:rFonts w:ascii="Times New Roman" w:hAnsi="Times New Roman"/>
                <w:lang w:val="az-Latn-AZ"/>
              </w:rPr>
              <w:t>-bələdiyyə səviyyələrində mənzil prroblemlərinin həlli metodlarının resurs mənbələrini;</w:t>
            </w:r>
          </w:p>
          <w:p w:rsidR="00C87140" w:rsidRDefault="00C87140" w:rsidP="000E7FD5">
            <w:pPr>
              <w:spacing w:after="0" w:line="240" w:lineRule="auto"/>
              <w:jc w:val="both"/>
              <w:rPr>
                <w:rFonts w:ascii="Times New Roman" w:hAnsi="Times New Roman"/>
                <w:lang w:val="az-Latn-AZ"/>
              </w:rPr>
            </w:pPr>
            <w:r>
              <w:rPr>
                <w:rFonts w:ascii="Times New Roman" w:hAnsi="Times New Roman"/>
                <w:lang w:val="az-Latn-AZ"/>
              </w:rPr>
              <w:t>-şəhər və rayon istehsal və iqtisadi subyektləri ilə bələdiyyə orqanlarının qarşılıqlı fəaliyyət mexanizmini.</w:t>
            </w:r>
          </w:p>
          <w:p w:rsidR="00C87140" w:rsidRPr="00C87140" w:rsidRDefault="00C87140" w:rsidP="000E7FD5">
            <w:pPr>
              <w:spacing w:after="0" w:line="240" w:lineRule="auto"/>
              <w:jc w:val="both"/>
              <w:rPr>
                <w:rFonts w:ascii="Times New Roman" w:hAnsi="Times New Roman"/>
                <w:b/>
                <w:lang w:val="az-Latn-AZ"/>
              </w:rPr>
            </w:pPr>
            <w:r w:rsidRPr="00C87140">
              <w:rPr>
                <w:rFonts w:ascii="Times New Roman" w:hAnsi="Times New Roman"/>
                <w:b/>
                <w:lang w:val="az-Latn-AZ"/>
              </w:rPr>
              <w:t>Yiyələnməlidir:</w:t>
            </w:r>
          </w:p>
          <w:p w:rsidR="00C87140" w:rsidRDefault="00C87140" w:rsidP="000E7FD5">
            <w:pPr>
              <w:spacing w:after="0" w:line="240" w:lineRule="auto"/>
              <w:jc w:val="both"/>
              <w:rPr>
                <w:rFonts w:ascii="Times New Roman" w:hAnsi="Times New Roman"/>
                <w:lang w:val="az-Latn-AZ"/>
              </w:rPr>
            </w:pPr>
            <w:r>
              <w:rPr>
                <w:rFonts w:ascii="Times New Roman" w:hAnsi="Times New Roman"/>
                <w:lang w:val="az-Latn-AZ"/>
              </w:rPr>
              <w:t>-peşəkar sferada praktiki fəaliyyət vərdişlərinə;</w:t>
            </w:r>
          </w:p>
          <w:p w:rsidR="00C87140" w:rsidRDefault="00C87140" w:rsidP="000E7FD5">
            <w:pPr>
              <w:spacing w:after="0" w:line="240" w:lineRule="auto"/>
              <w:jc w:val="both"/>
              <w:rPr>
                <w:rFonts w:ascii="Times New Roman" w:hAnsi="Times New Roman"/>
                <w:lang w:val="az-Latn-AZ"/>
              </w:rPr>
            </w:pPr>
            <w:r>
              <w:rPr>
                <w:rFonts w:ascii="Times New Roman" w:hAnsi="Times New Roman"/>
                <w:lang w:val="az-Latn-AZ"/>
              </w:rPr>
              <w:t>-peşəkjar sferada elmi-tədqiqat işlərinin aparılmasının metod və metododlogiyasını;</w:t>
            </w:r>
          </w:p>
          <w:p w:rsidR="00C87140" w:rsidRDefault="00C87140" w:rsidP="000E7FD5">
            <w:pPr>
              <w:spacing w:after="0" w:line="240" w:lineRule="auto"/>
              <w:jc w:val="both"/>
              <w:rPr>
                <w:rFonts w:ascii="Times New Roman" w:hAnsi="Times New Roman"/>
                <w:lang w:val="az-Latn-AZ"/>
              </w:rPr>
            </w:pPr>
            <w:r>
              <w:rPr>
                <w:rFonts w:ascii="Times New Roman" w:hAnsi="Times New Roman"/>
                <w:lang w:val="az-Latn-AZ"/>
              </w:rPr>
              <w:t>-sərbəst tədqiqat və elmi iş aparmaq vərdişlərinə;</w:t>
            </w:r>
          </w:p>
          <w:p w:rsidR="00C87140" w:rsidRDefault="00C87140" w:rsidP="000E7FD5">
            <w:pPr>
              <w:spacing w:after="0" w:line="240" w:lineRule="auto"/>
              <w:jc w:val="both"/>
              <w:rPr>
                <w:rFonts w:ascii="Times New Roman" w:hAnsi="Times New Roman"/>
                <w:lang w:val="az-Latn-AZ"/>
              </w:rPr>
            </w:pPr>
            <w:r>
              <w:rPr>
                <w:rFonts w:ascii="Times New Roman" w:hAnsi="Times New Roman"/>
                <w:lang w:val="az-Latn-AZ"/>
              </w:rPr>
              <w:t>-müasir vasitələrin tədqiqi ilə dövlət resurslarının idarə edilməsi proseslərinin təkmilləşdirilməsinə;</w:t>
            </w:r>
          </w:p>
          <w:p w:rsidR="00C87140" w:rsidRDefault="00C87140" w:rsidP="000E7FD5">
            <w:pPr>
              <w:spacing w:after="0" w:line="240" w:lineRule="auto"/>
              <w:jc w:val="both"/>
              <w:rPr>
                <w:rFonts w:ascii="Times New Roman" w:hAnsi="Times New Roman"/>
                <w:lang w:val="az-Latn-AZ"/>
              </w:rPr>
            </w:pPr>
            <w:r>
              <w:rPr>
                <w:rFonts w:ascii="Times New Roman" w:hAnsi="Times New Roman"/>
                <w:lang w:val="az-Latn-AZ"/>
              </w:rPr>
              <w:t>-idarəetmə fəaliyyətində risklərin idarə olunması üçün statistik, ekspert və kombinasiya üsullarının tətbiqinə.</w:t>
            </w:r>
          </w:p>
          <w:p w:rsidR="00D46F82" w:rsidRPr="00D0219D" w:rsidRDefault="00D46F82" w:rsidP="000E7FD5">
            <w:pPr>
              <w:spacing w:after="0" w:line="240" w:lineRule="auto"/>
              <w:jc w:val="both"/>
              <w:rPr>
                <w:rFonts w:ascii="Times New Roman" w:hAnsi="Times New Roman"/>
                <w:lang w:val="az-Latn-AZ"/>
              </w:rPr>
            </w:pPr>
          </w:p>
        </w:tc>
        <w:tc>
          <w:tcPr>
            <w:tcW w:w="1136" w:type="dxa"/>
          </w:tcPr>
          <w:p w:rsidR="00817472" w:rsidRDefault="00817472" w:rsidP="00817472">
            <w:pPr>
              <w:spacing w:after="0"/>
              <w:jc w:val="center"/>
              <w:rPr>
                <w:rFonts w:ascii="Times New Roman" w:hAnsi="Times New Roman"/>
                <w:b/>
                <w:lang w:val="az-Latn-AZ"/>
              </w:rPr>
            </w:pPr>
          </w:p>
          <w:p w:rsidR="00817472" w:rsidRDefault="00817472" w:rsidP="00817472">
            <w:pPr>
              <w:spacing w:after="0"/>
              <w:jc w:val="center"/>
              <w:rPr>
                <w:rFonts w:ascii="Times New Roman" w:hAnsi="Times New Roman"/>
                <w:b/>
                <w:lang w:val="az-Latn-AZ"/>
              </w:rPr>
            </w:pPr>
            <w:r>
              <w:rPr>
                <w:rFonts w:ascii="Times New Roman" w:hAnsi="Times New Roman"/>
                <w:b/>
                <w:lang w:val="az-Latn-AZ"/>
              </w:rPr>
              <w:t>60</w:t>
            </w:r>
          </w:p>
          <w:p w:rsidR="00817472" w:rsidRPr="00817472" w:rsidRDefault="00817472" w:rsidP="00817472">
            <w:pPr>
              <w:jc w:val="center"/>
              <w:rPr>
                <w:rFonts w:ascii="Times New Roman" w:hAnsi="Times New Roman"/>
                <w:lang w:val="az-Latn-AZ"/>
              </w:rPr>
            </w:pPr>
          </w:p>
          <w:p w:rsidR="00817472" w:rsidRDefault="00817472" w:rsidP="00817472">
            <w:pPr>
              <w:jc w:val="center"/>
              <w:rPr>
                <w:rFonts w:ascii="Times New Roman" w:hAnsi="Times New Roman"/>
                <w:lang w:val="az-Latn-AZ"/>
              </w:rPr>
            </w:pPr>
          </w:p>
          <w:p w:rsidR="00817472" w:rsidRDefault="00817472" w:rsidP="00817472">
            <w:pPr>
              <w:jc w:val="center"/>
              <w:rPr>
                <w:rFonts w:ascii="Times New Roman" w:hAnsi="Times New Roman"/>
                <w:lang w:val="az-Latn-AZ"/>
              </w:rPr>
            </w:pPr>
          </w:p>
          <w:p w:rsidR="00817472" w:rsidRDefault="00817472" w:rsidP="00817472">
            <w:pPr>
              <w:rPr>
                <w:rFonts w:ascii="Times New Roman" w:hAnsi="Times New Roman"/>
                <w:lang w:val="az-Latn-AZ"/>
              </w:rPr>
            </w:pPr>
          </w:p>
          <w:p w:rsidR="00090C20" w:rsidRPr="00817472" w:rsidRDefault="00090C20" w:rsidP="00817472">
            <w:pPr>
              <w:rPr>
                <w:rFonts w:ascii="Times New Roman" w:hAnsi="Times New Roman"/>
                <w:lang w:val="az-Latn-AZ"/>
              </w:rPr>
            </w:pPr>
          </w:p>
        </w:tc>
        <w:tc>
          <w:tcPr>
            <w:tcW w:w="1842" w:type="dxa"/>
          </w:tcPr>
          <w:p w:rsidR="00090C20" w:rsidRPr="00090C20" w:rsidRDefault="00ED30E6" w:rsidP="00772A0D">
            <w:pPr>
              <w:widowControl w:val="0"/>
              <w:autoSpaceDE w:val="0"/>
              <w:autoSpaceDN w:val="0"/>
              <w:adjustRightInd w:val="0"/>
              <w:spacing w:after="0" w:line="240" w:lineRule="auto"/>
              <w:ind w:left="1"/>
              <w:jc w:val="center"/>
              <w:rPr>
                <w:rFonts w:ascii="Times New Roman" w:hAnsi="Times New Roman"/>
                <w:sz w:val="24"/>
                <w:szCs w:val="24"/>
                <w:lang w:val="az-Latn-AZ"/>
              </w:rPr>
            </w:pPr>
            <w:r>
              <w:rPr>
                <w:rFonts w:ascii="Times New Roman" w:hAnsi="Times New Roman"/>
                <w:b/>
                <w:bCs/>
                <w:sz w:val="24"/>
                <w:szCs w:val="24"/>
                <w:lang w:val="az-Latn-AZ"/>
              </w:rPr>
              <w:t>Mİ</w:t>
            </w:r>
            <w:r w:rsidR="00090C20" w:rsidRPr="00090C20">
              <w:rPr>
                <w:rFonts w:ascii="Times New Roman" w:hAnsi="Times New Roman"/>
                <w:b/>
                <w:bCs/>
                <w:sz w:val="24"/>
                <w:szCs w:val="24"/>
                <w:lang w:val="az-Latn-AZ"/>
              </w:rPr>
              <w:t>F-B01</w:t>
            </w:r>
          </w:p>
          <w:p w:rsidR="00090C20" w:rsidRPr="00090C20" w:rsidRDefault="00090C20" w:rsidP="00772A0D">
            <w:pPr>
              <w:widowControl w:val="0"/>
              <w:autoSpaceDE w:val="0"/>
              <w:autoSpaceDN w:val="0"/>
              <w:adjustRightInd w:val="0"/>
              <w:spacing w:after="0" w:line="275" w:lineRule="exact"/>
              <w:ind w:left="1"/>
              <w:jc w:val="center"/>
              <w:rPr>
                <w:rFonts w:ascii="Times New Roman" w:hAnsi="Times New Roman"/>
                <w:sz w:val="24"/>
                <w:szCs w:val="24"/>
                <w:lang w:val="az-Latn-AZ"/>
              </w:rPr>
            </w:pPr>
            <w:r w:rsidRPr="00090C20">
              <w:rPr>
                <w:rFonts w:ascii="Times New Roman" w:hAnsi="Times New Roman"/>
                <w:bCs/>
                <w:i/>
                <w:sz w:val="24"/>
                <w:szCs w:val="24"/>
                <w:lang w:val="az-Latn-AZ"/>
              </w:rPr>
              <w:t>Dövlət və  bələdiyyə idarə</w:t>
            </w:r>
            <w:r>
              <w:rPr>
                <w:rFonts w:ascii="Times New Roman" w:hAnsi="Times New Roman"/>
                <w:bCs/>
                <w:i/>
                <w:sz w:val="24"/>
                <w:szCs w:val="24"/>
                <w:lang w:val="az-Latn-AZ"/>
              </w:rPr>
              <w:t>çiliy</w:t>
            </w:r>
            <w:r w:rsidRPr="00090C20">
              <w:rPr>
                <w:rFonts w:ascii="Times New Roman" w:hAnsi="Times New Roman"/>
                <w:bCs/>
                <w:i/>
                <w:sz w:val="24"/>
                <w:szCs w:val="24"/>
                <w:lang w:val="az-Latn-AZ"/>
              </w:rPr>
              <w:t>i</w:t>
            </w:r>
            <w:r w:rsidRPr="00090C20">
              <w:rPr>
                <w:rFonts w:ascii="Times New Roman" w:hAnsi="Times New Roman"/>
                <w:i/>
                <w:iCs/>
                <w:sz w:val="24"/>
                <w:szCs w:val="24"/>
                <w:lang w:val="az-Latn-AZ"/>
              </w:rPr>
              <w:t>nin</w:t>
            </w:r>
            <w:r>
              <w:rPr>
                <w:rFonts w:ascii="Times New Roman" w:hAnsi="Times New Roman"/>
                <w:i/>
                <w:iCs/>
                <w:sz w:val="24"/>
                <w:szCs w:val="24"/>
                <w:lang w:val="az-Latn-AZ"/>
              </w:rPr>
              <w:t xml:space="preserve"> </w:t>
            </w:r>
            <w:r w:rsidRPr="00090C20">
              <w:rPr>
                <w:rFonts w:ascii="Times New Roman" w:hAnsi="Times New Roman"/>
                <w:i/>
                <w:iCs/>
                <w:sz w:val="24"/>
                <w:szCs w:val="24"/>
                <w:lang w:val="az-Latn-AZ"/>
              </w:rPr>
              <w:t>müasir</w:t>
            </w:r>
          </w:p>
          <w:p w:rsidR="00090C20" w:rsidRPr="0019408A" w:rsidRDefault="00090C20" w:rsidP="00772A0D">
            <w:pPr>
              <w:widowControl w:val="0"/>
              <w:autoSpaceDE w:val="0"/>
              <w:autoSpaceDN w:val="0"/>
              <w:adjustRightInd w:val="0"/>
              <w:spacing w:after="0" w:line="238" w:lineRule="exact"/>
              <w:ind w:left="1"/>
              <w:jc w:val="center"/>
              <w:rPr>
                <w:rFonts w:ascii="Times New Roman" w:hAnsi="Times New Roman"/>
                <w:sz w:val="24"/>
                <w:szCs w:val="24"/>
                <w:lang w:val="az-Latn-AZ"/>
              </w:rPr>
            </w:pPr>
            <w:r w:rsidRPr="0019408A">
              <w:rPr>
                <w:rFonts w:ascii="Times New Roman" w:hAnsi="Times New Roman"/>
                <w:i/>
                <w:iCs/>
                <w:sz w:val="24"/>
                <w:szCs w:val="24"/>
                <w:lang w:val="az-Latn-AZ"/>
              </w:rPr>
              <w:t>problemləri</w:t>
            </w:r>
          </w:p>
          <w:p w:rsidR="00090C20" w:rsidRPr="0019408A" w:rsidRDefault="00090C20" w:rsidP="00772A0D">
            <w:pPr>
              <w:widowControl w:val="0"/>
              <w:autoSpaceDE w:val="0"/>
              <w:autoSpaceDN w:val="0"/>
              <w:adjustRightInd w:val="0"/>
              <w:spacing w:after="0" w:line="258" w:lineRule="exact"/>
              <w:ind w:left="1"/>
              <w:jc w:val="center"/>
              <w:rPr>
                <w:rFonts w:ascii="Times New Roman" w:hAnsi="Times New Roman"/>
                <w:b/>
                <w:bCs/>
                <w:sz w:val="24"/>
                <w:szCs w:val="24"/>
                <w:lang w:val="az-Latn-AZ"/>
              </w:rPr>
            </w:pPr>
          </w:p>
          <w:p w:rsidR="00090C20" w:rsidRPr="0019408A" w:rsidRDefault="00ED30E6" w:rsidP="00772A0D">
            <w:pPr>
              <w:widowControl w:val="0"/>
              <w:autoSpaceDE w:val="0"/>
              <w:autoSpaceDN w:val="0"/>
              <w:adjustRightInd w:val="0"/>
              <w:spacing w:after="0" w:line="258" w:lineRule="exact"/>
              <w:ind w:left="1"/>
              <w:jc w:val="center"/>
              <w:rPr>
                <w:rFonts w:ascii="Times New Roman" w:hAnsi="Times New Roman"/>
                <w:sz w:val="24"/>
                <w:szCs w:val="24"/>
                <w:lang w:val="az-Latn-AZ"/>
              </w:rPr>
            </w:pPr>
            <w:r>
              <w:rPr>
                <w:rFonts w:ascii="Times New Roman" w:hAnsi="Times New Roman"/>
                <w:b/>
                <w:bCs/>
                <w:sz w:val="24"/>
                <w:szCs w:val="24"/>
                <w:lang w:val="az-Latn-AZ"/>
              </w:rPr>
              <w:t>Mİ</w:t>
            </w:r>
            <w:r w:rsidR="00090C20" w:rsidRPr="0019408A">
              <w:rPr>
                <w:rFonts w:ascii="Times New Roman" w:hAnsi="Times New Roman"/>
                <w:b/>
                <w:bCs/>
                <w:sz w:val="24"/>
                <w:szCs w:val="24"/>
                <w:lang w:val="az-Latn-AZ"/>
              </w:rPr>
              <w:t>F-B02</w:t>
            </w:r>
          </w:p>
          <w:p w:rsidR="00090C20" w:rsidRPr="0019408A" w:rsidRDefault="00AE5F93" w:rsidP="00772A0D">
            <w:pPr>
              <w:widowControl w:val="0"/>
              <w:autoSpaceDE w:val="0"/>
              <w:autoSpaceDN w:val="0"/>
              <w:adjustRightInd w:val="0"/>
              <w:spacing w:after="0" w:line="238" w:lineRule="exact"/>
              <w:ind w:left="1"/>
              <w:jc w:val="center"/>
              <w:rPr>
                <w:rFonts w:ascii="Times New Roman" w:hAnsi="Times New Roman"/>
                <w:sz w:val="24"/>
                <w:szCs w:val="24"/>
                <w:lang w:val="az-Latn-AZ"/>
              </w:rPr>
            </w:pPr>
            <w:r>
              <w:rPr>
                <w:rFonts w:ascii="Times New Roman" w:hAnsi="Times New Roman"/>
                <w:bCs/>
                <w:i/>
                <w:sz w:val="24"/>
                <w:szCs w:val="24"/>
                <w:lang w:val="az-Latn-AZ"/>
              </w:rPr>
              <w:t>T</w:t>
            </w:r>
            <w:r w:rsidR="00090C20">
              <w:rPr>
                <w:rFonts w:ascii="Times New Roman" w:hAnsi="Times New Roman"/>
                <w:i/>
                <w:iCs/>
                <w:sz w:val="24"/>
                <w:szCs w:val="24"/>
                <w:lang w:val="az-Latn-AZ"/>
              </w:rPr>
              <w:t>ədqiqat metodları</w:t>
            </w:r>
          </w:p>
          <w:p w:rsidR="00090C20" w:rsidRPr="0019408A" w:rsidRDefault="00090C20" w:rsidP="00772A0D">
            <w:pPr>
              <w:widowControl w:val="0"/>
              <w:autoSpaceDE w:val="0"/>
              <w:autoSpaceDN w:val="0"/>
              <w:adjustRightInd w:val="0"/>
              <w:spacing w:after="0" w:line="240" w:lineRule="auto"/>
              <w:ind w:left="1"/>
              <w:jc w:val="center"/>
              <w:rPr>
                <w:rFonts w:ascii="Times New Roman" w:hAnsi="Times New Roman"/>
                <w:b/>
                <w:bCs/>
                <w:sz w:val="24"/>
                <w:szCs w:val="24"/>
                <w:lang w:val="az-Latn-AZ"/>
              </w:rPr>
            </w:pPr>
          </w:p>
          <w:p w:rsidR="00090C20" w:rsidRPr="0019408A" w:rsidRDefault="00ED30E6" w:rsidP="00772A0D">
            <w:pPr>
              <w:widowControl w:val="0"/>
              <w:autoSpaceDE w:val="0"/>
              <w:autoSpaceDN w:val="0"/>
              <w:adjustRightInd w:val="0"/>
              <w:spacing w:after="0" w:line="240" w:lineRule="auto"/>
              <w:ind w:left="1"/>
              <w:jc w:val="center"/>
              <w:rPr>
                <w:rFonts w:ascii="Times New Roman" w:hAnsi="Times New Roman"/>
                <w:sz w:val="24"/>
                <w:szCs w:val="24"/>
                <w:lang w:val="az-Latn-AZ"/>
              </w:rPr>
            </w:pPr>
            <w:r>
              <w:rPr>
                <w:rFonts w:ascii="Times New Roman" w:hAnsi="Times New Roman"/>
                <w:b/>
                <w:bCs/>
                <w:sz w:val="24"/>
                <w:szCs w:val="24"/>
                <w:lang w:val="az-Latn-AZ"/>
              </w:rPr>
              <w:t>Mİ</w:t>
            </w:r>
            <w:r w:rsidR="00090C20" w:rsidRPr="0019408A">
              <w:rPr>
                <w:rFonts w:ascii="Times New Roman" w:hAnsi="Times New Roman"/>
                <w:b/>
                <w:bCs/>
                <w:sz w:val="24"/>
                <w:szCs w:val="24"/>
                <w:lang w:val="az-Latn-AZ"/>
              </w:rPr>
              <w:t>F – B03</w:t>
            </w:r>
          </w:p>
          <w:p w:rsidR="00090C20" w:rsidRPr="0019408A" w:rsidRDefault="00090C20" w:rsidP="00772A0D">
            <w:pPr>
              <w:widowControl w:val="0"/>
              <w:autoSpaceDE w:val="0"/>
              <w:autoSpaceDN w:val="0"/>
              <w:adjustRightInd w:val="0"/>
              <w:spacing w:after="0" w:line="238" w:lineRule="exact"/>
              <w:ind w:left="1"/>
              <w:jc w:val="center"/>
              <w:rPr>
                <w:rFonts w:ascii="Times New Roman" w:hAnsi="Times New Roman"/>
                <w:sz w:val="24"/>
                <w:szCs w:val="24"/>
                <w:lang w:val="az-Latn-AZ"/>
              </w:rPr>
            </w:pPr>
            <w:r w:rsidRPr="0019408A">
              <w:rPr>
                <w:rFonts w:ascii="Times New Roman" w:hAnsi="Times New Roman"/>
                <w:i/>
                <w:iCs/>
                <w:sz w:val="24"/>
                <w:szCs w:val="24"/>
                <w:lang w:val="az-Latn-AZ"/>
              </w:rPr>
              <w:t>Ali məktəb</w:t>
            </w:r>
          </w:p>
          <w:p w:rsidR="00090C20" w:rsidRPr="0019408A" w:rsidRDefault="00090C20" w:rsidP="00772A0D">
            <w:pPr>
              <w:widowControl w:val="0"/>
              <w:autoSpaceDE w:val="0"/>
              <w:autoSpaceDN w:val="0"/>
              <w:adjustRightInd w:val="0"/>
              <w:spacing w:after="0" w:line="240" w:lineRule="exact"/>
              <w:ind w:left="1"/>
              <w:jc w:val="center"/>
              <w:rPr>
                <w:rFonts w:ascii="Times New Roman" w:hAnsi="Times New Roman"/>
                <w:sz w:val="24"/>
                <w:szCs w:val="24"/>
                <w:lang w:val="az-Latn-AZ"/>
              </w:rPr>
            </w:pPr>
            <w:r w:rsidRPr="0019408A">
              <w:rPr>
                <w:rFonts w:ascii="Times New Roman" w:hAnsi="Times New Roman"/>
                <w:i/>
                <w:iCs/>
                <w:sz w:val="24"/>
                <w:szCs w:val="24"/>
                <w:lang w:val="az-Latn-AZ"/>
              </w:rPr>
              <w:t>tərəfindən</w:t>
            </w:r>
          </w:p>
          <w:p w:rsidR="00090C20" w:rsidRPr="0019408A" w:rsidRDefault="00090C20" w:rsidP="00772A0D">
            <w:pPr>
              <w:widowControl w:val="0"/>
              <w:autoSpaceDE w:val="0"/>
              <w:autoSpaceDN w:val="0"/>
              <w:adjustRightInd w:val="0"/>
              <w:spacing w:after="0" w:line="238" w:lineRule="exact"/>
              <w:ind w:left="1"/>
              <w:jc w:val="center"/>
              <w:rPr>
                <w:rFonts w:ascii="Times New Roman" w:hAnsi="Times New Roman"/>
                <w:sz w:val="24"/>
                <w:szCs w:val="24"/>
                <w:lang w:val="az-Latn-AZ"/>
              </w:rPr>
            </w:pPr>
            <w:r w:rsidRPr="0019408A">
              <w:rPr>
                <w:rFonts w:ascii="Times New Roman" w:hAnsi="Times New Roman"/>
                <w:i/>
                <w:iCs/>
                <w:sz w:val="24"/>
                <w:szCs w:val="24"/>
                <w:lang w:val="az-Latn-AZ"/>
              </w:rPr>
              <w:t>müəyyən edilən</w:t>
            </w:r>
          </w:p>
          <w:p w:rsidR="00090C20" w:rsidRPr="0019408A" w:rsidRDefault="00090C20" w:rsidP="00772A0D">
            <w:pPr>
              <w:widowControl w:val="0"/>
              <w:autoSpaceDE w:val="0"/>
              <w:autoSpaceDN w:val="0"/>
              <w:adjustRightInd w:val="0"/>
              <w:spacing w:after="0" w:line="237" w:lineRule="exact"/>
              <w:ind w:left="1"/>
              <w:jc w:val="center"/>
              <w:rPr>
                <w:rFonts w:ascii="Times New Roman" w:hAnsi="Times New Roman"/>
                <w:sz w:val="24"/>
                <w:szCs w:val="24"/>
                <w:lang w:val="az-Latn-AZ"/>
              </w:rPr>
            </w:pPr>
            <w:r w:rsidRPr="0019408A">
              <w:rPr>
                <w:rFonts w:ascii="Times New Roman" w:hAnsi="Times New Roman"/>
                <w:i/>
                <w:iCs/>
                <w:sz w:val="24"/>
                <w:szCs w:val="24"/>
                <w:lang w:val="az-Latn-AZ"/>
              </w:rPr>
              <w:t>fə</w:t>
            </w:r>
            <w:r w:rsidR="00C44907">
              <w:rPr>
                <w:rFonts w:ascii="Times New Roman" w:hAnsi="Times New Roman"/>
                <w:i/>
                <w:iCs/>
                <w:sz w:val="24"/>
                <w:szCs w:val="24"/>
                <w:lang w:val="az-Latn-AZ"/>
              </w:rPr>
              <w:t>nlər</w:t>
            </w:r>
            <w:r w:rsidR="00C61DEA">
              <w:rPr>
                <w:rFonts w:ascii="Times New Roman" w:hAnsi="Times New Roman"/>
                <w:i/>
                <w:iCs/>
                <w:sz w:val="24"/>
                <w:szCs w:val="24"/>
                <w:lang w:val="az-Latn-AZ"/>
              </w:rPr>
              <w:t>*</w:t>
            </w:r>
          </w:p>
          <w:p w:rsidR="00090C20" w:rsidRPr="0019408A" w:rsidRDefault="00090C20" w:rsidP="00772A0D">
            <w:pPr>
              <w:widowControl w:val="0"/>
              <w:autoSpaceDE w:val="0"/>
              <w:autoSpaceDN w:val="0"/>
              <w:adjustRightInd w:val="0"/>
              <w:spacing w:after="0" w:line="240" w:lineRule="auto"/>
              <w:ind w:left="1"/>
              <w:jc w:val="center"/>
              <w:rPr>
                <w:rFonts w:ascii="Times New Roman" w:hAnsi="Times New Roman"/>
                <w:b/>
                <w:bCs/>
                <w:sz w:val="24"/>
                <w:szCs w:val="24"/>
                <w:lang w:val="az-Latn-AZ"/>
              </w:rPr>
            </w:pPr>
          </w:p>
          <w:p w:rsidR="00AE5F93" w:rsidRDefault="00AE5F93" w:rsidP="00772A0D">
            <w:pPr>
              <w:widowControl w:val="0"/>
              <w:autoSpaceDE w:val="0"/>
              <w:autoSpaceDN w:val="0"/>
              <w:adjustRightInd w:val="0"/>
              <w:spacing w:after="0" w:line="240" w:lineRule="auto"/>
              <w:ind w:left="1"/>
              <w:jc w:val="center"/>
              <w:rPr>
                <w:rFonts w:ascii="Times New Roman" w:hAnsi="Times New Roman"/>
                <w:b/>
                <w:bCs/>
                <w:sz w:val="24"/>
                <w:szCs w:val="24"/>
                <w:lang w:val="az-Latn-AZ"/>
              </w:rPr>
            </w:pPr>
          </w:p>
          <w:p w:rsidR="00AE5F93" w:rsidRDefault="00AE5F93" w:rsidP="00772A0D">
            <w:pPr>
              <w:widowControl w:val="0"/>
              <w:autoSpaceDE w:val="0"/>
              <w:autoSpaceDN w:val="0"/>
              <w:adjustRightInd w:val="0"/>
              <w:spacing w:after="0" w:line="240" w:lineRule="auto"/>
              <w:ind w:left="1"/>
              <w:jc w:val="center"/>
              <w:rPr>
                <w:rFonts w:ascii="Times New Roman" w:hAnsi="Times New Roman"/>
                <w:b/>
                <w:bCs/>
                <w:sz w:val="24"/>
                <w:szCs w:val="24"/>
                <w:lang w:val="az-Latn-AZ"/>
              </w:rPr>
            </w:pPr>
          </w:p>
          <w:p w:rsidR="00AE5F93" w:rsidRDefault="00AE5F93" w:rsidP="00772A0D">
            <w:pPr>
              <w:widowControl w:val="0"/>
              <w:autoSpaceDE w:val="0"/>
              <w:autoSpaceDN w:val="0"/>
              <w:adjustRightInd w:val="0"/>
              <w:spacing w:after="0" w:line="240" w:lineRule="auto"/>
              <w:ind w:left="1"/>
              <w:jc w:val="center"/>
              <w:rPr>
                <w:rFonts w:ascii="Times New Roman" w:hAnsi="Times New Roman"/>
                <w:b/>
                <w:bCs/>
                <w:sz w:val="24"/>
                <w:szCs w:val="24"/>
                <w:lang w:val="az-Latn-AZ"/>
              </w:rPr>
            </w:pPr>
          </w:p>
          <w:p w:rsidR="00090C20" w:rsidRPr="00161706" w:rsidRDefault="00090C20" w:rsidP="00772A0D">
            <w:pPr>
              <w:spacing w:after="0" w:line="398" w:lineRule="exact"/>
              <w:ind w:left="1"/>
              <w:jc w:val="center"/>
              <w:rPr>
                <w:rFonts w:ascii="Times New Roman" w:hAnsi="Times New Roman"/>
                <w:b/>
                <w:lang w:val="az-Latn-AZ"/>
              </w:rPr>
            </w:pPr>
          </w:p>
        </w:tc>
        <w:tc>
          <w:tcPr>
            <w:tcW w:w="993" w:type="dxa"/>
          </w:tcPr>
          <w:p w:rsidR="00090C20" w:rsidRDefault="00090C20" w:rsidP="000E7FD5">
            <w:pPr>
              <w:spacing w:after="0" w:line="398" w:lineRule="exact"/>
              <w:jc w:val="center"/>
              <w:rPr>
                <w:rFonts w:ascii="Times New Roman" w:hAnsi="Times New Roman"/>
                <w:b/>
                <w:lang w:val="az-Latn-AZ"/>
              </w:rPr>
            </w:pPr>
            <w:r>
              <w:rPr>
                <w:rFonts w:ascii="Times New Roman" w:hAnsi="Times New Roman"/>
                <w:b/>
                <w:lang w:val="az-Latn-AZ"/>
              </w:rPr>
              <w:t>6</w:t>
            </w:r>
          </w:p>
          <w:p w:rsidR="00090C20" w:rsidRDefault="00090C20" w:rsidP="000E7FD5">
            <w:pPr>
              <w:spacing w:after="0" w:line="398" w:lineRule="exact"/>
              <w:jc w:val="center"/>
              <w:rPr>
                <w:rFonts w:ascii="Times New Roman" w:hAnsi="Times New Roman"/>
                <w:b/>
                <w:lang w:val="az-Latn-AZ"/>
              </w:rPr>
            </w:pPr>
          </w:p>
          <w:p w:rsidR="00AE5F93" w:rsidRDefault="00AE5F93" w:rsidP="000E7FD5">
            <w:pPr>
              <w:spacing w:after="0" w:line="398" w:lineRule="exact"/>
              <w:jc w:val="center"/>
              <w:rPr>
                <w:rFonts w:ascii="Times New Roman" w:hAnsi="Times New Roman"/>
                <w:b/>
                <w:lang w:val="az-Latn-AZ"/>
              </w:rPr>
            </w:pPr>
          </w:p>
          <w:p w:rsidR="000E7FD5" w:rsidRDefault="000E7FD5" w:rsidP="000E7FD5">
            <w:pPr>
              <w:spacing w:after="0" w:line="398" w:lineRule="exact"/>
              <w:jc w:val="center"/>
              <w:rPr>
                <w:rFonts w:ascii="Times New Roman" w:hAnsi="Times New Roman"/>
                <w:b/>
                <w:lang w:val="az-Latn-AZ"/>
              </w:rPr>
            </w:pPr>
          </w:p>
          <w:p w:rsidR="000E7FD5" w:rsidRDefault="000E7FD5" w:rsidP="000E7FD5">
            <w:pPr>
              <w:spacing w:after="0" w:line="398" w:lineRule="exact"/>
              <w:jc w:val="center"/>
              <w:rPr>
                <w:rFonts w:ascii="Times New Roman" w:hAnsi="Times New Roman"/>
                <w:b/>
                <w:lang w:val="az-Latn-AZ"/>
              </w:rPr>
            </w:pPr>
          </w:p>
          <w:p w:rsidR="00090C20" w:rsidRDefault="00090C20" w:rsidP="000E7FD5">
            <w:pPr>
              <w:spacing w:after="0" w:line="398" w:lineRule="exact"/>
              <w:jc w:val="center"/>
              <w:rPr>
                <w:rFonts w:ascii="Times New Roman" w:hAnsi="Times New Roman"/>
                <w:b/>
                <w:lang w:val="az-Latn-AZ"/>
              </w:rPr>
            </w:pPr>
            <w:r>
              <w:rPr>
                <w:rFonts w:ascii="Times New Roman" w:hAnsi="Times New Roman"/>
                <w:b/>
                <w:lang w:val="az-Latn-AZ"/>
              </w:rPr>
              <w:t>6</w:t>
            </w:r>
          </w:p>
          <w:p w:rsidR="00AE5F93" w:rsidRDefault="00AE5F93" w:rsidP="000E7FD5">
            <w:pPr>
              <w:spacing w:after="0" w:line="398" w:lineRule="exact"/>
              <w:jc w:val="center"/>
              <w:rPr>
                <w:rFonts w:ascii="Times New Roman" w:hAnsi="Times New Roman"/>
                <w:b/>
                <w:lang w:val="az-Latn-AZ"/>
              </w:rPr>
            </w:pPr>
          </w:p>
          <w:p w:rsidR="00090C20" w:rsidRDefault="00C61DEA" w:rsidP="000E7FD5">
            <w:pPr>
              <w:spacing w:after="0" w:line="398" w:lineRule="exact"/>
              <w:jc w:val="center"/>
              <w:rPr>
                <w:rFonts w:ascii="Times New Roman" w:hAnsi="Times New Roman"/>
                <w:b/>
                <w:lang w:val="az-Latn-AZ"/>
              </w:rPr>
            </w:pPr>
            <w:r>
              <w:rPr>
                <w:rFonts w:ascii="Times New Roman" w:hAnsi="Times New Roman"/>
                <w:b/>
                <w:lang w:val="az-Latn-AZ"/>
              </w:rPr>
              <w:t>48</w:t>
            </w:r>
          </w:p>
          <w:p w:rsidR="00090C20" w:rsidRDefault="00090C20" w:rsidP="000E7FD5">
            <w:pPr>
              <w:spacing w:after="0" w:line="398" w:lineRule="exact"/>
              <w:jc w:val="center"/>
              <w:rPr>
                <w:rFonts w:ascii="Times New Roman" w:hAnsi="Times New Roman"/>
                <w:b/>
                <w:lang w:val="az-Latn-AZ"/>
              </w:rPr>
            </w:pPr>
          </w:p>
          <w:p w:rsidR="00AE5F93" w:rsidRDefault="00AE5F93" w:rsidP="000E7FD5">
            <w:pPr>
              <w:spacing w:after="0" w:line="398" w:lineRule="exact"/>
              <w:jc w:val="center"/>
              <w:rPr>
                <w:rFonts w:ascii="Times New Roman" w:hAnsi="Times New Roman"/>
                <w:b/>
                <w:lang w:val="az-Latn-AZ"/>
              </w:rPr>
            </w:pPr>
          </w:p>
          <w:p w:rsidR="000E7FD5" w:rsidRDefault="000E7FD5" w:rsidP="000E7FD5">
            <w:pPr>
              <w:spacing w:after="0" w:line="398" w:lineRule="exact"/>
              <w:jc w:val="center"/>
              <w:rPr>
                <w:rFonts w:ascii="Times New Roman" w:hAnsi="Times New Roman"/>
                <w:b/>
                <w:lang w:val="az-Latn-AZ"/>
              </w:rPr>
            </w:pPr>
          </w:p>
          <w:p w:rsidR="000E7FD5" w:rsidRDefault="000E7FD5" w:rsidP="000E7FD5">
            <w:pPr>
              <w:spacing w:after="0" w:line="398" w:lineRule="exact"/>
              <w:jc w:val="center"/>
              <w:rPr>
                <w:rFonts w:ascii="Times New Roman" w:hAnsi="Times New Roman"/>
                <w:b/>
                <w:lang w:val="az-Latn-AZ"/>
              </w:rPr>
            </w:pPr>
          </w:p>
          <w:p w:rsidR="00090C20" w:rsidRDefault="00090C20" w:rsidP="000E7FD5">
            <w:pPr>
              <w:spacing w:after="0" w:line="398" w:lineRule="exact"/>
              <w:jc w:val="center"/>
              <w:rPr>
                <w:rFonts w:ascii="Times New Roman" w:hAnsi="Times New Roman"/>
                <w:b/>
                <w:lang w:val="az-Latn-AZ"/>
              </w:rPr>
            </w:pPr>
          </w:p>
          <w:p w:rsidR="00090C20" w:rsidRPr="00161706" w:rsidRDefault="00090C20" w:rsidP="000E7FD5">
            <w:pPr>
              <w:spacing w:after="0" w:line="398" w:lineRule="exact"/>
              <w:jc w:val="center"/>
              <w:rPr>
                <w:rFonts w:ascii="Times New Roman" w:hAnsi="Times New Roman"/>
                <w:b/>
                <w:lang w:val="az-Latn-AZ"/>
              </w:rPr>
            </w:pPr>
          </w:p>
        </w:tc>
        <w:tc>
          <w:tcPr>
            <w:tcW w:w="1279" w:type="dxa"/>
          </w:tcPr>
          <w:p w:rsidR="000E7FD5" w:rsidRPr="004B0FF3" w:rsidRDefault="000E7FD5" w:rsidP="000E7FD5">
            <w:pPr>
              <w:spacing w:after="0"/>
              <w:jc w:val="center"/>
              <w:rPr>
                <w:rFonts w:ascii="Times New Roman" w:hAnsi="Times New Roman"/>
                <w:b/>
                <w:sz w:val="24"/>
                <w:lang w:val="az-Latn-AZ"/>
              </w:rPr>
            </w:pPr>
            <w:r w:rsidRPr="004B0FF3">
              <w:rPr>
                <w:rFonts w:ascii="Times New Roman" w:hAnsi="Times New Roman"/>
                <w:b/>
                <w:sz w:val="24"/>
                <w:lang w:val="az-Latn-AZ"/>
              </w:rPr>
              <w:t>PK – 1</w:t>
            </w:r>
          </w:p>
          <w:p w:rsidR="000E7FD5" w:rsidRPr="004B0FF3" w:rsidRDefault="000E7FD5" w:rsidP="000E7FD5">
            <w:pPr>
              <w:spacing w:after="0"/>
              <w:jc w:val="center"/>
              <w:rPr>
                <w:rFonts w:ascii="Times New Roman" w:hAnsi="Times New Roman"/>
                <w:b/>
                <w:sz w:val="24"/>
                <w:lang w:val="az-Latn-AZ"/>
              </w:rPr>
            </w:pPr>
            <w:r w:rsidRPr="004B0FF3">
              <w:rPr>
                <w:rFonts w:ascii="Times New Roman" w:hAnsi="Times New Roman"/>
                <w:b/>
                <w:sz w:val="24"/>
                <w:lang w:val="az-Latn-AZ"/>
              </w:rPr>
              <w:t>PK – 2</w:t>
            </w:r>
          </w:p>
          <w:p w:rsidR="000E7FD5" w:rsidRPr="004B0FF3" w:rsidRDefault="000E7FD5" w:rsidP="000E7FD5">
            <w:pPr>
              <w:spacing w:after="0"/>
              <w:jc w:val="center"/>
              <w:rPr>
                <w:rFonts w:ascii="Times New Roman" w:hAnsi="Times New Roman"/>
                <w:b/>
                <w:sz w:val="24"/>
                <w:lang w:val="az-Latn-AZ"/>
              </w:rPr>
            </w:pPr>
            <w:r w:rsidRPr="004B0FF3">
              <w:rPr>
                <w:rFonts w:ascii="Times New Roman" w:hAnsi="Times New Roman"/>
                <w:b/>
                <w:sz w:val="24"/>
                <w:lang w:val="az-Latn-AZ"/>
              </w:rPr>
              <w:t>PK – 3</w:t>
            </w:r>
          </w:p>
          <w:p w:rsidR="000E7FD5" w:rsidRPr="004B0FF3" w:rsidRDefault="000E7FD5" w:rsidP="000E7FD5">
            <w:pPr>
              <w:spacing w:after="0"/>
              <w:jc w:val="center"/>
              <w:rPr>
                <w:rFonts w:ascii="Times New Roman" w:hAnsi="Times New Roman"/>
                <w:b/>
                <w:sz w:val="24"/>
                <w:lang w:val="az-Latn-AZ"/>
              </w:rPr>
            </w:pPr>
            <w:r w:rsidRPr="004B0FF3">
              <w:rPr>
                <w:rFonts w:ascii="Times New Roman" w:hAnsi="Times New Roman"/>
                <w:b/>
                <w:sz w:val="24"/>
                <w:lang w:val="az-Latn-AZ"/>
              </w:rPr>
              <w:t>PK – 4</w:t>
            </w:r>
          </w:p>
          <w:p w:rsidR="000E7FD5" w:rsidRPr="004B0FF3" w:rsidRDefault="000E7FD5" w:rsidP="000E7FD5">
            <w:pPr>
              <w:spacing w:after="0"/>
              <w:jc w:val="center"/>
              <w:rPr>
                <w:rFonts w:ascii="Times New Roman" w:hAnsi="Times New Roman"/>
                <w:b/>
                <w:sz w:val="24"/>
                <w:lang w:val="az-Latn-AZ"/>
              </w:rPr>
            </w:pPr>
            <w:r w:rsidRPr="004B0FF3">
              <w:rPr>
                <w:rFonts w:ascii="Times New Roman" w:hAnsi="Times New Roman"/>
                <w:b/>
                <w:sz w:val="24"/>
                <w:lang w:val="az-Latn-AZ"/>
              </w:rPr>
              <w:t>PK – 5</w:t>
            </w:r>
          </w:p>
          <w:p w:rsidR="000E7FD5" w:rsidRPr="004B0FF3" w:rsidRDefault="000E7FD5" w:rsidP="000E7FD5">
            <w:pPr>
              <w:spacing w:after="0"/>
              <w:jc w:val="center"/>
              <w:rPr>
                <w:rFonts w:ascii="Times New Roman" w:hAnsi="Times New Roman"/>
                <w:b/>
                <w:sz w:val="24"/>
                <w:lang w:val="az-Latn-AZ"/>
              </w:rPr>
            </w:pPr>
            <w:r w:rsidRPr="004B0FF3">
              <w:rPr>
                <w:rFonts w:ascii="Times New Roman" w:hAnsi="Times New Roman"/>
                <w:b/>
                <w:sz w:val="24"/>
                <w:lang w:val="az-Latn-AZ"/>
              </w:rPr>
              <w:t>PK – 6</w:t>
            </w:r>
          </w:p>
          <w:p w:rsidR="000E7FD5" w:rsidRPr="004B0FF3" w:rsidRDefault="000E7FD5" w:rsidP="000E7FD5">
            <w:pPr>
              <w:spacing w:after="0"/>
              <w:jc w:val="center"/>
              <w:rPr>
                <w:rFonts w:ascii="Times New Roman" w:hAnsi="Times New Roman"/>
                <w:b/>
                <w:sz w:val="24"/>
                <w:lang w:val="az-Latn-AZ"/>
              </w:rPr>
            </w:pPr>
            <w:r w:rsidRPr="004B0FF3">
              <w:rPr>
                <w:rFonts w:ascii="Times New Roman" w:hAnsi="Times New Roman"/>
                <w:b/>
                <w:sz w:val="24"/>
                <w:lang w:val="az-Latn-AZ"/>
              </w:rPr>
              <w:t>PK – 7</w:t>
            </w:r>
          </w:p>
          <w:p w:rsidR="000E7FD5" w:rsidRPr="004B0FF3" w:rsidRDefault="000E7FD5" w:rsidP="000E7FD5">
            <w:pPr>
              <w:spacing w:after="0"/>
              <w:jc w:val="center"/>
              <w:rPr>
                <w:rFonts w:ascii="Times New Roman" w:hAnsi="Times New Roman"/>
                <w:b/>
                <w:sz w:val="24"/>
                <w:lang w:val="az-Latn-AZ"/>
              </w:rPr>
            </w:pPr>
            <w:r w:rsidRPr="004B0FF3">
              <w:rPr>
                <w:rFonts w:ascii="Times New Roman" w:hAnsi="Times New Roman"/>
                <w:b/>
                <w:sz w:val="24"/>
                <w:lang w:val="az-Latn-AZ"/>
              </w:rPr>
              <w:t>PK – 11</w:t>
            </w:r>
          </w:p>
          <w:p w:rsidR="000E7FD5" w:rsidRPr="004B0FF3" w:rsidRDefault="000E7FD5" w:rsidP="000E7FD5">
            <w:pPr>
              <w:spacing w:after="0"/>
              <w:jc w:val="center"/>
              <w:rPr>
                <w:rFonts w:ascii="Times New Roman" w:hAnsi="Times New Roman"/>
                <w:b/>
                <w:sz w:val="24"/>
                <w:lang w:val="az-Latn-AZ"/>
              </w:rPr>
            </w:pPr>
            <w:r w:rsidRPr="004B0FF3">
              <w:rPr>
                <w:rFonts w:ascii="Times New Roman" w:hAnsi="Times New Roman"/>
                <w:b/>
                <w:sz w:val="24"/>
                <w:lang w:val="az-Latn-AZ"/>
              </w:rPr>
              <w:t>PK – 12</w:t>
            </w:r>
          </w:p>
          <w:p w:rsidR="000E7FD5" w:rsidRPr="004B0FF3" w:rsidRDefault="000E7FD5" w:rsidP="000E7FD5">
            <w:pPr>
              <w:spacing w:after="0"/>
              <w:jc w:val="center"/>
              <w:rPr>
                <w:rFonts w:ascii="Times New Roman" w:hAnsi="Times New Roman"/>
                <w:b/>
                <w:sz w:val="24"/>
                <w:lang w:val="az-Latn-AZ"/>
              </w:rPr>
            </w:pPr>
            <w:r w:rsidRPr="004B0FF3">
              <w:rPr>
                <w:rFonts w:ascii="Times New Roman" w:hAnsi="Times New Roman"/>
                <w:b/>
                <w:sz w:val="24"/>
                <w:lang w:val="az-Latn-AZ"/>
              </w:rPr>
              <w:t>PK – 17</w:t>
            </w:r>
          </w:p>
          <w:p w:rsidR="000E7FD5" w:rsidRPr="004B0FF3" w:rsidRDefault="000E7FD5" w:rsidP="000E7FD5">
            <w:pPr>
              <w:spacing w:after="0"/>
              <w:jc w:val="center"/>
              <w:rPr>
                <w:rFonts w:ascii="Times New Roman" w:hAnsi="Times New Roman"/>
                <w:b/>
                <w:sz w:val="24"/>
                <w:lang w:val="az-Latn-AZ"/>
              </w:rPr>
            </w:pPr>
            <w:r w:rsidRPr="004B0FF3">
              <w:rPr>
                <w:rFonts w:ascii="Times New Roman" w:hAnsi="Times New Roman"/>
                <w:b/>
                <w:sz w:val="24"/>
                <w:lang w:val="az-Latn-AZ"/>
              </w:rPr>
              <w:t>PK – 18</w:t>
            </w:r>
          </w:p>
          <w:p w:rsidR="000E7FD5" w:rsidRPr="004B0FF3" w:rsidRDefault="000E7FD5" w:rsidP="000E7FD5">
            <w:pPr>
              <w:spacing w:after="0"/>
              <w:jc w:val="center"/>
              <w:rPr>
                <w:rFonts w:ascii="Times New Roman" w:hAnsi="Times New Roman"/>
                <w:b/>
                <w:sz w:val="24"/>
                <w:lang w:val="az-Latn-AZ"/>
              </w:rPr>
            </w:pPr>
            <w:r w:rsidRPr="004B0FF3">
              <w:rPr>
                <w:rFonts w:ascii="Times New Roman" w:hAnsi="Times New Roman"/>
                <w:b/>
                <w:sz w:val="24"/>
                <w:lang w:val="az-Latn-AZ"/>
              </w:rPr>
              <w:t>PK – 19</w:t>
            </w:r>
          </w:p>
          <w:p w:rsidR="000E7FD5" w:rsidRPr="004B0FF3" w:rsidRDefault="000E7FD5" w:rsidP="000E7FD5">
            <w:pPr>
              <w:spacing w:after="0"/>
              <w:jc w:val="center"/>
              <w:rPr>
                <w:rFonts w:ascii="Times New Roman" w:hAnsi="Times New Roman"/>
                <w:b/>
                <w:sz w:val="24"/>
                <w:lang w:val="az-Latn-AZ"/>
              </w:rPr>
            </w:pPr>
            <w:r w:rsidRPr="004B0FF3">
              <w:rPr>
                <w:rFonts w:ascii="Times New Roman" w:hAnsi="Times New Roman"/>
                <w:b/>
                <w:sz w:val="24"/>
                <w:lang w:val="az-Latn-AZ"/>
              </w:rPr>
              <w:t>PK – 20</w:t>
            </w:r>
          </w:p>
          <w:p w:rsidR="000E7FD5" w:rsidRPr="004B0FF3" w:rsidRDefault="000E7FD5" w:rsidP="000E7FD5">
            <w:pPr>
              <w:spacing w:after="0"/>
              <w:jc w:val="center"/>
              <w:rPr>
                <w:rFonts w:ascii="Times New Roman" w:hAnsi="Times New Roman"/>
                <w:b/>
                <w:sz w:val="24"/>
                <w:lang w:val="az-Latn-AZ"/>
              </w:rPr>
            </w:pPr>
            <w:r w:rsidRPr="004B0FF3">
              <w:rPr>
                <w:rFonts w:ascii="Times New Roman" w:hAnsi="Times New Roman"/>
                <w:b/>
                <w:sz w:val="24"/>
                <w:lang w:val="az-Latn-AZ"/>
              </w:rPr>
              <w:t>PK – 21</w:t>
            </w:r>
          </w:p>
          <w:p w:rsidR="000E7FD5" w:rsidRPr="004B0FF3" w:rsidRDefault="000E7FD5" w:rsidP="000E7FD5">
            <w:pPr>
              <w:spacing w:after="0"/>
              <w:jc w:val="center"/>
              <w:rPr>
                <w:rFonts w:ascii="Times New Roman" w:hAnsi="Times New Roman"/>
                <w:b/>
                <w:sz w:val="24"/>
                <w:lang w:val="az-Latn-AZ"/>
              </w:rPr>
            </w:pPr>
            <w:r w:rsidRPr="004B0FF3">
              <w:rPr>
                <w:rFonts w:ascii="Times New Roman" w:hAnsi="Times New Roman"/>
                <w:b/>
                <w:sz w:val="24"/>
                <w:lang w:val="az-Latn-AZ"/>
              </w:rPr>
              <w:t>PK – 22</w:t>
            </w:r>
          </w:p>
          <w:p w:rsidR="000E7FD5" w:rsidRPr="004B0FF3" w:rsidRDefault="000E7FD5" w:rsidP="000E7FD5">
            <w:pPr>
              <w:spacing w:after="0"/>
              <w:jc w:val="center"/>
              <w:rPr>
                <w:rFonts w:ascii="Times New Roman" w:hAnsi="Times New Roman"/>
                <w:b/>
                <w:sz w:val="24"/>
                <w:lang w:val="az-Latn-AZ"/>
              </w:rPr>
            </w:pPr>
            <w:r w:rsidRPr="004B0FF3">
              <w:rPr>
                <w:rFonts w:ascii="Times New Roman" w:hAnsi="Times New Roman"/>
                <w:b/>
                <w:sz w:val="24"/>
                <w:lang w:val="az-Latn-AZ"/>
              </w:rPr>
              <w:t>PK – 23</w:t>
            </w:r>
          </w:p>
          <w:p w:rsidR="000E7FD5" w:rsidRPr="004B0FF3" w:rsidRDefault="000E7FD5" w:rsidP="000E7FD5">
            <w:pPr>
              <w:spacing w:after="0"/>
              <w:jc w:val="center"/>
              <w:rPr>
                <w:rFonts w:ascii="Times New Roman" w:hAnsi="Times New Roman"/>
                <w:b/>
                <w:sz w:val="24"/>
                <w:lang w:val="az-Latn-AZ"/>
              </w:rPr>
            </w:pPr>
            <w:r w:rsidRPr="004B0FF3">
              <w:rPr>
                <w:rFonts w:ascii="Times New Roman" w:hAnsi="Times New Roman"/>
                <w:b/>
                <w:sz w:val="24"/>
                <w:lang w:val="az-Latn-AZ"/>
              </w:rPr>
              <w:t>PK – 24</w:t>
            </w:r>
          </w:p>
          <w:p w:rsidR="000E7FD5" w:rsidRPr="004B0FF3" w:rsidRDefault="000E7FD5" w:rsidP="000E7FD5">
            <w:pPr>
              <w:spacing w:after="0"/>
              <w:jc w:val="center"/>
              <w:rPr>
                <w:rFonts w:ascii="Times New Roman" w:hAnsi="Times New Roman"/>
                <w:b/>
                <w:sz w:val="24"/>
                <w:lang w:val="az-Latn-AZ"/>
              </w:rPr>
            </w:pPr>
            <w:r w:rsidRPr="004B0FF3">
              <w:rPr>
                <w:rFonts w:ascii="Times New Roman" w:hAnsi="Times New Roman"/>
                <w:b/>
                <w:sz w:val="24"/>
                <w:lang w:val="az-Latn-AZ"/>
              </w:rPr>
              <w:t>PK – 25</w:t>
            </w:r>
          </w:p>
          <w:p w:rsidR="000E7FD5" w:rsidRPr="004B0FF3" w:rsidRDefault="000E7FD5" w:rsidP="000E7FD5">
            <w:pPr>
              <w:spacing w:after="0"/>
              <w:jc w:val="center"/>
              <w:rPr>
                <w:rFonts w:ascii="Times New Roman" w:hAnsi="Times New Roman"/>
                <w:b/>
                <w:sz w:val="24"/>
                <w:lang w:val="az-Latn-AZ"/>
              </w:rPr>
            </w:pPr>
            <w:r w:rsidRPr="004B0FF3">
              <w:rPr>
                <w:rFonts w:ascii="Times New Roman" w:hAnsi="Times New Roman"/>
                <w:b/>
                <w:sz w:val="24"/>
                <w:lang w:val="az-Latn-AZ"/>
              </w:rPr>
              <w:t>PK – 26</w:t>
            </w:r>
          </w:p>
          <w:p w:rsidR="000E7FD5" w:rsidRPr="004B0FF3" w:rsidRDefault="000E7FD5" w:rsidP="000E7FD5">
            <w:pPr>
              <w:spacing w:after="0"/>
              <w:jc w:val="center"/>
              <w:rPr>
                <w:rFonts w:ascii="Times New Roman" w:hAnsi="Times New Roman"/>
                <w:b/>
                <w:sz w:val="24"/>
                <w:lang w:val="az-Latn-AZ"/>
              </w:rPr>
            </w:pPr>
            <w:r w:rsidRPr="004B0FF3">
              <w:rPr>
                <w:rFonts w:ascii="Times New Roman" w:hAnsi="Times New Roman"/>
                <w:b/>
                <w:sz w:val="24"/>
                <w:lang w:val="az-Latn-AZ"/>
              </w:rPr>
              <w:t>PK – 27</w:t>
            </w:r>
          </w:p>
          <w:p w:rsidR="00090C20" w:rsidRPr="00161706" w:rsidRDefault="00090C20" w:rsidP="000E7FD5">
            <w:pPr>
              <w:spacing w:after="0" w:line="240" w:lineRule="auto"/>
              <w:jc w:val="center"/>
              <w:rPr>
                <w:rFonts w:ascii="Times New Roman" w:hAnsi="Times New Roman"/>
                <w:b/>
                <w:color w:val="000000"/>
                <w:lang w:val="az-Latn-AZ"/>
              </w:rPr>
            </w:pPr>
          </w:p>
        </w:tc>
      </w:tr>
      <w:tr w:rsidR="00817472" w:rsidRPr="00161706" w:rsidTr="00242491">
        <w:trPr>
          <w:trHeight w:val="400"/>
        </w:trPr>
        <w:tc>
          <w:tcPr>
            <w:tcW w:w="10352" w:type="dxa"/>
            <w:gridSpan w:val="6"/>
            <w:vAlign w:val="center"/>
          </w:tcPr>
          <w:p w:rsidR="00817472" w:rsidRPr="00911355" w:rsidRDefault="00817472" w:rsidP="00242491">
            <w:pPr>
              <w:spacing w:after="0" w:line="240" w:lineRule="auto"/>
              <w:jc w:val="center"/>
              <w:rPr>
                <w:rFonts w:ascii="Times New Roman" w:hAnsi="Times New Roman"/>
                <w:b/>
                <w:lang w:val="az-Latn-AZ"/>
              </w:rPr>
            </w:pPr>
            <w:r>
              <w:rPr>
                <w:rFonts w:ascii="Times New Roman" w:hAnsi="Times New Roman"/>
                <w:b/>
                <w:lang w:val="az-Latn-AZ"/>
              </w:rPr>
              <w:lastRenderedPageBreak/>
              <w:t>Tədqiqat və Təcrübə</w:t>
            </w:r>
          </w:p>
        </w:tc>
      </w:tr>
      <w:tr w:rsidR="00242491" w:rsidRPr="00161706" w:rsidTr="00236370">
        <w:trPr>
          <w:trHeight w:val="1684"/>
        </w:trPr>
        <w:tc>
          <w:tcPr>
            <w:tcW w:w="1275" w:type="dxa"/>
          </w:tcPr>
          <w:p w:rsidR="00242491" w:rsidRPr="00911355" w:rsidRDefault="00242491" w:rsidP="00242491">
            <w:pPr>
              <w:spacing w:after="0"/>
              <w:rPr>
                <w:rFonts w:ascii="Times New Roman" w:hAnsi="Times New Roman"/>
                <w:lang w:val="az-Latn-AZ"/>
              </w:rPr>
            </w:pPr>
            <w:r>
              <w:rPr>
                <w:rFonts w:ascii="Times New Roman" w:hAnsi="Times New Roman"/>
                <w:b/>
                <w:lang w:val="az-Latn-AZ"/>
              </w:rPr>
              <w:t>MET –</w:t>
            </w:r>
            <w:r w:rsidRPr="00911355">
              <w:rPr>
                <w:rFonts w:ascii="Times New Roman" w:hAnsi="Times New Roman"/>
                <w:b/>
                <w:lang w:val="az-Latn-AZ"/>
              </w:rPr>
              <w:t>B00</w:t>
            </w:r>
          </w:p>
        </w:tc>
        <w:tc>
          <w:tcPr>
            <w:tcW w:w="3827" w:type="dxa"/>
          </w:tcPr>
          <w:p w:rsidR="00176AF9" w:rsidRPr="00F8106B" w:rsidRDefault="00176AF9" w:rsidP="00236370">
            <w:pPr>
              <w:spacing w:after="0" w:line="240" w:lineRule="auto"/>
              <w:jc w:val="both"/>
              <w:rPr>
                <w:rFonts w:ascii="Times New Roman" w:hAnsi="Times New Roman"/>
                <w:b/>
                <w:sz w:val="24"/>
                <w:lang w:val="az-Latn-AZ"/>
              </w:rPr>
            </w:pPr>
            <w:r w:rsidRPr="00F8106B">
              <w:rPr>
                <w:rFonts w:ascii="Times New Roman" w:hAnsi="Times New Roman"/>
                <w:b/>
                <w:sz w:val="24"/>
                <w:lang w:val="az-Latn-AZ"/>
              </w:rPr>
              <w:t>Elmi-tədqiqat işləri</w:t>
            </w:r>
          </w:p>
          <w:p w:rsidR="00176AF9" w:rsidRPr="00F8106B" w:rsidRDefault="00176AF9" w:rsidP="00236370">
            <w:pPr>
              <w:spacing w:after="0" w:line="240" w:lineRule="auto"/>
              <w:jc w:val="both"/>
              <w:rPr>
                <w:rFonts w:ascii="Times New Roman" w:hAnsi="Times New Roman"/>
                <w:sz w:val="24"/>
                <w:lang w:val="az-Latn-AZ"/>
              </w:rPr>
            </w:pPr>
            <w:r w:rsidRPr="00F8106B">
              <w:rPr>
                <w:rFonts w:ascii="Times New Roman" w:hAnsi="Times New Roman"/>
                <w:sz w:val="24"/>
                <w:lang w:val="az-Latn-AZ"/>
              </w:rPr>
              <w:t>Magistr</w:t>
            </w:r>
            <w:r>
              <w:rPr>
                <w:rFonts w:ascii="Times New Roman" w:hAnsi="Times New Roman"/>
                <w:sz w:val="24"/>
                <w:lang w:val="az-Latn-AZ"/>
              </w:rPr>
              <w:t xml:space="preserve"> tədqiqatlar, kommunikasiya və innovasiya, tədqiqat işlərinin aparılması dərslərini mənimsədikdən və</w:t>
            </w:r>
            <w:r w:rsidRPr="00F8106B">
              <w:rPr>
                <w:rFonts w:ascii="Times New Roman" w:hAnsi="Times New Roman"/>
                <w:sz w:val="24"/>
                <w:lang w:val="az-Latn-AZ"/>
              </w:rPr>
              <w:t xml:space="preserve"> elmi-tədqiqat işini yerinə </w:t>
            </w:r>
            <w:r>
              <w:rPr>
                <w:rFonts w:ascii="Times New Roman" w:hAnsi="Times New Roman"/>
                <w:sz w:val="24"/>
                <w:lang w:val="az-Latn-AZ"/>
              </w:rPr>
              <w:t>yetirdikdən sonra</w:t>
            </w:r>
            <w:r w:rsidRPr="00F8106B">
              <w:rPr>
                <w:rFonts w:ascii="Times New Roman" w:hAnsi="Times New Roman"/>
                <w:sz w:val="24"/>
                <w:lang w:val="az-Latn-AZ"/>
              </w:rPr>
              <w:t xml:space="preserve"> aşağıdakıları</w:t>
            </w:r>
          </w:p>
          <w:p w:rsidR="00176AF9" w:rsidRDefault="00176AF9" w:rsidP="00236370">
            <w:pPr>
              <w:spacing w:after="0" w:line="240" w:lineRule="auto"/>
              <w:jc w:val="both"/>
              <w:rPr>
                <w:rFonts w:ascii="Times New Roman" w:hAnsi="Times New Roman"/>
                <w:sz w:val="24"/>
                <w:lang w:val="az-Latn-AZ"/>
              </w:rPr>
            </w:pPr>
            <w:r w:rsidRPr="00F8106B">
              <w:rPr>
                <w:rFonts w:ascii="Times New Roman" w:hAnsi="Times New Roman"/>
                <w:sz w:val="24"/>
                <w:lang w:val="az-Latn-AZ"/>
              </w:rPr>
              <w:t>bilməli və bacarmalıdır:</w:t>
            </w:r>
          </w:p>
          <w:p w:rsidR="00176AF9" w:rsidRPr="008115C6" w:rsidRDefault="00176AF9" w:rsidP="00236370">
            <w:pPr>
              <w:spacing w:after="0" w:line="240" w:lineRule="auto"/>
              <w:jc w:val="both"/>
              <w:rPr>
                <w:rFonts w:ascii="Times New Roman" w:hAnsi="Times New Roman"/>
                <w:sz w:val="24"/>
                <w:lang w:val="az-Latn-AZ"/>
              </w:rPr>
            </w:pPr>
            <w:r>
              <w:rPr>
                <w:rFonts w:ascii="Times New Roman" w:hAnsi="Times New Roman"/>
                <w:sz w:val="24"/>
                <w:lang w:val="az-Latn-AZ"/>
              </w:rPr>
              <w:t>- d</w:t>
            </w:r>
            <w:r w:rsidRPr="008115C6">
              <w:rPr>
                <w:rFonts w:ascii="Times New Roman" w:hAnsi="Times New Roman"/>
                <w:sz w:val="24"/>
                <w:lang w:val="az-Latn-AZ"/>
              </w:rPr>
              <w:t>issertasiya işinin mövzusunu müəyyənləşdirmək</w:t>
            </w:r>
          </w:p>
          <w:p w:rsidR="00176AF9" w:rsidRPr="008115C6" w:rsidRDefault="00176AF9" w:rsidP="00236370">
            <w:pPr>
              <w:spacing w:after="0" w:line="240" w:lineRule="auto"/>
              <w:jc w:val="both"/>
              <w:rPr>
                <w:rFonts w:ascii="Times New Roman" w:hAnsi="Times New Roman"/>
                <w:sz w:val="24"/>
                <w:lang w:val="az-Latn-AZ"/>
              </w:rPr>
            </w:pPr>
            <w:r>
              <w:rPr>
                <w:rFonts w:ascii="Times New Roman" w:hAnsi="Times New Roman"/>
                <w:sz w:val="24"/>
                <w:lang w:val="az-Latn-AZ"/>
              </w:rPr>
              <w:t>- d</w:t>
            </w:r>
            <w:r w:rsidRPr="008115C6">
              <w:rPr>
                <w:rFonts w:ascii="Times New Roman" w:hAnsi="Times New Roman"/>
                <w:sz w:val="24"/>
                <w:lang w:val="az-Latn-AZ"/>
              </w:rPr>
              <w:t xml:space="preserve">issertasiya işinin </w:t>
            </w:r>
            <w:r>
              <w:rPr>
                <w:rFonts w:ascii="Times New Roman" w:hAnsi="Times New Roman"/>
                <w:sz w:val="24"/>
                <w:lang w:val="az-Latn-AZ"/>
              </w:rPr>
              <w:t>planını hazırlamaq</w:t>
            </w:r>
            <w:r w:rsidRPr="008115C6">
              <w:rPr>
                <w:rFonts w:ascii="Times New Roman" w:hAnsi="Times New Roman"/>
                <w:sz w:val="24"/>
                <w:lang w:val="az-Latn-AZ"/>
              </w:rPr>
              <w:t xml:space="preserve"> </w:t>
            </w:r>
          </w:p>
          <w:p w:rsidR="00176AF9" w:rsidRPr="008115C6" w:rsidRDefault="00176AF9" w:rsidP="00236370">
            <w:pPr>
              <w:spacing w:after="0" w:line="240" w:lineRule="auto"/>
              <w:jc w:val="both"/>
              <w:rPr>
                <w:rFonts w:ascii="Times New Roman" w:hAnsi="Times New Roman"/>
                <w:sz w:val="24"/>
                <w:lang w:val="az-Latn-AZ"/>
              </w:rPr>
            </w:pPr>
            <w:r>
              <w:rPr>
                <w:rFonts w:ascii="Times New Roman" w:hAnsi="Times New Roman"/>
                <w:sz w:val="24"/>
                <w:lang w:val="az-Latn-AZ"/>
              </w:rPr>
              <w:t>- d</w:t>
            </w:r>
            <w:r w:rsidRPr="008115C6">
              <w:rPr>
                <w:rFonts w:ascii="Times New Roman" w:hAnsi="Times New Roman"/>
                <w:sz w:val="24"/>
                <w:lang w:val="az-Latn-AZ"/>
              </w:rPr>
              <w:t xml:space="preserve">issertasiya </w:t>
            </w:r>
            <w:r>
              <w:rPr>
                <w:rFonts w:ascii="Times New Roman" w:hAnsi="Times New Roman"/>
                <w:sz w:val="24"/>
                <w:lang w:val="az-Latn-AZ"/>
              </w:rPr>
              <w:t>işinin hazırlanması üçün vaxt qrafikini tərtib etmək</w:t>
            </w:r>
          </w:p>
          <w:p w:rsidR="00176AF9" w:rsidRDefault="00176AF9" w:rsidP="00236370">
            <w:pPr>
              <w:spacing w:after="0" w:line="240" w:lineRule="auto"/>
              <w:jc w:val="both"/>
              <w:rPr>
                <w:rFonts w:ascii="Times New Roman" w:hAnsi="Times New Roman"/>
                <w:sz w:val="24"/>
                <w:lang w:val="az-Latn-AZ"/>
              </w:rPr>
            </w:pPr>
            <w:r>
              <w:rPr>
                <w:rFonts w:ascii="Times New Roman" w:hAnsi="Times New Roman"/>
                <w:sz w:val="24"/>
                <w:lang w:val="az-Latn-AZ"/>
              </w:rPr>
              <w:t>- d</w:t>
            </w:r>
            <w:r w:rsidRPr="008115C6">
              <w:rPr>
                <w:rFonts w:ascii="Times New Roman" w:hAnsi="Times New Roman"/>
                <w:sz w:val="24"/>
                <w:lang w:val="az-Latn-AZ"/>
              </w:rPr>
              <w:t xml:space="preserve">issertasiya mövzusu ilə bağlı elmi </w:t>
            </w:r>
            <w:r>
              <w:rPr>
                <w:rFonts w:ascii="Times New Roman" w:hAnsi="Times New Roman"/>
                <w:sz w:val="24"/>
                <w:lang w:val="az-Latn-AZ"/>
              </w:rPr>
              <w:t>baxımdan əsaslandırılmış</w:t>
            </w:r>
            <w:r w:rsidRPr="008115C6">
              <w:rPr>
                <w:rFonts w:ascii="Times New Roman" w:hAnsi="Times New Roman"/>
                <w:sz w:val="24"/>
                <w:lang w:val="az-Latn-AZ"/>
              </w:rPr>
              <w:t xml:space="preserve"> tənqidi yanaşma ortaya qoymaq</w:t>
            </w:r>
          </w:p>
          <w:p w:rsidR="00176AF9" w:rsidRPr="008115C6" w:rsidRDefault="00176AF9" w:rsidP="00236370">
            <w:pPr>
              <w:spacing w:after="0" w:line="240" w:lineRule="auto"/>
              <w:jc w:val="both"/>
              <w:rPr>
                <w:rFonts w:ascii="Times New Roman" w:hAnsi="Times New Roman"/>
                <w:sz w:val="24"/>
                <w:lang w:val="az-Latn-AZ"/>
              </w:rPr>
            </w:pPr>
            <w:r>
              <w:rPr>
                <w:rFonts w:ascii="Times New Roman" w:hAnsi="Times New Roman"/>
                <w:sz w:val="24"/>
                <w:lang w:val="az-Latn-AZ"/>
              </w:rPr>
              <w:t>- d</w:t>
            </w:r>
            <w:r w:rsidRPr="008115C6">
              <w:rPr>
                <w:rFonts w:ascii="Times New Roman" w:hAnsi="Times New Roman"/>
                <w:sz w:val="24"/>
                <w:lang w:val="az-Latn-AZ"/>
              </w:rPr>
              <w:t>issertasiya işində ortaya qoyulan araşdırma problemi ilə bağlı məlumat əldə etm</w:t>
            </w:r>
            <w:r>
              <w:rPr>
                <w:rFonts w:ascii="Times New Roman" w:hAnsi="Times New Roman"/>
                <w:sz w:val="24"/>
                <w:lang w:val="az-Latn-AZ"/>
              </w:rPr>
              <w:t>ə vasitələrini müəyyənləşdirmək</w:t>
            </w:r>
          </w:p>
          <w:p w:rsidR="00176AF9" w:rsidRDefault="00176AF9" w:rsidP="00236370">
            <w:pPr>
              <w:spacing w:after="0" w:line="240" w:lineRule="auto"/>
              <w:jc w:val="both"/>
              <w:rPr>
                <w:rFonts w:ascii="Times New Roman" w:hAnsi="Times New Roman"/>
                <w:sz w:val="24"/>
                <w:lang w:val="az-Latn-AZ"/>
              </w:rPr>
            </w:pPr>
            <w:r>
              <w:rPr>
                <w:rFonts w:ascii="Times New Roman" w:hAnsi="Times New Roman"/>
                <w:sz w:val="24"/>
                <w:lang w:val="az-Latn-AZ"/>
              </w:rPr>
              <w:t>- dissertasiya mövzusu</w:t>
            </w:r>
            <w:r w:rsidRPr="008115C6">
              <w:rPr>
                <w:rFonts w:ascii="Times New Roman" w:hAnsi="Times New Roman"/>
                <w:sz w:val="24"/>
                <w:lang w:val="az-Latn-AZ"/>
              </w:rPr>
              <w:t xml:space="preserve"> ilə bağlı ədəbiyyatları müəyyənləşdirmək</w:t>
            </w:r>
          </w:p>
          <w:p w:rsidR="00176AF9" w:rsidRDefault="00176AF9" w:rsidP="00236370">
            <w:pPr>
              <w:spacing w:after="0" w:line="240" w:lineRule="auto"/>
              <w:jc w:val="both"/>
              <w:rPr>
                <w:rFonts w:ascii="Times New Roman" w:hAnsi="Times New Roman"/>
                <w:sz w:val="24"/>
                <w:lang w:val="az-Latn-AZ"/>
              </w:rPr>
            </w:pPr>
            <w:r>
              <w:rPr>
                <w:rFonts w:ascii="Times New Roman" w:hAnsi="Times New Roman"/>
                <w:sz w:val="24"/>
                <w:lang w:val="az-Latn-AZ"/>
              </w:rPr>
              <w:t>- dissertasiya işinin tədqiqat obyekti</w:t>
            </w:r>
            <w:r w:rsidRPr="008115C6">
              <w:rPr>
                <w:rFonts w:ascii="Times New Roman" w:hAnsi="Times New Roman"/>
                <w:sz w:val="24"/>
                <w:lang w:val="az-Latn-AZ"/>
              </w:rPr>
              <w:t xml:space="preserve"> ilə bağlı məlumat əldə etmə vasitələrini müəyyənləşdirmək</w:t>
            </w:r>
          </w:p>
          <w:p w:rsidR="00176AF9" w:rsidRDefault="00176AF9" w:rsidP="00236370">
            <w:pPr>
              <w:spacing w:after="0" w:line="240" w:lineRule="auto"/>
              <w:jc w:val="both"/>
              <w:rPr>
                <w:rFonts w:ascii="Times New Roman" w:hAnsi="Times New Roman"/>
                <w:sz w:val="24"/>
                <w:lang w:val="az-Latn-AZ"/>
              </w:rPr>
            </w:pPr>
            <w:r>
              <w:rPr>
                <w:rFonts w:ascii="Times New Roman" w:hAnsi="Times New Roman"/>
                <w:sz w:val="24"/>
                <w:lang w:val="az-Latn-AZ"/>
              </w:rPr>
              <w:t>- araşdırma və tədqiqatlarla bağlı</w:t>
            </w:r>
            <w:r w:rsidRPr="008115C6">
              <w:rPr>
                <w:rFonts w:ascii="Times New Roman" w:hAnsi="Times New Roman"/>
                <w:sz w:val="24"/>
                <w:lang w:val="az-Latn-AZ"/>
              </w:rPr>
              <w:t xml:space="preserve"> akademik etik</w:t>
            </w:r>
            <w:r>
              <w:rPr>
                <w:rFonts w:ascii="Times New Roman" w:hAnsi="Times New Roman"/>
                <w:sz w:val="24"/>
                <w:lang w:val="az-Latn-AZ"/>
              </w:rPr>
              <w:t>a</w:t>
            </w:r>
            <w:r w:rsidRPr="008115C6">
              <w:rPr>
                <w:rFonts w:ascii="Times New Roman" w:hAnsi="Times New Roman"/>
                <w:sz w:val="24"/>
                <w:lang w:val="az-Latn-AZ"/>
              </w:rPr>
              <w:t xml:space="preserve"> qaydaları</w:t>
            </w:r>
            <w:r>
              <w:rPr>
                <w:rFonts w:ascii="Times New Roman" w:hAnsi="Times New Roman"/>
                <w:sz w:val="24"/>
                <w:lang w:val="az-Latn-AZ"/>
              </w:rPr>
              <w:t>nı</w:t>
            </w:r>
            <w:r w:rsidRPr="008115C6">
              <w:rPr>
                <w:rFonts w:ascii="Times New Roman" w:hAnsi="Times New Roman"/>
                <w:sz w:val="24"/>
                <w:lang w:val="az-Latn-AZ"/>
              </w:rPr>
              <w:t xml:space="preserve"> bilmək</w:t>
            </w:r>
          </w:p>
          <w:p w:rsidR="00176AF9" w:rsidRPr="008115C6" w:rsidRDefault="00176AF9" w:rsidP="00236370">
            <w:pPr>
              <w:spacing w:after="0" w:line="240" w:lineRule="auto"/>
              <w:jc w:val="both"/>
              <w:rPr>
                <w:rFonts w:ascii="Times New Roman" w:hAnsi="Times New Roman"/>
                <w:sz w:val="24"/>
                <w:lang w:val="az-Latn-AZ"/>
              </w:rPr>
            </w:pPr>
            <w:r>
              <w:rPr>
                <w:rFonts w:ascii="Times New Roman" w:hAnsi="Times New Roman"/>
                <w:sz w:val="24"/>
                <w:lang w:val="az-Latn-AZ"/>
              </w:rPr>
              <w:t>- d</w:t>
            </w:r>
            <w:r w:rsidRPr="008115C6">
              <w:rPr>
                <w:rFonts w:ascii="Times New Roman" w:hAnsi="Times New Roman"/>
                <w:sz w:val="24"/>
                <w:lang w:val="az-Latn-AZ"/>
              </w:rPr>
              <w:t>issertasiya</w:t>
            </w:r>
            <w:r>
              <w:rPr>
                <w:rFonts w:ascii="Times New Roman" w:hAnsi="Times New Roman"/>
                <w:sz w:val="24"/>
                <w:lang w:val="az-Latn-AZ"/>
              </w:rPr>
              <w:t xml:space="preserve"> işinin yazı qaydalarını bilmək</w:t>
            </w:r>
          </w:p>
          <w:p w:rsidR="00176AF9" w:rsidRDefault="00176AF9" w:rsidP="00236370">
            <w:pPr>
              <w:spacing w:after="0" w:line="240" w:lineRule="auto"/>
              <w:jc w:val="both"/>
              <w:rPr>
                <w:rFonts w:ascii="Times New Roman" w:hAnsi="Times New Roman"/>
                <w:sz w:val="24"/>
                <w:lang w:val="az-Latn-AZ"/>
              </w:rPr>
            </w:pPr>
            <w:r>
              <w:rPr>
                <w:rFonts w:ascii="Times New Roman" w:hAnsi="Times New Roman"/>
                <w:sz w:val="24"/>
                <w:lang w:val="az-Latn-AZ"/>
              </w:rPr>
              <w:t>- m</w:t>
            </w:r>
            <w:r w:rsidRPr="008115C6">
              <w:rPr>
                <w:rFonts w:ascii="Times New Roman" w:hAnsi="Times New Roman"/>
                <w:sz w:val="24"/>
                <w:lang w:val="az-Latn-AZ"/>
              </w:rPr>
              <w:t>əlumat toplama vasitəsindən istifadə edərək məlumatların əldə edilməsi və analizi</w:t>
            </w:r>
          </w:p>
          <w:p w:rsidR="00176AF9" w:rsidRDefault="00176AF9" w:rsidP="00236370">
            <w:pPr>
              <w:spacing w:after="0" w:line="240" w:lineRule="auto"/>
              <w:jc w:val="both"/>
              <w:rPr>
                <w:rFonts w:ascii="Times New Roman" w:hAnsi="Times New Roman"/>
                <w:sz w:val="24"/>
                <w:lang w:val="az-Latn-AZ"/>
              </w:rPr>
            </w:pPr>
            <w:r>
              <w:rPr>
                <w:rFonts w:ascii="Times New Roman" w:hAnsi="Times New Roman"/>
                <w:sz w:val="24"/>
                <w:lang w:val="az-Latn-AZ"/>
              </w:rPr>
              <w:t>- dissertasiya işində tətbiq edilən a</w:t>
            </w:r>
            <w:r w:rsidRPr="008115C6">
              <w:rPr>
                <w:rFonts w:ascii="Times New Roman" w:hAnsi="Times New Roman"/>
                <w:sz w:val="24"/>
                <w:lang w:val="az-Latn-AZ"/>
              </w:rPr>
              <w:t>nalizlərdən sonra əldə edilən nəticələrin elmi təhlili</w:t>
            </w:r>
          </w:p>
          <w:p w:rsidR="00176AF9" w:rsidRPr="00F8106B" w:rsidRDefault="00176AF9" w:rsidP="00236370">
            <w:pPr>
              <w:spacing w:after="0" w:line="240" w:lineRule="auto"/>
              <w:jc w:val="both"/>
              <w:rPr>
                <w:rFonts w:ascii="Times New Roman" w:hAnsi="Times New Roman"/>
                <w:sz w:val="24"/>
                <w:lang w:val="az-Latn-AZ"/>
              </w:rPr>
            </w:pPr>
            <w:r w:rsidRPr="00F8106B">
              <w:rPr>
                <w:rFonts w:ascii="Times New Roman" w:hAnsi="Times New Roman"/>
                <w:sz w:val="24"/>
                <w:lang w:val="az-Latn-AZ"/>
              </w:rPr>
              <w:t xml:space="preserve">- </w:t>
            </w:r>
            <w:r>
              <w:rPr>
                <w:rFonts w:ascii="Times New Roman" w:hAnsi="Times New Roman"/>
                <w:sz w:val="24"/>
                <w:lang w:val="az-Latn-AZ"/>
              </w:rPr>
              <w:t>əldə olunmuş</w:t>
            </w:r>
            <w:r w:rsidRPr="00F8106B">
              <w:rPr>
                <w:rFonts w:ascii="Times New Roman" w:hAnsi="Times New Roman"/>
                <w:sz w:val="24"/>
                <w:lang w:val="az-Latn-AZ"/>
              </w:rPr>
              <w:t xml:space="preserve"> nəticələrin </w:t>
            </w:r>
            <w:r>
              <w:rPr>
                <w:rFonts w:ascii="Times New Roman" w:hAnsi="Times New Roman"/>
                <w:sz w:val="24"/>
                <w:lang w:val="az-Latn-AZ"/>
              </w:rPr>
              <w:t>tətbiq edilməsi</w:t>
            </w:r>
            <w:r w:rsidRPr="00F8106B">
              <w:rPr>
                <w:rFonts w:ascii="Times New Roman" w:hAnsi="Times New Roman"/>
                <w:sz w:val="24"/>
                <w:lang w:val="az-Latn-AZ"/>
              </w:rPr>
              <w:t xml:space="preserve"> imkanlarını müəyyənləşdirməyi;</w:t>
            </w:r>
          </w:p>
          <w:p w:rsidR="00176AF9" w:rsidRPr="00F8106B" w:rsidRDefault="00176AF9" w:rsidP="00236370">
            <w:pPr>
              <w:spacing w:after="0" w:line="240" w:lineRule="auto"/>
              <w:jc w:val="both"/>
              <w:rPr>
                <w:rFonts w:ascii="Times New Roman" w:hAnsi="Times New Roman"/>
                <w:sz w:val="24"/>
                <w:lang w:val="az-Latn-AZ"/>
              </w:rPr>
            </w:pPr>
            <w:r w:rsidRPr="00F8106B">
              <w:rPr>
                <w:rFonts w:ascii="Times New Roman" w:hAnsi="Times New Roman"/>
                <w:sz w:val="24"/>
                <w:lang w:val="az-Latn-AZ"/>
              </w:rPr>
              <w:t xml:space="preserve">- yerinə yetirilmiş </w:t>
            </w:r>
            <w:r>
              <w:rPr>
                <w:rFonts w:ascii="Times New Roman" w:hAnsi="Times New Roman"/>
                <w:sz w:val="24"/>
                <w:lang w:val="az-Latn-AZ"/>
              </w:rPr>
              <w:t>dissertasiya</w:t>
            </w:r>
            <w:r w:rsidRPr="00F8106B">
              <w:rPr>
                <w:rFonts w:ascii="Times New Roman" w:hAnsi="Times New Roman"/>
                <w:sz w:val="24"/>
                <w:lang w:val="az-Latn-AZ"/>
              </w:rPr>
              <w:t xml:space="preserve"> işinin müdafiəsini;</w:t>
            </w:r>
          </w:p>
          <w:p w:rsidR="00176AF9" w:rsidRDefault="00176AF9" w:rsidP="00236370">
            <w:pPr>
              <w:spacing w:after="0" w:line="240" w:lineRule="auto"/>
              <w:jc w:val="both"/>
              <w:rPr>
                <w:rFonts w:ascii="Times New Roman" w:hAnsi="Times New Roman"/>
                <w:sz w:val="24"/>
                <w:lang w:val="az-Latn-AZ"/>
              </w:rPr>
            </w:pPr>
            <w:r w:rsidRPr="00F8106B">
              <w:rPr>
                <w:rFonts w:ascii="Times New Roman" w:hAnsi="Times New Roman"/>
                <w:sz w:val="24"/>
                <w:lang w:val="az-Latn-AZ"/>
              </w:rPr>
              <w:t xml:space="preserve">- </w:t>
            </w:r>
            <w:r>
              <w:rPr>
                <w:rFonts w:ascii="Times New Roman" w:hAnsi="Times New Roman"/>
                <w:sz w:val="24"/>
                <w:lang w:val="az-Latn-AZ"/>
              </w:rPr>
              <w:t>dissertasiya</w:t>
            </w:r>
            <w:r w:rsidRPr="00F8106B">
              <w:rPr>
                <w:rFonts w:ascii="Times New Roman" w:hAnsi="Times New Roman"/>
                <w:sz w:val="24"/>
                <w:lang w:val="az-Latn-AZ"/>
              </w:rPr>
              <w:t xml:space="preserve"> işinin nət</w:t>
            </w:r>
            <w:r>
              <w:rPr>
                <w:rFonts w:ascii="Times New Roman" w:hAnsi="Times New Roman"/>
                <w:sz w:val="24"/>
                <w:lang w:val="az-Latn-AZ"/>
              </w:rPr>
              <w:t>icələrinin çapa hazirlanmasını;</w:t>
            </w:r>
          </w:p>
          <w:p w:rsidR="00176AF9" w:rsidRDefault="00176AF9" w:rsidP="00236370">
            <w:pPr>
              <w:spacing w:after="0" w:line="240" w:lineRule="auto"/>
              <w:jc w:val="both"/>
              <w:rPr>
                <w:rFonts w:ascii="Times New Roman" w:hAnsi="Times New Roman"/>
                <w:sz w:val="24"/>
                <w:lang w:val="az-Latn-AZ"/>
              </w:rPr>
            </w:pPr>
          </w:p>
          <w:p w:rsidR="00176AF9" w:rsidRDefault="00176AF9" w:rsidP="00236370">
            <w:pPr>
              <w:spacing w:after="0" w:line="240" w:lineRule="auto"/>
              <w:jc w:val="both"/>
              <w:rPr>
                <w:rFonts w:ascii="Times New Roman" w:hAnsi="Times New Roman"/>
                <w:sz w:val="24"/>
                <w:lang w:val="az-Latn-AZ"/>
              </w:rPr>
            </w:pPr>
            <w:r>
              <w:rPr>
                <w:rFonts w:ascii="Times New Roman" w:hAnsi="Times New Roman"/>
                <w:sz w:val="24"/>
                <w:lang w:val="az-Latn-AZ"/>
              </w:rPr>
              <w:t>- elmi-tədqiqat işinin mövzusunun seçilməsi</w:t>
            </w:r>
          </w:p>
          <w:p w:rsidR="00176AF9" w:rsidRDefault="00176AF9" w:rsidP="00236370">
            <w:pPr>
              <w:spacing w:after="0" w:line="240" w:lineRule="auto"/>
              <w:jc w:val="both"/>
              <w:rPr>
                <w:rFonts w:ascii="Times New Roman" w:hAnsi="Times New Roman"/>
                <w:sz w:val="24"/>
                <w:lang w:val="az-Latn-AZ"/>
              </w:rPr>
            </w:pPr>
            <w:r>
              <w:rPr>
                <w:rFonts w:ascii="Times New Roman" w:hAnsi="Times New Roman"/>
                <w:sz w:val="24"/>
                <w:lang w:val="az-Latn-AZ"/>
              </w:rPr>
              <w:t>- elmi-tədqiqatların</w:t>
            </w:r>
            <w:r w:rsidRPr="008115C6">
              <w:rPr>
                <w:rFonts w:ascii="Times New Roman" w:hAnsi="Times New Roman"/>
                <w:sz w:val="24"/>
                <w:lang w:val="az-Latn-AZ"/>
              </w:rPr>
              <w:t xml:space="preserve"> aparılması prosesi</w:t>
            </w:r>
            <w:r>
              <w:rPr>
                <w:rFonts w:ascii="Times New Roman" w:hAnsi="Times New Roman"/>
                <w:sz w:val="24"/>
                <w:lang w:val="az-Latn-AZ"/>
              </w:rPr>
              <w:t>ni bilmək</w:t>
            </w:r>
          </w:p>
          <w:p w:rsidR="00176AF9" w:rsidRDefault="00176AF9" w:rsidP="00236370">
            <w:pPr>
              <w:spacing w:after="0" w:line="240" w:lineRule="auto"/>
              <w:jc w:val="both"/>
              <w:rPr>
                <w:rFonts w:ascii="Times New Roman" w:hAnsi="Times New Roman"/>
                <w:sz w:val="24"/>
                <w:lang w:val="az-Latn-AZ"/>
              </w:rPr>
            </w:pPr>
            <w:r>
              <w:rPr>
                <w:rFonts w:ascii="Times New Roman" w:hAnsi="Times New Roman"/>
                <w:sz w:val="24"/>
                <w:lang w:val="az-Latn-AZ"/>
              </w:rPr>
              <w:t>- tədqiqat prosesi zamanı</w:t>
            </w:r>
            <w:r w:rsidRPr="008115C6">
              <w:rPr>
                <w:rFonts w:ascii="Times New Roman" w:hAnsi="Times New Roman"/>
                <w:sz w:val="24"/>
                <w:lang w:val="az-Latn-AZ"/>
              </w:rPr>
              <w:t xml:space="preserve"> müəyyən edilmiş mövzu haqqında daha əvvəl </w:t>
            </w:r>
            <w:r w:rsidRPr="008115C6">
              <w:rPr>
                <w:rFonts w:ascii="Times New Roman" w:hAnsi="Times New Roman"/>
                <w:sz w:val="24"/>
                <w:lang w:val="az-Latn-AZ"/>
              </w:rPr>
              <w:lastRenderedPageBreak/>
              <w:t xml:space="preserve">aparılmış araşdırma və </w:t>
            </w:r>
            <w:r>
              <w:rPr>
                <w:rFonts w:ascii="Times New Roman" w:hAnsi="Times New Roman"/>
                <w:sz w:val="24"/>
                <w:lang w:val="az-Latn-AZ"/>
              </w:rPr>
              <w:t>elmi-tədqiqat işlərini</w:t>
            </w:r>
            <w:r w:rsidRPr="008115C6">
              <w:rPr>
                <w:rFonts w:ascii="Times New Roman" w:hAnsi="Times New Roman"/>
                <w:sz w:val="24"/>
                <w:lang w:val="az-Latn-AZ"/>
              </w:rPr>
              <w:t xml:space="preserve"> </w:t>
            </w:r>
            <w:r>
              <w:rPr>
                <w:rFonts w:ascii="Times New Roman" w:hAnsi="Times New Roman"/>
                <w:sz w:val="24"/>
                <w:lang w:val="az-Latn-AZ"/>
              </w:rPr>
              <w:t>nəzərdən keçrimə</w:t>
            </w:r>
          </w:p>
          <w:p w:rsidR="00176AF9" w:rsidRPr="008115C6" w:rsidRDefault="00176AF9" w:rsidP="00236370">
            <w:pPr>
              <w:spacing w:after="0" w:line="240" w:lineRule="auto"/>
              <w:jc w:val="both"/>
              <w:rPr>
                <w:rFonts w:ascii="Times New Roman" w:hAnsi="Times New Roman"/>
                <w:sz w:val="24"/>
                <w:lang w:val="az-Latn-AZ"/>
              </w:rPr>
            </w:pPr>
            <w:r>
              <w:rPr>
                <w:rFonts w:ascii="Times New Roman" w:hAnsi="Times New Roman"/>
                <w:sz w:val="24"/>
                <w:lang w:val="az-Latn-AZ"/>
              </w:rPr>
              <w:t xml:space="preserve">- </w:t>
            </w:r>
            <w:r w:rsidRPr="008115C6">
              <w:rPr>
                <w:rFonts w:ascii="Times New Roman" w:hAnsi="Times New Roman"/>
                <w:sz w:val="24"/>
                <w:lang w:val="az-Latn-AZ"/>
              </w:rPr>
              <w:t>məlumatların</w:t>
            </w:r>
            <w:r>
              <w:rPr>
                <w:rFonts w:ascii="Times New Roman" w:hAnsi="Times New Roman"/>
                <w:sz w:val="24"/>
                <w:lang w:val="az-Latn-AZ"/>
              </w:rPr>
              <w:t xml:space="preserve"> d</w:t>
            </w:r>
            <w:r w:rsidRPr="008115C6">
              <w:rPr>
                <w:rFonts w:ascii="Times New Roman" w:hAnsi="Times New Roman"/>
                <w:sz w:val="24"/>
                <w:lang w:val="az-Latn-AZ"/>
              </w:rPr>
              <w:t xml:space="preserve">aha </w:t>
            </w:r>
            <w:r>
              <w:rPr>
                <w:rFonts w:ascii="Times New Roman" w:hAnsi="Times New Roman"/>
                <w:sz w:val="24"/>
                <w:lang w:val="az-Latn-AZ"/>
              </w:rPr>
              <w:t>etibarlı mənbələrdən</w:t>
            </w:r>
            <w:r w:rsidRPr="008115C6">
              <w:rPr>
                <w:rFonts w:ascii="Times New Roman" w:hAnsi="Times New Roman"/>
                <w:sz w:val="24"/>
                <w:lang w:val="az-Latn-AZ"/>
              </w:rPr>
              <w:t xml:space="preserve"> toplan</w:t>
            </w:r>
            <w:r>
              <w:rPr>
                <w:rFonts w:ascii="Times New Roman" w:hAnsi="Times New Roman"/>
                <w:sz w:val="24"/>
                <w:lang w:val="az-Latn-AZ"/>
              </w:rPr>
              <w:t>ıl</w:t>
            </w:r>
            <w:r w:rsidRPr="008115C6">
              <w:rPr>
                <w:rFonts w:ascii="Times New Roman" w:hAnsi="Times New Roman"/>
                <w:sz w:val="24"/>
                <w:lang w:val="az-Latn-AZ"/>
              </w:rPr>
              <w:t>ması üçün ideal məlumat toplama metodlarının seçilməsi</w:t>
            </w:r>
            <w:r>
              <w:rPr>
                <w:rFonts w:ascii="Times New Roman" w:hAnsi="Times New Roman"/>
                <w:sz w:val="24"/>
                <w:lang w:val="az-Latn-AZ"/>
              </w:rPr>
              <w:t xml:space="preserve"> bilmək</w:t>
            </w:r>
          </w:p>
          <w:p w:rsidR="00176AF9" w:rsidRPr="008115C6" w:rsidRDefault="00176AF9" w:rsidP="00236370">
            <w:pPr>
              <w:spacing w:after="0" w:line="240" w:lineRule="auto"/>
              <w:jc w:val="both"/>
              <w:rPr>
                <w:rFonts w:ascii="Times New Roman" w:hAnsi="Times New Roman"/>
                <w:sz w:val="24"/>
                <w:lang w:val="az-Latn-AZ"/>
              </w:rPr>
            </w:pPr>
            <w:r>
              <w:rPr>
                <w:rFonts w:ascii="Times New Roman" w:hAnsi="Times New Roman"/>
                <w:sz w:val="24"/>
                <w:lang w:val="az-Latn-AZ"/>
              </w:rPr>
              <w:t>- ehtiyac duyulan</w:t>
            </w:r>
            <w:r w:rsidRPr="008115C6">
              <w:rPr>
                <w:rFonts w:ascii="Times New Roman" w:hAnsi="Times New Roman"/>
                <w:sz w:val="24"/>
                <w:lang w:val="az-Latn-AZ"/>
              </w:rPr>
              <w:t xml:space="preserve"> </w:t>
            </w:r>
            <w:r>
              <w:rPr>
                <w:rFonts w:ascii="Times New Roman" w:hAnsi="Times New Roman"/>
                <w:sz w:val="24"/>
                <w:lang w:val="az-Latn-AZ"/>
              </w:rPr>
              <w:t>əsas və köməkçi</w:t>
            </w:r>
            <w:r w:rsidRPr="008115C6">
              <w:rPr>
                <w:rFonts w:ascii="Times New Roman" w:hAnsi="Times New Roman"/>
                <w:sz w:val="24"/>
                <w:lang w:val="az-Latn-AZ"/>
              </w:rPr>
              <w:t xml:space="preserve"> </w:t>
            </w:r>
            <w:r>
              <w:rPr>
                <w:rFonts w:ascii="Times New Roman" w:hAnsi="Times New Roman"/>
                <w:sz w:val="24"/>
                <w:lang w:val="az-Latn-AZ"/>
              </w:rPr>
              <w:t>məlumatların</w:t>
            </w:r>
            <w:r w:rsidRPr="008115C6">
              <w:rPr>
                <w:rFonts w:ascii="Times New Roman" w:hAnsi="Times New Roman"/>
                <w:sz w:val="24"/>
                <w:lang w:val="az-Latn-AZ"/>
              </w:rPr>
              <w:t xml:space="preserve"> əldə edilmə </w:t>
            </w:r>
            <w:r>
              <w:rPr>
                <w:rFonts w:ascii="Times New Roman" w:hAnsi="Times New Roman"/>
                <w:sz w:val="24"/>
                <w:lang w:val="az-Latn-AZ"/>
              </w:rPr>
              <w:t>mənbələrini</w:t>
            </w:r>
            <w:r w:rsidRPr="008115C6">
              <w:rPr>
                <w:rFonts w:ascii="Times New Roman" w:hAnsi="Times New Roman"/>
                <w:sz w:val="24"/>
                <w:lang w:val="az-Latn-AZ"/>
              </w:rPr>
              <w:t xml:space="preserve"> və onlardan istifadə üsulları</w:t>
            </w:r>
            <w:r>
              <w:rPr>
                <w:rFonts w:ascii="Times New Roman" w:hAnsi="Times New Roman"/>
                <w:sz w:val="24"/>
                <w:lang w:val="az-Latn-AZ"/>
              </w:rPr>
              <w:t>nı bilmək</w:t>
            </w:r>
          </w:p>
          <w:p w:rsidR="00176AF9" w:rsidRPr="008115C6" w:rsidRDefault="00176AF9" w:rsidP="00236370">
            <w:pPr>
              <w:spacing w:after="0" w:line="240" w:lineRule="auto"/>
              <w:jc w:val="both"/>
              <w:rPr>
                <w:rFonts w:ascii="Times New Roman" w:hAnsi="Times New Roman"/>
                <w:sz w:val="24"/>
                <w:lang w:val="az-Latn-AZ"/>
              </w:rPr>
            </w:pPr>
            <w:r>
              <w:rPr>
                <w:rFonts w:ascii="Times New Roman" w:hAnsi="Times New Roman"/>
                <w:sz w:val="24"/>
                <w:lang w:val="az-Latn-AZ"/>
              </w:rPr>
              <w:t>- elmi-tədqiqat</w:t>
            </w:r>
            <w:r w:rsidRPr="008115C6">
              <w:rPr>
                <w:rFonts w:ascii="Times New Roman" w:hAnsi="Times New Roman"/>
                <w:sz w:val="24"/>
                <w:lang w:val="az-Latn-AZ"/>
              </w:rPr>
              <w:t xml:space="preserve"> prosesində xarici ədəbiyyatlardan istifadə</w:t>
            </w:r>
            <w:r>
              <w:rPr>
                <w:rFonts w:ascii="Times New Roman" w:hAnsi="Times New Roman"/>
                <w:sz w:val="24"/>
                <w:lang w:val="az-Latn-AZ"/>
              </w:rPr>
              <w:t xml:space="preserve"> edilməsi</w:t>
            </w:r>
          </w:p>
          <w:p w:rsidR="00176AF9" w:rsidRPr="008115C6" w:rsidRDefault="00176AF9" w:rsidP="00236370">
            <w:pPr>
              <w:spacing w:after="0" w:line="240" w:lineRule="auto"/>
              <w:jc w:val="both"/>
              <w:rPr>
                <w:rFonts w:ascii="Times New Roman" w:hAnsi="Times New Roman"/>
                <w:sz w:val="24"/>
                <w:lang w:val="az-Latn-AZ"/>
              </w:rPr>
            </w:pPr>
            <w:r>
              <w:rPr>
                <w:rFonts w:ascii="Times New Roman" w:hAnsi="Times New Roman"/>
                <w:sz w:val="24"/>
                <w:lang w:val="az-Latn-AZ"/>
              </w:rPr>
              <w:t>- elmi-tədqiqat</w:t>
            </w:r>
            <w:r w:rsidRPr="008115C6">
              <w:rPr>
                <w:rFonts w:ascii="Times New Roman" w:hAnsi="Times New Roman"/>
                <w:sz w:val="24"/>
                <w:lang w:val="az-Latn-AZ"/>
              </w:rPr>
              <w:t xml:space="preserve"> zamanı </w:t>
            </w:r>
            <w:r>
              <w:rPr>
                <w:rFonts w:ascii="Times New Roman" w:hAnsi="Times New Roman"/>
                <w:sz w:val="24"/>
                <w:lang w:val="az-Latn-AZ"/>
              </w:rPr>
              <w:t>zəruri</w:t>
            </w:r>
            <w:r w:rsidRPr="008115C6">
              <w:rPr>
                <w:rFonts w:ascii="Times New Roman" w:hAnsi="Times New Roman"/>
                <w:sz w:val="24"/>
                <w:lang w:val="az-Latn-AZ"/>
              </w:rPr>
              <w:t xml:space="preserve"> müasir proqram təminatlarını və onlardan istifadə qaydalarını</w:t>
            </w:r>
          </w:p>
          <w:p w:rsidR="00176AF9" w:rsidRDefault="00176AF9" w:rsidP="00236370">
            <w:pPr>
              <w:spacing w:after="0" w:line="240" w:lineRule="auto"/>
              <w:jc w:val="both"/>
              <w:rPr>
                <w:rFonts w:ascii="Times New Roman" w:hAnsi="Times New Roman"/>
                <w:sz w:val="24"/>
                <w:lang w:val="az-Latn-AZ"/>
              </w:rPr>
            </w:pPr>
            <w:r>
              <w:rPr>
                <w:rFonts w:ascii="Times New Roman" w:hAnsi="Times New Roman"/>
                <w:sz w:val="24"/>
                <w:lang w:val="az-Latn-AZ"/>
              </w:rPr>
              <w:t>- e</w:t>
            </w:r>
            <w:r w:rsidRPr="008115C6">
              <w:rPr>
                <w:rFonts w:ascii="Times New Roman" w:hAnsi="Times New Roman"/>
                <w:sz w:val="24"/>
                <w:lang w:val="az-Latn-AZ"/>
              </w:rPr>
              <w:t xml:space="preserve">lmi məqalə yazarkən istinadlarda vacib </w:t>
            </w:r>
            <w:r>
              <w:rPr>
                <w:rFonts w:ascii="Times New Roman" w:hAnsi="Times New Roman"/>
                <w:sz w:val="24"/>
                <w:lang w:val="az-Latn-AZ"/>
              </w:rPr>
              <w:t>akademik</w:t>
            </w:r>
            <w:r w:rsidRPr="008115C6">
              <w:rPr>
                <w:rFonts w:ascii="Times New Roman" w:hAnsi="Times New Roman"/>
                <w:sz w:val="24"/>
                <w:lang w:val="az-Latn-AZ"/>
              </w:rPr>
              <w:t xml:space="preserve"> etik</w:t>
            </w:r>
            <w:r>
              <w:rPr>
                <w:rFonts w:ascii="Times New Roman" w:hAnsi="Times New Roman"/>
                <w:sz w:val="24"/>
                <w:lang w:val="az-Latn-AZ"/>
              </w:rPr>
              <w:t>a</w:t>
            </w:r>
            <w:r w:rsidRPr="008115C6">
              <w:rPr>
                <w:rFonts w:ascii="Times New Roman" w:hAnsi="Times New Roman"/>
                <w:sz w:val="24"/>
                <w:lang w:val="az-Latn-AZ"/>
              </w:rPr>
              <w:t xml:space="preserve"> qayda</w:t>
            </w:r>
            <w:r>
              <w:rPr>
                <w:rFonts w:ascii="Times New Roman" w:hAnsi="Times New Roman"/>
                <w:sz w:val="24"/>
                <w:lang w:val="az-Latn-AZ"/>
              </w:rPr>
              <w:t>larını</w:t>
            </w:r>
            <w:r w:rsidRPr="008115C6">
              <w:rPr>
                <w:rFonts w:ascii="Times New Roman" w:hAnsi="Times New Roman"/>
                <w:sz w:val="24"/>
                <w:lang w:val="az-Latn-AZ"/>
              </w:rPr>
              <w:t xml:space="preserve"> </w:t>
            </w:r>
            <w:r>
              <w:rPr>
                <w:rFonts w:ascii="Times New Roman" w:hAnsi="Times New Roman"/>
                <w:sz w:val="24"/>
                <w:lang w:val="az-Latn-AZ"/>
              </w:rPr>
              <w:t>bilmək</w:t>
            </w:r>
          </w:p>
          <w:p w:rsidR="00176AF9" w:rsidRPr="008115C6" w:rsidRDefault="00176AF9" w:rsidP="00236370">
            <w:pPr>
              <w:spacing w:after="0" w:line="240" w:lineRule="auto"/>
              <w:jc w:val="both"/>
              <w:rPr>
                <w:rFonts w:ascii="Times New Roman" w:hAnsi="Times New Roman"/>
                <w:sz w:val="24"/>
                <w:lang w:val="az-Latn-AZ"/>
              </w:rPr>
            </w:pPr>
            <w:r>
              <w:rPr>
                <w:rFonts w:ascii="Times New Roman" w:hAnsi="Times New Roman"/>
                <w:sz w:val="24"/>
                <w:lang w:val="az-Latn-AZ"/>
              </w:rPr>
              <w:t>- elmi-tədqiqat</w:t>
            </w:r>
            <w:r w:rsidRPr="008115C6">
              <w:rPr>
                <w:rFonts w:ascii="Times New Roman" w:hAnsi="Times New Roman"/>
                <w:sz w:val="24"/>
                <w:lang w:val="az-Latn-AZ"/>
              </w:rPr>
              <w:t xml:space="preserve"> prosesinin, araşdırma analizlərinin v</w:t>
            </w:r>
            <w:r>
              <w:rPr>
                <w:rFonts w:ascii="Times New Roman" w:hAnsi="Times New Roman"/>
                <w:sz w:val="24"/>
                <w:lang w:val="az-Latn-AZ"/>
              </w:rPr>
              <w:t>ə nəticələrinin məruzə edilməsi</w:t>
            </w:r>
          </w:p>
          <w:p w:rsidR="00176AF9" w:rsidRDefault="00176AF9" w:rsidP="00236370">
            <w:pPr>
              <w:spacing w:after="0" w:line="240" w:lineRule="auto"/>
              <w:jc w:val="both"/>
              <w:rPr>
                <w:rFonts w:ascii="Times New Roman" w:hAnsi="Times New Roman"/>
                <w:sz w:val="24"/>
                <w:lang w:val="az-Latn-AZ"/>
              </w:rPr>
            </w:pPr>
            <w:r>
              <w:rPr>
                <w:rFonts w:ascii="Times New Roman" w:hAnsi="Times New Roman"/>
                <w:sz w:val="24"/>
                <w:lang w:val="az-Latn-AZ"/>
              </w:rPr>
              <w:t>- a</w:t>
            </w:r>
            <w:r w:rsidRPr="008115C6">
              <w:rPr>
                <w:rFonts w:ascii="Times New Roman" w:hAnsi="Times New Roman"/>
                <w:sz w:val="24"/>
                <w:lang w:val="az-Latn-AZ"/>
              </w:rPr>
              <w:t xml:space="preserve">parılan </w:t>
            </w:r>
            <w:r>
              <w:rPr>
                <w:rFonts w:ascii="Times New Roman" w:hAnsi="Times New Roman"/>
                <w:sz w:val="24"/>
                <w:lang w:val="az-Latn-AZ"/>
              </w:rPr>
              <w:t xml:space="preserve">elmi-tədqiqatların elmi məqalə halına salınması </w:t>
            </w:r>
          </w:p>
          <w:p w:rsidR="00176AF9" w:rsidRPr="008115C6" w:rsidRDefault="00176AF9" w:rsidP="00236370">
            <w:pPr>
              <w:spacing w:after="0" w:line="240" w:lineRule="auto"/>
              <w:jc w:val="both"/>
              <w:rPr>
                <w:rFonts w:ascii="Times New Roman" w:hAnsi="Times New Roman"/>
                <w:sz w:val="24"/>
                <w:lang w:val="az-Latn-AZ"/>
              </w:rPr>
            </w:pPr>
            <w:r>
              <w:rPr>
                <w:rFonts w:ascii="Times New Roman" w:hAnsi="Times New Roman"/>
                <w:sz w:val="24"/>
                <w:lang w:val="az-Latn-AZ"/>
              </w:rPr>
              <w:t>- e</w:t>
            </w:r>
            <w:r w:rsidRPr="008115C6">
              <w:rPr>
                <w:rFonts w:ascii="Times New Roman" w:hAnsi="Times New Roman"/>
                <w:sz w:val="24"/>
                <w:lang w:val="az-Latn-AZ"/>
              </w:rPr>
              <w:t>lmi jurnallar üçün məqalə və</w:t>
            </w:r>
            <w:r>
              <w:rPr>
                <w:rFonts w:ascii="Times New Roman" w:hAnsi="Times New Roman"/>
                <w:sz w:val="24"/>
                <w:lang w:val="az-Latn-AZ"/>
              </w:rPr>
              <w:t xml:space="preserve"> </w:t>
            </w:r>
            <w:r w:rsidRPr="008115C6">
              <w:rPr>
                <w:rFonts w:ascii="Times New Roman" w:hAnsi="Times New Roman"/>
                <w:sz w:val="24"/>
                <w:lang w:val="az-Latn-AZ"/>
              </w:rPr>
              <w:t>ya elmi konfransla</w:t>
            </w:r>
            <w:r>
              <w:rPr>
                <w:rFonts w:ascii="Times New Roman" w:hAnsi="Times New Roman"/>
                <w:sz w:val="24"/>
                <w:lang w:val="az-Latn-AZ"/>
              </w:rPr>
              <w:t>r üçün məruzələrin hazırlanması</w:t>
            </w:r>
          </w:p>
          <w:p w:rsidR="00176AF9" w:rsidRPr="008115C6" w:rsidRDefault="00176AF9" w:rsidP="00236370">
            <w:pPr>
              <w:spacing w:after="0" w:line="240" w:lineRule="auto"/>
              <w:jc w:val="both"/>
              <w:rPr>
                <w:rFonts w:ascii="Times New Roman" w:hAnsi="Times New Roman"/>
                <w:sz w:val="24"/>
                <w:lang w:val="az-Latn-AZ"/>
              </w:rPr>
            </w:pPr>
            <w:r>
              <w:rPr>
                <w:rFonts w:ascii="Times New Roman" w:hAnsi="Times New Roman"/>
                <w:sz w:val="24"/>
                <w:lang w:val="az-Latn-AZ"/>
              </w:rPr>
              <w:t>- m</w:t>
            </w:r>
            <w:r w:rsidRPr="008115C6">
              <w:rPr>
                <w:rFonts w:ascii="Times New Roman" w:hAnsi="Times New Roman"/>
                <w:sz w:val="24"/>
                <w:lang w:val="az-Latn-AZ"/>
              </w:rPr>
              <w:t>əruzələrin təqdim edilməsi</w:t>
            </w:r>
          </w:p>
          <w:p w:rsidR="00176AF9" w:rsidRPr="008115C6" w:rsidRDefault="00176AF9" w:rsidP="00236370">
            <w:pPr>
              <w:spacing w:after="0" w:line="240" w:lineRule="auto"/>
              <w:jc w:val="both"/>
              <w:rPr>
                <w:rFonts w:ascii="Times New Roman" w:hAnsi="Times New Roman"/>
                <w:sz w:val="24"/>
                <w:lang w:val="az-Latn-AZ"/>
              </w:rPr>
            </w:pPr>
            <w:r>
              <w:rPr>
                <w:rFonts w:ascii="Times New Roman" w:hAnsi="Times New Roman"/>
                <w:sz w:val="24"/>
                <w:lang w:val="az-Latn-AZ"/>
              </w:rPr>
              <w:t>- a</w:t>
            </w:r>
            <w:r w:rsidRPr="008115C6">
              <w:rPr>
                <w:rFonts w:ascii="Times New Roman" w:hAnsi="Times New Roman"/>
                <w:sz w:val="24"/>
                <w:lang w:val="az-Latn-AZ"/>
              </w:rPr>
              <w:t>li məktəb təhsilinin prinsip və məzmununu bilmək</w:t>
            </w:r>
          </w:p>
          <w:p w:rsidR="00176AF9" w:rsidRPr="008115C6" w:rsidRDefault="00176AF9" w:rsidP="00236370">
            <w:pPr>
              <w:spacing w:after="0" w:line="240" w:lineRule="auto"/>
              <w:jc w:val="both"/>
              <w:rPr>
                <w:rFonts w:ascii="Times New Roman" w:hAnsi="Times New Roman"/>
                <w:sz w:val="24"/>
                <w:lang w:val="az-Latn-AZ"/>
              </w:rPr>
            </w:pPr>
            <w:r>
              <w:rPr>
                <w:rFonts w:ascii="Times New Roman" w:hAnsi="Times New Roman"/>
                <w:sz w:val="24"/>
                <w:lang w:val="az-Latn-AZ"/>
              </w:rPr>
              <w:t>- t</w:t>
            </w:r>
            <w:r w:rsidRPr="008115C6">
              <w:rPr>
                <w:rFonts w:ascii="Times New Roman" w:hAnsi="Times New Roman"/>
                <w:sz w:val="24"/>
                <w:lang w:val="az-Latn-AZ"/>
              </w:rPr>
              <w:t>ədris prosesinin təşkili və idarə</w:t>
            </w:r>
            <w:r>
              <w:rPr>
                <w:rFonts w:ascii="Times New Roman" w:hAnsi="Times New Roman"/>
                <w:sz w:val="24"/>
                <w:lang w:val="az-Latn-AZ"/>
              </w:rPr>
              <w:t xml:space="preserve"> </w:t>
            </w:r>
            <w:r w:rsidRPr="008115C6">
              <w:rPr>
                <w:rFonts w:ascii="Times New Roman" w:hAnsi="Times New Roman"/>
                <w:sz w:val="24"/>
                <w:lang w:val="az-Latn-AZ"/>
              </w:rPr>
              <w:t>edilməsi metodlarını bilmək</w:t>
            </w:r>
          </w:p>
          <w:p w:rsidR="00176AF9" w:rsidRPr="008115C6" w:rsidRDefault="00176AF9" w:rsidP="00236370">
            <w:pPr>
              <w:spacing w:after="0" w:line="240" w:lineRule="auto"/>
              <w:jc w:val="both"/>
              <w:rPr>
                <w:rFonts w:ascii="Times New Roman" w:hAnsi="Times New Roman"/>
                <w:sz w:val="24"/>
                <w:lang w:val="az-Latn-AZ"/>
              </w:rPr>
            </w:pPr>
            <w:r>
              <w:rPr>
                <w:rFonts w:ascii="Times New Roman" w:hAnsi="Times New Roman"/>
                <w:sz w:val="24"/>
                <w:lang w:val="az-Latn-AZ"/>
              </w:rPr>
              <w:t>- t</w:t>
            </w:r>
            <w:r w:rsidRPr="008115C6">
              <w:rPr>
                <w:rFonts w:ascii="Times New Roman" w:hAnsi="Times New Roman"/>
                <w:sz w:val="24"/>
                <w:lang w:val="az-Latn-AZ"/>
              </w:rPr>
              <w:t>ələbə psixologiyasını və tələbə davranışlarını bilmək</w:t>
            </w:r>
          </w:p>
          <w:p w:rsidR="00176AF9" w:rsidRPr="008115C6" w:rsidRDefault="00176AF9" w:rsidP="00236370">
            <w:pPr>
              <w:spacing w:after="0" w:line="240" w:lineRule="auto"/>
              <w:jc w:val="both"/>
              <w:rPr>
                <w:rFonts w:ascii="Times New Roman" w:hAnsi="Times New Roman"/>
                <w:sz w:val="24"/>
                <w:lang w:val="az-Latn-AZ"/>
              </w:rPr>
            </w:pPr>
            <w:r>
              <w:rPr>
                <w:rFonts w:ascii="Times New Roman" w:hAnsi="Times New Roman"/>
                <w:sz w:val="24"/>
                <w:lang w:val="az-Latn-AZ"/>
              </w:rPr>
              <w:t>- t</w:t>
            </w:r>
            <w:r w:rsidRPr="008115C6">
              <w:rPr>
                <w:rFonts w:ascii="Times New Roman" w:hAnsi="Times New Roman"/>
                <w:sz w:val="24"/>
                <w:lang w:val="az-Latn-AZ"/>
              </w:rPr>
              <w:t>ələbə qiymətləndirmə met</w:t>
            </w:r>
            <w:r>
              <w:rPr>
                <w:rFonts w:ascii="Times New Roman" w:hAnsi="Times New Roman"/>
                <w:sz w:val="24"/>
                <w:lang w:val="az-Latn-AZ"/>
              </w:rPr>
              <w:t>odlarını bilmək və bu metodları</w:t>
            </w:r>
            <w:r w:rsidRPr="008115C6">
              <w:rPr>
                <w:rFonts w:ascii="Times New Roman" w:hAnsi="Times New Roman"/>
                <w:sz w:val="24"/>
                <w:lang w:val="az-Latn-AZ"/>
              </w:rPr>
              <w:t xml:space="preserve"> tətbiq etmək</w:t>
            </w:r>
          </w:p>
          <w:p w:rsidR="00176AF9" w:rsidRPr="008115C6" w:rsidRDefault="00176AF9" w:rsidP="00236370">
            <w:pPr>
              <w:spacing w:after="0" w:line="240" w:lineRule="auto"/>
              <w:jc w:val="both"/>
              <w:rPr>
                <w:rFonts w:ascii="Times New Roman" w:hAnsi="Times New Roman"/>
                <w:sz w:val="24"/>
                <w:lang w:val="az-Latn-AZ"/>
              </w:rPr>
            </w:pPr>
            <w:r>
              <w:rPr>
                <w:rFonts w:ascii="Times New Roman" w:hAnsi="Times New Roman"/>
                <w:sz w:val="24"/>
                <w:lang w:val="az-Latn-AZ"/>
              </w:rPr>
              <w:t>- tədris</w:t>
            </w:r>
            <w:r w:rsidRPr="008115C6">
              <w:rPr>
                <w:rFonts w:ascii="Times New Roman" w:hAnsi="Times New Roman"/>
                <w:sz w:val="24"/>
                <w:lang w:val="az-Latn-AZ"/>
              </w:rPr>
              <w:t xml:space="preserve"> prosesində istifadə olunan dərs materiallarının hazırlanmasını bilmək</w:t>
            </w:r>
          </w:p>
          <w:p w:rsidR="00176AF9" w:rsidRPr="008115C6" w:rsidRDefault="00176AF9" w:rsidP="00236370">
            <w:pPr>
              <w:spacing w:after="0" w:line="240" w:lineRule="auto"/>
              <w:jc w:val="both"/>
              <w:rPr>
                <w:rFonts w:ascii="Times New Roman" w:hAnsi="Times New Roman"/>
                <w:sz w:val="24"/>
                <w:lang w:val="az-Latn-AZ"/>
              </w:rPr>
            </w:pPr>
            <w:r>
              <w:rPr>
                <w:rFonts w:ascii="Times New Roman" w:hAnsi="Times New Roman"/>
                <w:sz w:val="24"/>
                <w:lang w:val="az-Latn-AZ"/>
              </w:rPr>
              <w:t>- e</w:t>
            </w:r>
            <w:r w:rsidRPr="008115C6">
              <w:rPr>
                <w:rFonts w:ascii="Times New Roman" w:hAnsi="Times New Roman"/>
                <w:sz w:val="24"/>
                <w:lang w:val="az-Latn-AZ"/>
              </w:rPr>
              <w:t xml:space="preserve">yni zamanda istifadə olunacaq ədəbiyyatların </w:t>
            </w:r>
            <w:r>
              <w:rPr>
                <w:rFonts w:ascii="Times New Roman" w:hAnsi="Times New Roman"/>
                <w:sz w:val="24"/>
                <w:lang w:val="az-Latn-AZ"/>
              </w:rPr>
              <w:t>seçmək</w:t>
            </w:r>
            <w:r w:rsidRPr="008115C6">
              <w:rPr>
                <w:rFonts w:ascii="Times New Roman" w:hAnsi="Times New Roman"/>
                <w:sz w:val="24"/>
                <w:lang w:val="az-Latn-AZ"/>
              </w:rPr>
              <w:t xml:space="preserve"> və </w:t>
            </w:r>
            <w:r>
              <w:rPr>
                <w:rFonts w:ascii="Times New Roman" w:hAnsi="Times New Roman"/>
                <w:sz w:val="24"/>
                <w:lang w:val="az-Latn-AZ"/>
              </w:rPr>
              <w:t xml:space="preserve">düzgün şəkildə istifadə edə </w:t>
            </w:r>
            <w:r w:rsidRPr="008115C6">
              <w:rPr>
                <w:rFonts w:ascii="Times New Roman" w:hAnsi="Times New Roman"/>
                <w:sz w:val="24"/>
                <w:lang w:val="az-Latn-AZ"/>
              </w:rPr>
              <w:t>bilmək</w:t>
            </w:r>
          </w:p>
          <w:p w:rsidR="00176AF9" w:rsidRPr="008115C6" w:rsidRDefault="00176AF9" w:rsidP="00236370">
            <w:pPr>
              <w:spacing w:after="0" w:line="240" w:lineRule="auto"/>
              <w:jc w:val="both"/>
              <w:rPr>
                <w:rFonts w:ascii="Times New Roman" w:hAnsi="Times New Roman"/>
                <w:sz w:val="24"/>
                <w:lang w:val="az-Latn-AZ"/>
              </w:rPr>
            </w:pPr>
            <w:r>
              <w:rPr>
                <w:rFonts w:ascii="Times New Roman" w:hAnsi="Times New Roman"/>
                <w:sz w:val="24"/>
                <w:lang w:val="az-Latn-AZ"/>
              </w:rPr>
              <w:t>- i</w:t>
            </w:r>
            <w:r w:rsidRPr="008115C6">
              <w:rPr>
                <w:rFonts w:ascii="Times New Roman" w:hAnsi="Times New Roman"/>
                <w:sz w:val="24"/>
                <w:lang w:val="az-Latn-AZ"/>
              </w:rPr>
              <w:t>mtahanlarda tələbə</w:t>
            </w:r>
            <w:r>
              <w:rPr>
                <w:rFonts w:ascii="Times New Roman" w:hAnsi="Times New Roman"/>
                <w:sz w:val="24"/>
                <w:lang w:val="az-Latn-AZ"/>
              </w:rPr>
              <w:t>nin</w:t>
            </w:r>
            <w:r w:rsidRPr="008115C6">
              <w:rPr>
                <w:rFonts w:ascii="Times New Roman" w:hAnsi="Times New Roman"/>
                <w:sz w:val="24"/>
                <w:lang w:val="az-Latn-AZ"/>
              </w:rPr>
              <w:t xml:space="preserve"> qiymətləndir</w:t>
            </w:r>
            <w:r>
              <w:rPr>
                <w:rFonts w:ascii="Times New Roman" w:hAnsi="Times New Roman"/>
                <w:sz w:val="24"/>
                <w:lang w:val="az-Latn-AZ"/>
              </w:rPr>
              <w:t>il</w:t>
            </w:r>
            <w:r w:rsidRPr="008115C6">
              <w:rPr>
                <w:rFonts w:ascii="Times New Roman" w:hAnsi="Times New Roman"/>
                <w:sz w:val="24"/>
                <w:lang w:val="az-Latn-AZ"/>
              </w:rPr>
              <w:t>mə</w:t>
            </w:r>
            <w:r>
              <w:rPr>
                <w:rFonts w:ascii="Times New Roman" w:hAnsi="Times New Roman"/>
                <w:sz w:val="24"/>
                <w:lang w:val="az-Latn-AZ"/>
              </w:rPr>
              <w:t>si</w:t>
            </w:r>
            <w:r w:rsidRPr="008115C6">
              <w:rPr>
                <w:rFonts w:ascii="Times New Roman" w:hAnsi="Times New Roman"/>
                <w:sz w:val="24"/>
                <w:lang w:val="az-Latn-AZ"/>
              </w:rPr>
              <w:t xml:space="preserve"> zamanı istifadə olunan materialların (sualların, key</w:t>
            </w:r>
            <w:r>
              <w:rPr>
                <w:rFonts w:ascii="Times New Roman" w:hAnsi="Times New Roman"/>
                <w:sz w:val="24"/>
                <w:lang w:val="az-Latn-AZ"/>
              </w:rPr>
              <w:t>slərin və s.) hazırlama prosesi</w:t>
            </w:r>
            <w:r w:rsidRPr="008115C6">
              <w:rPr>
                <w:rFonts w:ascii="Times New Roman" w:hAnsi="Times New Roman"/>
                <w:sz w:val="24"/>
                <w:lang w:val="az-Latn-AZ"/>
              </w:rPr>
              <w:t xml:space="preserve"> və üsullarını bilmək</w:t>
            </w:r>
          </w:p>
          <w:p w:rsidR="00176AF9" w:rsidRPr="008115C6" w:rsidRDefault="00176AF9" w:rsidP="00236370">
            <w:pPr>
              <w:spacing w:after="0" w:line="240" w:lineRule="auto"/>
              <w:jc w:val="both"/>
              <w:rPr>
                <w:rFonts w:ascii="Times New Roman" w:hAnsi="Times New Roman"/>
                <w:sz w:val="24"/>
                <w:lang w:val="az-Latn-AZ"/>
              </w:rPr>
            </w:pPr>
            <w:r>
              <w:rPr>
                <w:rFonts w:ascii="Times New Roman" w:hAnsi="Times New Roman"/>
                <w:sz w:val="24"/>
                <w:lang w:val="az-Latn-AZ"/>
              </w:rPr>
              <w:t>- tədris prosesi</w:t>
            </w:r>
            <w:r w:rsidRPr="008115C6">
              <w:rPr>
                <w:rFonts w:ascii="Times New Roman" w:hAnsi="Times New Roman"/>
                <w:sz w:val="24"/>
                <w:lang w:val="az-Latn-AZ"/>
              </w:rPr>
              <w:t xml:space="preserve"> zamanı auditoriyada davranış qaydalarını bilmək</w:t>
            </w:r>
          </w:p>
          <w:p w:rsidR="00176AF9" w:rsidRPr="00F8106B" w:rsidRDefault="00176AF9" w:rsidP="00236370">
            <w:pPr>
              <w:spacing w:after="0" w:line="240" w:lineRule="auto"/>
              <w:jc w:val="both"/>
              <w:rPr>
                <w:rFonts w:ascii="Times New Roman" w:hAnsi="Times New Roman"/>
                <w:sz w:val="24"/>
                <w:lang w:val="az-Latn-AZ"/>
              </w:rPr>
            </w:pPr>
            <w:r>
              <w:rPr>
                <w:rFonts w:ascii="Times New Roman" w:hAnsi="Times New Roman"/>
                <w:sz w:val="24"/>
                <w:lang w:val="az-Latn-AZ"/>
              </w:rPr>
              <w:t>- tədris</w:t>
            </w:r>
            <w:r w:rsidRPr="008115C6">
              <w:rPr>
                <w:rFonts w:ascii="Times New Roman" w:hAnsi="Times New Roman"/>
                <w:sz w:val="24"/>
                <w:lang w:val="az-Latn-AZ"/>
              </w:rPr>
              <w:t xml:space="preserve"> </w:t>
            </w:r>
            <w:r>
              <w:rPr>
                <w:rFonts w:ascii="Times New Roman" w:hAnsi="Times New Roman"/>
                <w:sz w:val="24"/>
                <w:lang w:val="az-Latn-AZ"/>
              </w:rPr>
              <w:t>prosesi zamanı</w:t>
            </w:r>
            <w:r w:rsidRPr="008115C6">
              <w:rPr>
                <w:rFonts w:ascii="Times New Roman" w:hAnsi="Times New Roman"/>
                <w:sz w:val="24"/>
                <w:lang w:val="az-Latn-AZ"/>
              </w:rPr>
              <w:t xml:space="preserve"> müasir proqram təminat</w:t>
            </w:r>
            <w:r>
              <w:rPr>
                <w:rFonts w:ascii="Times New Roman" w:hAnsi="Times New Roman"/>
                <w:sz w:val="24"/>
                <w:lang w:val="az-Latn-AZ"/>
              </w:rPr>
              <w:t>ı</w:t>
            </w:r>
            <w:r w:rsidRPr="008115C6">
              <w:rPr>
                <w:rFonts w:ascii="Times New Roman" w:hAnsi="Times New Roman"/>
                <w:sz w:val="24"/>
                <w:lang w:val="az-Latn-AZ"/>
              </w:rPr>
              <w:t xml:space="preserve"> vasitələrindən </w:t>
            </w:r>
            <w:r w:rsidRPr="008115C6">
              <w:rPr>
                <w:rFonts w:ascii="Times New Roman" w:hAnsi="Times New Roman"/>
                <w:sz w:val="24"/>
                <w:lang w:val="az-Latn-AZ"/>
              </w:rPr>
              <w:lastRenderedPageBreak/>
              <w:t>istifadə qaydalarını bilmək.</w:t>
            </w:r>
          </w:p>
          <w:p w:rsidR="00176AF9" w:rsidRPr="00F8106B" w:rsidRDefault="00176AF9" w:rsidP="00236370">
            <w:pPr>
              <w:spacing w:after="0" w:line="240" w:lineRule="auto"/>
              <w:jc w:val="both"/>
              <w:rPr>
                <w:rFonts w:ascii="Times New Roman" w:hAnsi="Times New Roman"/>
                <w:sz w:val="24"/>
                <w:lang w:val="az-Latn-AZ"/>
              </w:rPr>
            </w:pPr>
            <w:r w:rsidRPr="00F8106B">
              <w:rPr>
                <w:rFonts w:ascii="Times New Roman" w:hAnsi="Times New Roman"/>
                <w:sz w:val="24"/>
                <w:lang w:val="az-Latn-AZ"/>
              </w:rPr>
              <w:t>- elmi-tədqiqat və elmi-pedaqoji</w:t>
            </w:r>
          </w:p>
          <w:p w:rsidR="00242491" w:rsidRPr="00176AF9" w:rsidRDefault="00176AF9" w:rsidP="00236370">
            <w:pPr>
              <w:spacing w:after="0" w:line="240" w:lineRule="auto"/>
              <w:jc w:val="both"/>
              <w:rPr>
                <w:rFonts w:ascii="Times New Roman" w:hAnsi="Times New Roman"/>
                <w:sz w:val="24"/>
                <w:lang w:val="az-Latn-AZ"/>
              </w:rPr>
            </w:pPr>
            <w:r>
              <w:rPr>
                <w:rFonts w:ascii="Times New Roman" w:hAnsi="Times New Roman"/>
                <w:sz w:val="24"/>
                <w:lang w:val="az-Latn-AZ"/>
              </w:rPr>
              <w:t>təcrübələrdə iştirak</w:t>
            </w:r>
            <w:r w:rsidRPr="00F8106B">
              <w:rPr>
                <w:rFonts w:ascii="Times New Roman" w:hAnsi="Times New Roman"/>
                <w:sz w:val="24"/>
                <w:lang w:val="az-Latn-AZ"/>
              </w:rPr>
              <w:t xml:space="preserve"> nəticəsində əldə </w:t>
            </w:r>
            <w:r>
              <w:rPr>
                <w:rFonts w:ascii="Times New Roman" w:hAnsi="Times New Roman"/>
                <w:sz w:val="24"/>
                <w:lang w:val="az-Latn-AZ"/>
              </w:rPr>
              <w:t xml:space="preserve">edilən </w:t>
            </w:r>
            <w:r w:rsidRPr="00F8106B">
              <w:rPr>
                <w:rFonts w:ascii="Times New Roman" w:hAnsi="Times New Roman"/>
                <w:sz w:val="24"/>
                <w:lang w:val="az-Latn-AZ"/>
              </w:rPr>
              <w:t xml:space="preserve"> nəticələrdən dissertasiya işində istifadə etməyi;</w:t>
            </w:r>
          </w:p>
        </w:tc>
        <w:tc>
          <w:tcPr>
            <w:tcW w:w="1136" w:type="dxa"/>
          </w:tcPr>
          <w:p w:rsidR="00242491" w:rsidRPr="004B0FF3" w:rsidRDefault="00242491" w:rsidP="00242491">
            <w:pPr>
              <w:spacing w:line="398" w:lineRule="exact"/>
              <w:jc w:val="center"/>
              <w:rPr>
                <w:rFonts w:ascii="Times New Roman" w:hAnsi="Times New Roman"/>
                <w:b/>
                <w:sz w:val="24"/>
                <w:lang w:val="az-Latn-AZ"/>
              </w:rPr>
            </w:pPr>
            <w:r>
              <w:rPr>
                <w:rFonts w:ascii="Times New Roman" w:hAnsi="Times New Roman"/>
                <w:b/>
                <w:sz w:val="24"/>
                <w:lang w:val="az-Latn-AZ"/>
              </w:rPr>
              <w:lastRenderedPageBreak/>
              <w:t>60</w:t>
            </w:r>
          </w:p>
        </w:tc>
        <w:tc>
          <w:tcPr>
            <w:tcW w:w="1842" w:type="dxa"/>
          </w:tcPr>
          <w:p w:rsidR="00242491" w:rsidRDefault="00242491" w:rsidP="00242491">
            <w:pPr>
              <w:jc w:val="center"/>
              <w:rPr>
                <w:rFonts w:ascii="Times New Roman" w:hAnsi="Times New Roman"/>
                <w:i/>
                <w:sz w:val="24"/>
                <w:szCs w:val="24"/>
                <w:lang w:val="az-Latn-AZ"/>
              </w:rPr>
            </w:pPr>
            <w:r>
              <w:rPr>
                <w:rFonts w:ascii="Times New Roman" w:hAnsi="Times New Roman"/>
                <w:i/>
                <w:sz w:val="24"/>
                <w:szCs w:val="24"/>
                <w:lang w:val="az-Latn-AZ"/>
              </w:rPr>
              <w:t>Tədqiqatlar, kommunikasiya və innovasiya</w:t>
            </w:r>
          </w:p>
          <w:p w:rsidR="00242491" w:rsidRDefault="00242491" w:rsidP="00242491">
            <w:pPr>
              <w:jc w:val="center"/>
              <w:rPr>
                <w:rFonts w:ascii="Times New Roman" w:hAnsi="Times New Roman"/>
                <w:i/>
                <w:sz w:val="24"/>
                <w:szCs w:val="24"/>
                <w:lang w:val="az-Latn-AZ"/>
              </w:rPr>
            </w:pPr>
          </w:p>
          <w:p w:rsidR="00242491" w:rsidRDefault="00242491" w:rsidP="00242491">
            <w:pPr>
              <w:jc w:val="center"/>
              <w:rPr>
                <w:rFonts w:ascii="Times New Roman" w:hAnsi="Times New Roman"/>
                <w:i/>
                <w:sz w:val="24"/>
                <w:szCs w:val="24"/>
                <w:lang w:val="az-Latn-AZ"/>
              </w:rPr>
            </w:pPr>
          </w:p>
          <w:p w:rsidR="00242491" w:rsidRDefault="00242491" w:rsidP="00242491">
            <w:pPr>
              <w:jc w:val="center"/>
              <w:rPr>
                <w:rFonts w:ascii="Times New Roman" w:hAnsi="Times New Roman"/>
                <w:i/>
                <w:sz w:val="24"/>
                <w:szCs w:val="24"/>
                <w:lang w:val="az-Latn-AZ"/>
              </w:rPr>
            </w:pPr>
          </w:p>
          <w:p w:rsidR="00242491" w:rsidRPr="002400A4" w:rsidRDefault="00242491" w:rsidP="00242491">
            <w:pPr>
              <w:rPr>
                <w:rFonts w:ascii="Times New Roman" w:hAnsi="Times New Roman"/>
                <w:i/>
                <w:sz w:val="24"/>
                <w:szCs w:val="24"/>
                <w:lang w:val="az-Latn-AZ"/>
              </w:rPr>
            </w:pPr>
          </w:p>
          <w:p w:rsidR="00242491" w:rsidRPr="002400A4" w:rsidRDefault="00242491" w:rsidP="00242491">
            <w:pPr>
              <w:jc w:val="center"/>
              <w:rPr>
                <w:rFonts w:ascii="Times New Roman" w:hAnsi="Times New Roman"/>
                <w:i/>
                <w:sz w:val="24"/>
                <w:szCs w:val="24"/>
                <w:lang w:val="az-Latn-AZ"/>
              </w:rPr>
            </w:pPr>
            <w:r>
              <w:rPr>
                <w:rFonts w:ascii="Times New Roman" w:hAnsi="Times New Roman"/>
                <w:i/>
                <w:sz w:val="24"/>
                <w:szCs w:val="24"/>
                <w:lang w:val="az-Latn-AZ"/>
              </w:rPr>
              <w:t>Tədqiqat İşinin Aparılması</w:t>
            </w:r>
          </w:p>
          <w:p w:rsidR="00242491" w:rsidRDefault="00242491" w:rsidP="00242491">
            <w:pPr>
              <w:jc w:val="center"/>
              <w:rPr>
                <w:rFonts w:ascii="Times New Roman" w:hAnsi="Times New Roman"/>
                <w:i/>
                <w:color w:val="000000"/>
                <w:lang w:val="az-Latn-AZ"/>
              </w:rPr>
            </w:pPr>
          </w:p>
          <w:p w:rsidR="00242491" w:rsidRDefault="00242491" w:rsidP="00242491">
            <w:pPr>
              <w:jc w:val="center"/>
              <w:rPr>
                <w:rFonts w:ascii="Times New Roman" w:hAnsi="Times New Roman"/>
                <w:i/>
                <w:color w:val="000000"/>
                <w:lang w:val="az-Latn-AZ"/>
              </w:rPr>
            </w:pPr>
          </w:p>
          <w:p w:rsidR="00242491" w:rsidRDefault="00242491" w:rsidP="00242491">
            <w:pPr>
              <w:jc w:val="center"/>
              <w:rPr>
                <w:rFonts w:ascii="Times New Roman" w:hAnsi="Times New Roman"/>
                <w:i/>
                <w:color w:val="000000"/>
                <w:lang w:val="az-Latn-AZ"/>
              </w:rPr>
            </w:pPr>
          </w:p>
          <w:p w:rsidR="00242491" w:rsidRDefault="00242491" w:rsidP="00242491">
            <w:pPr>
              <w:jc w:val="center"/>
              <w:rPr>
                <w:rFonts w:ascii="Times New Roman" w:hAnsi="Times New Roman"/>
                <w:i/>
                <w:color w:val="000000"/>
                <w:lang w:val="az-Latn-AZ"/>
              </w:rPr>
            </w:pPr>
          </w:p>
          <w:p w:rsidR="00242491" w:rsidRDefault="00242491" w:rsidP="00242491">
            <w:pPr>
              <w:jc w:val="center"/>
              <w:rPr>
                <w:rFonts w:ascii="Times New Roman" w:hAnsi="Times New Roman"/>
                <w:i/>
                <w:color w:val="000000"/>
                <w:lang w:val="az-Latn-AZ"/>
              </w:rPr>
            </w:pPr>
          </w:p>
          <w:p w:rsidR="00242491" w:rsidRPr="004B0FF3" w:rsidRDefault="00242491" w:rsidP="00242491">
            <w:pPr>
              <w:jc w:val="center"/>
              <w:rPr>
                <w:rFonts w:ascii="Times New Roman" w:hAnsi="Times New Roman"/>
                <w:i/>
                <w:color w:val="000000"/>
                <w:lang w:val="az-Latn-AZ"/>
              </w:rPr>
            </w:pPr>
            <w:r w:rsidRPr="004B0FF3">
              <w:rPr>
                <w:rFonts w:ascii="Times New Roman" w:hAnsi="Times New Roman"/>
                <w:i/>
                <w:color w:val="000000"/>
                <w:lang w:val="az-Latn-AZ"/>
              </w:rPr>
              <w:t>Elmi-tədqiqat</w:t>
            </w:r>
            <w:r w:rsidRPr="004B0FF3">
              <w:rPr>
                <w:rFonts w:ascii="Times New Roman" w:hAnsi="Times New Roman"/>
                <w:i/>
                <w:color w:val="000000"/>
                <w:lang w:val="az-Latn-AZ"/>
              </w:rPr>
              <w:br/>
              <w:t>təcrübəsi</w:t>
            </w:r>
          </w:p>
          <w:p w:rsidR="00242491" w:rsidRDefault="00242491" w:rsidP="00242491">
            <w:pPr>
              <w:jc w:val="center"/>
              <w:rPr>
                <w:rFonts w:ascii="Times New Roman" w:hAnsi="Times New Roman"/>
                <w:i/>
                <w:color w:val="000000"/>
                <w:lang w:val="az-Latn-AZ"/>
              </w:rPr>
            </w:pPr>
          </w:p>
          <w:p w:rsidR="00242491" w:rsidRDefault="00242491" w:rsidP="00242491">
            <w:pPr>
              <w:jc w:val="center"/>
              <w:rPr>
                <w:rFonts w:ascii="Times New Roman" w:hAnsi="Times New Roman"/>
                <w:i/>
                <w:color w:val="000000"/>
                <w:lang w:val="az-Latn-AZ"/>
              </w:rPr>
            </w:pPr>
          </w:p>
          <w:p w:rsidR="00242491" w:rsidRDefault="00242491" w:rsidP="00242491">
            <w:pPr>
              <w:jc w:val="center"/>
              <w:rPr>
                <w:rFonts w:ascii="Times New Roman" w:hAnsi="Times New Roman"/>
                <w:i/>
                <w:color w:val="000000"/>
                <w:lang w:val="az-Latn-AZ"/>
              </w:rPr>
            </w:pPr>
          </w:p>
          <w:p w:rsidR="00242491" w:rsidRPr="004B0FF3" w:rsidRDefault="00242491" w:rsidP="00242491">
            <w:pPr>
              <w:jc w:val="center"/>
              <w:rPr>
                <w:rFonts w:ascii="Times New Roman" w:hAnsi="Times New Roman"/>
                <w:i/>
                <w:color w:val="000000"/>
                <w:lang w:val="az-Latn-AZ"/>
              </w:rPr>
            </w:pPr>
            <w:r w:rsidRPr="004B0FF3">
              <w:rPr>
                <w:rFonts w:ascii="Times New Roman" w:hAnsi="Times New Roman"/>
                <w:i/>
                <w:color w:val="000000"/>
                <w:lang w:val="az-Latn-AZ"/>
              </w:rPr>
              <w:br/>
              <w:t>Elmi-pedaqoji</w:t>
            </w:r>
            <w:r w:rsidRPr="004B0FF3">
              <w:rPr>
                <w:rFonts w:ascii="Times New Roman" w:hAnsi="Times New Roman"/>
                <w:i/>
                <w:color w:val="000000"/>
                <w:lang w:val="az-Latn-AZ"/>
              </w:rPr>
              <w:br/>
              <w:t>təcrübə</w:t>
            </w:r>
          </w:p>
          <w:p w:rsidR="00242491" w:rsidRDefault="00242491" w:rsidP="00242491">
            <w:pPr>
              <w:rPr>
                <w:rFonts w:ascii="Times New Roman" w:hAnsi="Times New Roman"/>
                <w:i/>
                <w:color w:val="000000"/>
                <w:lang w:val="az-Latn-AZ"/>
              </w:rPr>
            </w:pPr>
          </w:p>
          <w:p w:rsidR="00242491" w:rsidRPr="004B0FF3" w:rsidRDefault="00242491" w:rsidP="00242491">
            <w:pPr>
              <w:jc w:val="center"/>
              <w:rPr>
                <w:rFonts w:ascii="Times New Roman" w:hAnsi="Times New Roman"/>
                <w:sz w:val="24"/>
                <w:lang w:val="az-Latn-AZ"/>
              </w:rPr>
            </w:pPr>
            <w:r w:rsidRPr="004B0FF3">
              <w:rPr>
                <w:rFonts w:ascii="Times New Roman" w:hAnsi="Times New Roman"/>
                <w:i/>
                <w:color w:val="000000"/>
                <w:lang w:val="az-Latn-AZ"/>
              </w:rPr>
              <w:br/>
            </w:r>
            <w:r>
              <w:rPr>
                <w:rFonts w:ascii="Times New Roman" w:hAnsi="Times New Roman"/>
                <w:i/>
                <w:color w:val="000000"/>
                <w:lang w:val="az-Latn-AZ"/>
              </w:rPr>
              <w:t>Magistrlik</w:t>
            </w:r>
            <w:r>
              <w:rPr>
                <w:rFonts w:ascii="Times New Roman" w:hAnsi="Times New Roman"/>
                <w:i/>
                <w:color w:val="000000"/>
                <w:lang w:val="az-Latn-AZ"/>
              </w:rPr>
              <w:br/>
              <w:t>dissertasiyasını</w:t>
            </w:r>
            <w:r w:rsidRPr="004B0FF3">
              <w:rPr>
                <w:rFonts w:ascii="Times New Roman" w:hAnsi="Times New Roman"/>
                <w:i/>
                <w:color w:val="000000"/>
                <w:lang w:val="az-Latn-AZ"/>
              </w:rPr>
              <w:t>n hazırlanması</w:t>
            </w:r>
            <w:r w:rsidRPr="004B0FF3">
              <w:rPr>
                <w:rFonts w:ascii="Times New Roman" w:hAnsi="Times New Roman"/>
                <w:i/>
                <w:color w:val="000000"/>
                <w:lang w:val="az-Latn-AZ"/>
              </w:rPr>
              <w:br/>
              <w:t>və müdafiəsi</w:t>
            </w:r>
          </w:p>
        </w:tc>
        <w:tc>
          <w:tcPr>
            <w:tcW w:w="993" w:type="dxa"/>
          </w:tcPr>
          <w:p w:rsidR="00242491" w:rsidRPr="004B0FF3" w:rsidRDefault="00242491" w:rsidP="00236370">
            <w:pPr>
              <w:spacing w:line="398" w:lineRule="exact"/>
              <w:jc w:val="center"/>
              <w:rPr>
                <w:rFonts w:ascii="Times New Roman" w:hAnsi="Times New Roman"/>
                <w:b/>
                <w:sz w:val="24"/>
                <w:lang w:val="az-Latn-AZ"/>
              </w:rPr>
            </w:pPr>
            <w:r>
              <w:rPr>
                <w:rFonts w:ascii="Times New Roman" w:hAnsi="Times New Roman"/>
                <w:b/>
                <w:sz w:val="24"/>
                <w:lang w:val="az-Latn-AZ"/>
              </w:rPr>
              <w:t>6</w:t>
            </w:r>
          </w:p>
          <w:p w:rsidR="00242491" w:rsidRDefault="00242491" w:rsidP="00236370">
            <w:pPr>
              <w:spacing w:line="398" w:lineRule="exact"/>
              <w:jc w:val="center"/>
              <w:rPr>
                <w:rFonts w:ascii="Times New Roman" w:hAnsi="Times New Roman"/>
                <w:b/>
                <w:sz w:val="24"/>
                <w:lang w:val="az-Latn-AZ"/>
              </w:rPr>
            </w:pPr>
          </w:p>
          <w:p w:rsidR="00242491" w:rsidRDefault="00242491" w:rsidP="00236370">
            <w:pPr>
              <w:spacing w:line="398" w:lineRule="exact"/>
              <w:jc w:val="center"/>
              <w:rPr>
                <w:rFonts w:ascii="Times New Roman" w:hAnsi="Times New Roman"/>
                <w:b/>
                <w:sz w:val="24"/>
                <w:lang w:val="az-Latn-AZ"/>
              </w:rPr>
            </w:pPr>
          </w:p>
          <w:p w:rsidR="00242491" w:rsidRDefault="00242491" w:rsidP="00236370">
            <w:pPr>
              <w:spacing w:line="398" w:lineRule="exact"/>
              <w:jc w:val="center"/>
              <w:rPr>
                <w:rFonts w:ascii="Times New Roman" w:hAnsi="Times New Roman"/>
                <w:b/>
                <w:sz w:val="24"/>
                <w:lang w:val="az-Latn-AZ"/>
              </w:rPr>
            </w:pPr>
          </w:p>
          <w:p w:rsidR="00242491" w:rsidRDefault="00242491" w:rsidP="00236370">
            <w:pPr>
              <w:spacing w:line="398" w:lineRule="exact"/>
              <w:jc w:val="center"/>
              <w:rPr>
                <w:rFonts w:ascii="Times New Roman" w:hAnsi="Times New Roman"/>
                <w:b/>
                <w:sz w:val="24"/>
                <w:lang w:val="az-Latn-AZ"/>
              </w:rPr>
            </w:pPr>
          </w:p>
          <w:p w:rsidR="00242491" w:rsidRDefault="00242491" w:rsidP="00236370">
            <w:pPr>
              <w:spacing w:line="398" w:lineRule="exact"/>
              <w:jc w:val="center"/>
              <w:rPr>
                <w:rFonts w:ascii="Times New Roman" w:hAnsi="Times New Roman"/>
                <w:b/>
                <w:sz w:val="24"/>
                <w:lang w:val="az-Latn-AZ"/>
              </w:rPr>
            </w:pPr>
            <w:r>
              <w:rPr>
                <w:rFonts w:ascii="Times New Roman" w:hAnsi="Times New Roman"/>
                <w:b/>
                <w:sz w:val="24"/>
                <w:lang w:val="az-Latn-AZ"/>
              </w:rPr>
              <w:t>6</w:t>
            </w:r>
          </w:p>
          <w:p w:rsidR="00242491" w:rsidRDefault="00242491" w:rsidP="00236370">
            <w:pPr>
              <w:spacing w:line="398" w:lineRule="exact"/>
              <w:jc w:val="center"/>
              <w:rPr>
                <w:rFonts w:ascii="Times New Roman" w:hAnsi="Times New Roman"/>
                <w:b/>
                <w:sz w:val="24"/>
                <w:lang w:val="az-Latn-AZ"/>
              </w:rPr>
            </w:pPr>
          </w:p>
          <w:p w:rsidR="00242491" w:rsidRDefault="00242491" w:rsidP="00236370">
            <w:pPr>
              <w:spacing w:line="398" w:lineRule="exact"/>
              <w:jc w:val="center"/>
              <w:rPr>
                <w:rFonts w:ascii="Times New Roman" w:hAnsi="Times New Roman"/>
                <w:b/>
                <w:sz w:val="24"/>
                <w:lang w:val="az-Latn-AZ"/>
              </w:rPr>
            </w:pPr>
          </w:p>
          <w:p w:rsidR="00242491" w:rsidRDefault="00242491" w:rsidP="00236370">
            <w:pPr>
              <w:spacing w:line="398" w:lineRule="exact"/>
              <w:jc w:val="center"/>
              <w:rPr>
                <w:rFonts w:ascii="Times New Roman" w:hAnsi="Times New Roman"/>
                <w:b/>
                <w:sz w:val="24"/>
                <w:lang w:val="az-Latn-AZ"/>
              </w:rPr>
            </w:pPr>
          </w:p>
          <w:p w:rsidR="00242491" w:rsidRDefault="00242491" w:rsidP="00236370">
            <w:pPr>
              <w:spacing w:line="398" w:lineRule="exact"/>
              <w:jc w:val="center"/>
              <w:rPr>
                <w:rFonts w:ascii="Times New Roman" w:hAnsi="Times New Roman"/>
                <w:b/>
                <w:sz w:val="24"/>
                <w:lang w:val="az-Latn-AZ"/>
              </w:rPr>
            </w:pPr>
          </w:p>
          <w:p w:rsidR="00242491" w:rsidRDefault="00242491" w:rsidP="00236370">
            <w:pPr>
              <w:spacing w:line="398" w:lineRule="exact"/>
              <w:jc w:val="center"/>
              <w:rPr>
                <w:rFonts w:ascii="Times New Roman" w:hAnsi="Times New Roman"/>
                <w:b/>
                <w:sz w:val="24"/>
                <w:lang w:val="az-Latn-AZ"/>
              </w:rPr>
            </w:pPr>
          </w:p>
          <w:p w:rsidR="00242491" w:rsidRDefault="00242491" w:rsidP="00236370">
            <w:pPr>
              <w:spacing w:line="398" w:lineRule="exact"/>
              <w:jc w:val="center"/>
              <w:rPr>
                <w:rFonts w:ascii="Times New Roman" w:hAnsi="Times New Roman"/>
                <w:b/>
                <w:sz w:val="24"/>
                <w:lang w:val="az-Latn-AZ"/>
              </w:rPr>
            </w:pPr>
            <w:r>
              <w:rPr>
                <w:rFonts w:ascii="Times New Roman" w:hAnsi="Times New Roman"/>
                <w:b/>
                <w:sz w:val="24"/>
                <w:lang w:val="az-Latn-AZ"/>
              </w:rPr>
              <w:t>6</w:t>
            </w:r>
          </w:p>
          <w:p w:rsidR="00242491" w:rsidRDefault="00242491" w:rsidP="00236370">
            <w:pPr>
              <w:spacing w:line="398" w:lineRule="exact"/>
              <w:jc w:val="center"/>
              <w:rPr>
                <w:rFonts w:ascii="Times New Roman" w:hAnsi="Times New Roman"/>
                <w:b/>
                <w:sz w:val="24"/>
                <w:lang w:val="az-Latn-AZ"/>
              </w:rPr>
            </w:pPr>
          </w:p>
          <w:p w:rsidR="00242491" w:rsidRDefault="00242491" w:rsidP="00236370">
            <w:pPr>
              <w:spacing w:line="398" w:lineRule="exact"/>
              <w:jc w:val="center"/>
              <w:rPr>
                <w:rFonts w:ascii="Times New Roman" w:hAnsi="Times New Roman"/>
                <w:b/>
                <w:sz w:val="24"/>
                <w:lang w:val="az-Latn-AZ"/>
              </w:rPr>
            </w:pPr>
          </w:p>
          <w:p w:rsidR="00242491" w:rsidRDefault="00242491" w:rsidP="00236370">
            <w:pPr>
              <w:spacing w:line="398" w:lineRule="exact"/>
              <w:jc w:val="center"/>
              <w:rPr>
                <w:rFonts w:ascii="Times New Roman" w:hAnsi="Times New Roman"/>
                <w:b/>
                <w:sz w:val="24"/>
                <w:lang w:val="az-Latn-AZ"/>
              </w:rPr>
            </w:pPr>
          </w:p>
          <w:p w:rsidR="00242491" w:rsidRDefault="00242491" w:rsidP="00236370">
            <w:pPr>
              <w:spacing w:line="398" w:lineRule="exact"/>
              <w:jc w:val="center"/>
              <w:rPr>
                <w:rFonts w:ascii="Times New Roman" w:hAnsi="Times New Roman"/>
                <w:b/>
                <w:sz w:val="24"/>
                <w:lang w:val="az-Latn-AZ"/>
              </w:rPr>
            </w:pPr>
            <w:r>
              <w:rPr>
                <w:rFonts w:ascii="Times New Roman" w:hAnsi="Times New Roman"/>
                <w:b/>
                <w:sz w:val="24"/>
                <w:lang w:val="az-Latn-AZ"/>
              </w:rPr>
              <w:t>6</w:t>
            </w:r>
          </w:p>
          <w:p w:rsidR="00242491" w:rsidRDefault="00242491" w:rsidP="00236370">
            <w:pPr>
              <w:spacing w:line="398" w:lineRule="exact"/>
              <w:jc w:val="center"/>
              <w:rPr>
                <w:rFonts w:ascii="Times New Roman" w:hAnsi="Times New Roman"/>
                <w:b/>
                <w:sz w:val="24"/>
                <w:lang w:val="az-Latn-AZ"/>
              </w:rPr>
            </w:pPr>
          </w:p>
          <w:p w:rsidR="00242491" w:rsidRDefault="00242491" w:rsidP="00236370">
            <w:pPr>
              <w:spacing w:line="398" w:lineRule="exact"/>
              <w:rPr>
                <w:rFonts w:ascii="Times New Roman" w:hAnsi="Times New Roman"/>
                <w:b/>
                <w:sz w:val="24"/>
                <w:lang w:val="az-Latn-AZ"/>
              </w:rPr>
            </w:pPr>
          </w:p>
          <w:p w:rsidR="00242491" w:rsidRPr="00F8106B" w:rsidRDefault="00242491" w:rsidP="00236370">
            <w:pPr>
              <w:spacing w:line="398" w:lineRule="exact"/>
              <w:jc w:val="center"/>
              <w:rPr>
                <w:rFonts w:ascii="Times New Roman" w:hAnsi="Times New Roman"/>
                <w:sz w:val="24"/>
                <w:lang w:val="az-Latn-AZ"/>
              </w:rPr>
            </w:pPr>
            <w:r>
              <w:rPr>
                <w:rFonts w:ascii="Times New Roman" w:hAnsi="Times New Roman"/>
                <w:b/>
                <w:sz w:val="24"/>
                <w:lang w:val="az-Latn-AZ"/>
              </w:rPr>
              <w:t>36</w:t>
            </w:r>
          </w:p>
        </w:tc>
        <w:tc>
          <w:tcPr>
            <w:tcW w:w="1279" w:type="dxa"/>
          </w:tcPr>
          <w:p w:rsidR="00242491" w:rsidRPr="00911355" w:rsidRDefault="00242491" w:rsidP="00242491">
            <w:pPr>
              <w:spacing w:after="0" w:line="240" w:lineRule="auto"/>
              <w:jc w:val="center"/>
              <w:rPr>
                <w:rFonts w:ascii="Times New Roman" w:hAnsi="Times New Roman"/>
                <w:b/>
                <w:lang w:val="az-Latn-AZ"/>
              </w:rPr>
            </w:pPr>
            <w:r w:rsidRPr="00911355">
              <w:rPr>
                <w:rFonts w:ascii="Times New Roman" w:hAnsi="Times New Roman"/>
                <w:b/>
                <w:lang w:val="az-Latn-AZ"/>
              </w:rPr>
              <w:t>PK – 1</w:t>
            </w:r>
          </w:p>
          <w:p w:rsidR="00242491" w:rsidRDefault="00242491" w:rsidP="00242491">
            <w:pPr>
              <w:spacing w:after="0" w:line="240" w:lineRule="auto"/>
              <w:jc w:val="center"/>
              <w:rPr>
                <w:rFonts w:ascii="Times New Roman" w:hAnsi="Times New Roman"/>
                <w:b/>
                <w:lang w:val="az-Latn-AZ"/>
              </w:rPr>
            </w:pPr>
            <w:r w:rsidRPr="00911355">
              <w:rPr>
                <w:rFonts w:ascii="Times New Roman" w:hAnsi="Times New Roman"/>
                <w:b/>
                <w:lang w:val="az-Latn-AZ"/>
              </w:rPr>
              <w:t>PK – 2</w:t>
            </w:r>
          </w:p>
          <w:p w:rsidR="00242491" w:rsidRPr="00911355" w:rsidRDefault="00242491" w:rsidP="00242491">
            <w:pPr>
              <w:spacing w:after="0" w:line="240" w:lineRule="auto"/>
              <w:jc w:val="center"/>
              <w:rPr>
                <w:rFonts w:ascii="Times New Roman" w:hAnsi="Times New Roman"/>
                <w:b/>
                <w:lang w:val="az-Latn-AZ"/>
              </w:rPr>
            </w:pPr>
            <w:r>
              <w:rPr>
                <w:rFonts w:ascii="Times New Roman" w:hAnsi="Times New Roman"/>
                <w:b/>
                <w:lang w:val="az-Latn-AZ"/>
              </w:rPr>
              <w:t>PK - 3</w:t>
            </w:r>
          </w:p>
          <w:p w:rsidR="00242491" w:rsidRPr="00911355" w:rsidRDefault="00242491" w:rsidP="00242491">
            <w:pPr>
              <w:spacing w:after="0" w:line="240" w:lineRule="auto"/>
              <w:jc w:val="center"/>
              <w:rPr>
                <w:rFonts w:ascii="Times New Roman" w:hAnsi="Times New Roman"/>
                <w:b/>
                <w:lang w:val="az-Latn-AZ"/>
              </w:rPr>
            </w:pPr>
            <w:r w:rsidRPr="00911355">
              <w:rPr>
                <w:rFonts w:ascii="Times New Roman" w:hAnsi="Times New Roman"/>
                <w:b/>
                <w:lang w:val="az-Latn-AZ"/>
              </w:rPr>
              <w:t>PK – 4</w:t>
            </w:r>
          </w:p>
          <w:p w:rsidR="00242491" w:rsidRPr="00911355" w:rsidRDefault="00242491" w:rsidP="00242491">
            <w:pPr>
              <w:spacing w:after="0" w:line="240" w:lineRule="auto"/>
              <w:jc w:val="center"/>
              <w:rPr>
                <w:rFonts w:ascii="Times New Roman" w:hAnsi="Times New Roman"/>
                <w:b/>
                <w:lang w:val="az-Latn-AZ"/>
              </w:rPr>
            </w:pPr>
            <w:r w:rsidRPr="00911355">
              <w:rPr>
                <w:rFonts w:ascii="Times New Roman" w:hAnsi="Times New Roman"/>
                <w:b/>
                <w:lang w:val="az-Latn-AZ"/>
              </w:rPr>
              <w:t>PK – 5</w:t>
            </w:r>
          </w:p>
          <w:p w:rsidR="00242491" w:rsidRPr="00911355" w:rsidRDefault="00242491" w:rsidP="00242491">
            <w:pPr>
              <w:spacing w:after="0" w:line="240" w:lineRule="auto"/>
              <w:jc w:val="center"/>
              <w:rPr>
                <w:rFonts w:ascii="Times New Roman" w:hAnsi="Times New Roman"/>
                <w:b/>
                <w:lang w:val="az-Latn-AZ"/>
              </w:rPr>
            </w:pPr>
            <w:r w:rsidRPr="00911355">
              <w:rPr>
                <w:rFonts w:ascii="Times New Roman" w:hAnsi="Times New Roman"/>
                <w:b/>
                <w:lang w:val="az-Latn-AZ"/>
              </w:rPr>
              <w:t>PK – 6</w:t>
            </w:r>
          </w:p>
          <w:p w:rsidR="00242491" w:rsidRPr="00911355" w:rsidRDefault="00242491" w:rsidP="00242491">
            <w:pPr>
              <w:spacing w:after="0" w:line="240" w:lineRule="auto"/>
              <w:jc w:val="center"/>
              <w:rPr>
                <w:rFonts w:ascii="Times New Roman" w:hAnsi="Times New Roman"/>
                <w:b/>
                <w:lang w:val="az-Latn-AZ"/>
              </w:rPr>
            </w:pPr>
            <w:r w:rsidRPr="00911355">
              <w:rPr>
                <w:rFonts w:ascii="Times New Roman" w:hAnsi="Times New Roman"/>
                <w:b/>
                <w:lang w:val="az-Latn-AZ"/>
              </w:rPr>
              <w:t>PK – 8</w:t>
            </w:r>
          </w:p>
          <w:p w:rsidR="00242491" w:rsidRPr="00911355" w:rsidRDefault="00242491" w:rsidP="00242491">
            <w:pPr>
              <w:spacing w:after="0" w:line="240" w:lineRule="auto"/>
              <w:jc w:val="center"/>
              <w:rPr>
                <w:rFonts w:ascii="Times New Roman" w:hAnsi="Times New Roman"/>
                <w:b/>
                <w:lang w:val="az-Latn-AZ"/>
              </w:rPr>
            </w:pPr>
            <w:r w:rsidRPr="00911355">
              <w:rPr>
                <w:rFonts w:ascii="Times New Roman" w:hAnsi="Times New Roman"/>
                <w:b/>
                <w:lang w:val="az-Latn-AZ"/>
              </w:rPr>
              <w:t>PK – 10</w:t>
            </w:r>
          </w:p>
          <w:p w:rsidR="00242491" w:rsidRPr="00911355" w:rsidRDefault="00242491" w:rsidP="00242491">
            <w:pPr>
              <w:spacing w:after="0" w:line="240" w:lineRule="auto"/>
              <w:jc w:val="center"/>
              <w:rPr>
                <w:rFonts w:ascii="Times New Roman" w:hAnsi="Times New Roman"/>
                <w:b/>
                <w:lang w:val="az-Latn-AZ"/>
              </w:rPr>
            </w:pPr>
            <w:r w:rsidRPr="00911355">
              <w:rPr>
                <w:rFonts w:ascii="Times New Roman" w:hAnsi="Times New Roman"/>
                <w:b/>
                <w:lang w:val="az-Latn-AZ"/>
              </w:rPr>
              <w:t>PK – 1</w:t>
            </w:r>
            <w:r>
              <w:rPr>
                <w:rFonts w:ascii="Times New Roman" w:hAnsi="Times New Roman"/>
                <w:b/>
                <w:lang w:val="az-Latn-AZ"/>
              </w:rPr>
              <w:t>1</w:t>
            </w:r>
          </w:p>
          <w:p w:rsidR="00242491" w:rsidRPr="00911355" w:rsidRDefault="00242491" w:rsidP="00242491">
            <w:pPr>
              <w:spacing w:after="0" w:line="240" w:lineRule="auto"/>
              <w:jc w:val="center"/>
              <w:rPr>
                <w:rFonts w:ascii="Times New Roman" w:hAnsi="Times New Roman"/>
                <w:b/>
                <w:lang w:val="az-Latn-AZ"/>
              </w:rPr>
            </w:pPr>
            <w:r w:rsidRPr="00911355">
              <w:rPr>
                <w:rFonts w:ascii="Times New Roman" w:hAnsi="Times New Roman"/>
                <w:b/>
                <w:lang w:val="az-Latn-AZ"/>
              </w:rPr>
              <w:t>PK –</w:t>
            </w:r>
            <w:r>
              <w:rPr>
                <w:rFonts w:ascii="Times New Roman" w:hAnsi="Times New Roman"/>
                <w:b/>
                <w:lang w:val="az-Latn-AZ"/>
              </w:rPr>
              <w:t xml:space="preserve"> 12</w:t>
            </w:r>
          </w:p>
          <w:p w:rsidR="00242491" w:rsidRDefault="00242491" w:rsidP="00242491">
            <w:pPr>
              <w:spacing w:after="0" w:line="240" w:lineRule="auto"/>
              <w:jc w:val="center"/>
              <w:rPr>
                <w:rFonts w:ascii="Times New Roman" w:hAnsi="Times New Roman"/>
                <w:b/>
                <w:lang w:val="az-Latn-AZ"/>
              </w:rPr>
            </w:pPr>
            <w:r>
              <w:rPr>
                <w:rFonts w:ascii="Times New Roman" w:hAnsi="Times New Roman"/>
                <w:b/>
                <w:lang w:val="az-Latn-AZ"/>
              </w:rPr>
              <w:t>PK – 19</w:t>
            </w:r>
            <w:r w:rsidRPr="00911355">
              <w:rPr>
                <w:rFonts w:ascii="Times New Roman" w:hAnsi="Times New Roman"/>
                <w:b/>
                <w:lang w:val="az-Latn-AZ"/>
              </w:rPr>
              <w:t xml:space="preserve"> </w:t>
            </w:r>
            <w:r>
              <w:rPr>
                <w:rFonts w:ascii="Times New Roman" w:hAnsi="Times New Roman"/>
                <w:b/>
                <w:lang w:val="az-Latn-AZ"/>
              </w:rPr>
              <w:t>PK – 20</w:t>
            </w:r>
          </w:p>
          <w:p w:rsidR="00242491" w:rsidRPr="00911355" w:rsidRDefault="00242491" w:rsidP="00242491">
            <w:pPr>
              <w:spacing w:after="0" w:line="240" w:lineRule="auto"/>
              <w:jc w:val="center"/>
              <w:rPr>
                <w:rFonts w:ascii="Times New Roman" w:hAnsi="Times New Roman"/>
                <w:b/>
                <w:lang w:val="az-Latn-AZ"/>
              </w:rPr>
            </w:pPr>
            <w:r>
              <w:rPr>
                <w:rFonts w:ascii="Times New Roman" w:hAnsi="Times New Roman"/>
                <w:b/>
                <w:lang w:val="az-Latn-AZ"/>
              </w:rPr>
              <w:t>PK – 21</w:t>
            </w:r>
          </w:p>
          <w:p w:rsidR="00242491" w:rsidRPr="00911355" w:rsidRDefault="00242491" w:rsidP="00242491">
            <w:pPr>
              <w:spacing w:after="0" w:line="240" w:lineRule="auto"/>
              <w:jc w:val="center"/>
              <w:rPr>
                <w:rFonts w:ascii="Times New Roman" w:hAnsi="Times New Roman"/>
                <w:b/>
                <w:lang w:val="az-Latn-AZ"/>
              </w:rPr>
            </w:pPr>
          </w:p>
          <w:p w:rsidR="00242491" w:rsidRPr="00911355" w:rsidRDefault="00242491" w:rsidP="00242491">
            <w:pPr>
              <w:spacing w:after="0" w:line="240" w:lineRule="auto"/>
              <w:jc w:val="center"/>
              <w:rPr>
                <w:rFonts w:ascii="Times New Roman" w:hAnsi="Times New Roman"/>
                <w:b/>
                <w:lang w:val="az-Latn-AZ"/>
              </w:rPr>
            </w:pPr>
          </w:p>
        </w:tc>
      </w:tr>
      <w:tr w:rsidR="00090C20" w:rsidRPr="00161706" w:rsidTr="00290242">
        <w:trPr>
          <w:trHeight w:val="436"/>
        </w:trPr>
        <w:tc>
          <w:tcPr>
            <w:tcW w:w="1275" w:type="dxa"/>
          </w:tcPr>
          <w:p w:rsidR="00090C20" w:rsidRDefault="00090C20" w:rsidP="009E4307">
            <w:pPr>
              <w:rPr>
                <w:rFonts w:ascii="Times New Roman" w:hAnsi="Times New Roman"/>
                <w:b/>
                <w:lang w:val="az-Latn-AZ"/>
              </w:rPr>
            </w:pPr>
          </w:p>
        </w:tc>
        <w:tc>
          <w:tcPr>
            <w:tcW w:w="3827" w:type="dxa"/>
          </w:tcPr>
          <w:p w:rsidR="00090C20" w:rsidRPr="00911355" w:rsidRDefault="00090C20" w:rsidP="009E4307">
            <w:pPr>
              <w:jc w:val="both"/>
              <w:rPr>
                <w:rFonts w:ascii="Times New Roman" w:hAnsi="Times New Roman"/>
                <w:sz w:val="28"/>
                <w:lang w:val="az-Latn-AZ"/>
              </w:rPr>
            </w:pPr>
            <w:r w:rsidRPr="00911355">
              <w:rPr>
                <w:rFonts w:ascii="Times New Roman" w:hAnsi="Times New Roman"/>
                <w:b/>
                <w:lang w:val="az-Latn-AZ"/>
              </w:rPr>
              <w:t>Kreditlərin ümumi cəmi</w:t>
            </w:r>
          </w:p>
        </w:tc>
        <w:tc>
          <w:tcPr>
            <w:tcW w:w="1136" w:type="dxa"/>
            <w:vAlign w:val="center"/>
          </w:tcPr>
          <w:p w:rsidR="00090C20" w:rsidRPr="00911355" w:rsidRDefault="00090C20" w:rsidP="009E4307">
            <w:pPr>
              <w:jc w:val="center"/>
              <w:rPr>
                <w:rFonts w:ascii="Times New Roman" w:hAnsi="Times New Roman"/>
                <w:sz w:val="28"/>
                <w:lang w:val="az-Latn-AZ"/>
              </w:rPr>
            </w:pPr>
            <w:r w:rsidRPr="00911355">
              <w:rPr>
                <w:rFonts w:ascii="Times New Roman" w:hAnsi="Times New Roman"/>
                <w:b/>
                <w:lang w:val="az-Latn-AZ"/>
              </w:rPr>
              <w:t>120</w:t>
            </w:r>
          </w:p>
        </w:tc>
        <w:tc>
          <w:tcPr>
            <w:tcW w:w="1842" w:type="dxa"/>
          </w:tcPr>
          <w:p w:rsidR="00090C20" w:rsidRPr="00911355" w:rsidRDefault="00090C20" w:rsidP="009E4307">
            <w:pPr>
              <w:ind w:left="993"/>
              <w:jc w:val="both"/>
              <w:rPr>
                <w:rFonts w:ascii="Times New Roman" w:hAnsi="Times New Roman"/>
                <w:sz w:val="28"/>
                <w:lang w:val="az-Latn-AZ"/>
              </w:rPr>
            </w:pPr>
          </w:p>
        </w:tc>
        <w:tc>
          <w:tcPr>
            <w:tcW w:w="993" w:type="dxa"/>
            <w:vAlign w:val="center"/>
          </w:tcPr>
          <w:p w:rsidR="00090C20" w:rsidRPr="00911355" w:rsidRDefault="00090C20" w:rsidP="009E4307">
            <w:pPr>
              <w:jc w:val="center"/>
              <w:rPr>
                <w:rFonts w:ascii="Times New Roman" w:hAnsi="Times New Roman"/>
                <w:sz w:val="28"/>
                <w:lang w:val="az-Latn-AZ"/>
              </w:rPr>
            </w:pPr>
            <w:r w:rsidRPr="00911355">
              <w:rPr>
                <w:rFonts w:ascii="Times New Roman" w:hAnsi="Times New Roman"/>
                <w:b/>
                <w:lang w:val="az-Latn-AZ"/>
              </w:rPr>
              <w:t>120</w:t>
            </w:r>
          </w:p>
        </w:tc>
        <w:tc>
          <w:tcPr>
            <w:tcW w:w="1279" w:type="dxa"/>
          </w:tcPr>
          <w:p w:rsidR="00090C20" w:rsidRPr="00911355" w:rsidRDefault="00090C20" w:rsidP="009E4307">
            <w:pPr>
              <w:spacing w:line="240" w:lineRule="auto"/>
              <w:jc w:val="center"/>
              <w:rPr>
                <w:rFonts w:ascii="Times New Roman" w:hAnsi="Times New Roman"/>
                <w:b/>
                <w:lang w:val="az-Latn-AZ"/>
              </w:rPr>
            </w:pPr>
          </w:p>
        </w:tc>
      </w:tr>
    </w:tbl>
    <w:p w:rsidR="009920FA" w:rsidRPr="00E449C0" w:rsidRDefault="004010A5">
      <w:pPr>
        <w:widowControl w:val="0"/>
        <w:autoSpaceDE w:val="0"/>
        <w:autoSpaceDN w:val="0"/>
        <w:adjustRightInd w:val="0"/>
        <w:spacing w:after="0" w:line="20" w:lineRule="exact"/>
        <w:rPr>
          <w:rFonts w:ascii="Times New Roman" w:hAnsi="Times New Roman"/>
          <w:sz w:val="24"/>
          <w:szCs w:val="24"/>
        </w:rPr>
      </w:pPr>
      <w:r>
        <w:rPr>
          <w:noProof/>
          <w:lang w:val="en-US" w:eastAsia="en-US"/>
        </w:rPr>
        <mc:AlternateContent>
          <mc:Choice Requires="wps">
            <w:drawing>
              <wp:anchor distT="0" distB="0" distL="114300" distR="114300" simplePos="0" relativeHeight="251664384" behindDoc="1" locked="0" layoutInCell="0" allowOverlap="1">
                <wp:simplePos x="0" y="0"/>
                <wp:positionH relativeFrom="column">
                  <wp:posOffset>-3175</wp:posOffset>
                </wp:positionH>
                <wp:positionV relativeFrom="paragraph">
                  <wp:posOffset>-7031355</wp:posOffset>
                </wp:positionV>
                <wp:extent cx="12065" cy="12700"/>
                <wp:effectExtent l="0" t="0" r="0"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5pt;margin-top:-553.65pt;width:.95pt;height: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MWdQIAAPg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" o:allowincell="f" fillcolor="black" stroked="f"/>
            </w:pict>
          </mc:Fallback>
        </mc:AlternateContent>
      </w:r>
      <w:r>
        <w:rPr>
          <w:noProof/>
          <w:lang w:val="en-US" w:eastAsia="en-US"/>
        </w:rPr>
        <mc:AlternateContent>
          <mc:Choice Requires="wps">
            <w:drawing>
              <wp:anchor distT="0" distB="0" distL="114300" distR="114300" simplePos="0" relativeHeight="251665408" behindDoc="1" locked="0" layoutInCell="0" allowOverlap="1">
                <wp:simplePos x="0" y="0"/>
                <wp:positionH relativeFrom="column">
                  <wp:posOffset>-3175</wp:posOffset>
                </wp:positionH>
                <wp:positionV relativeFrom="paragraph">
                  <wp:posOffset>-6849745</wp:posOffset>
                </wp:positionV>
                <wp:extent cx="12065" cy="12700"/>
                <wp:effectExtent l="0" t="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5pt;margin-top:-539.35pt;width:.95pt;height: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WMsdAIAAPg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" o:allowincell="f" fillcolor="black" stroked="f"/>
            </w:pict>
          </mc:Fallback>
        </mc:AlternateContent>
      </w:r>
    </w:p>
    <w:p w:rsidR="009920FA" w:rsidRPr="00E449C0" w:rsidRDefault="004010A5">
      <w:pPr>
        <w:widowControl w:val="0"/>
        <w:autoSpaceDE w:val="0"/>
        <w:autoSpaceDN w:val="0"/>
        <w:adjustRightInd w:val="0"/>
        <w:spacing w:after="0" w:line="19" w:lineRule="exact"/>
        <w:rPr>
          <w:rFonts w:ascii="Times New Roman" w:hAnsi="Times New Roman"/>
          <w:sz w:val="24"/>
          <w:szCs w:val="24"/>
        </w:rPr>
      </w:pPr>
      <w:bookmarkStart w:id="6" w:name="page7"/>
      <w:bookmarkStart w:id="7" w:name="page8"/>
      <w:bookmarkEnd w:id="6"/>
      <w:bookmarkEnd w:id="7"/>
      <w:r>
        <w:rPr>
          <w:noProof/>
          <w:lang w:val="en-US" w:eastAsia="en-US"/>
        </w:rPr>
        <mc:AlternateContent>
          <mc:Choice Requires="wps">
            <w:drawing>
              <wp:anchor distT="0" distB="0" distL="114300" distR="114300" simplePos="0" relativeHeight="251666432" behindDoc="1" locked="0" layoutInCell="0" allowOverlap="1">
                <wp:simplePos x="0" y="0"/>
                <wp:positionH relativeFrom="column">
                  <wp:posOffset>-3175</wp:posOffset>
                </wp:positionH>
                <wp:positionV relativeFrom="paragraph">
                  <wp:posOffset>-8890</wp:posOffset>
                </wp:positionV>
                <wp:extent cx="12065" cy="12065"/>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5pt;margin-top:-.7pt;width:.95pt;height:.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" o:allowincell="f" fillcolor="black" stroked="f"/>
            </w:pict>
          </mc:Fallback>
        </mc:AlternateContent>
      </w:r>
    </w:p>
    <w:p w:rsidR="00C61DEA" w:rsidRPr="000967C9" w:rsidRDefault="00C61DEA" w:rsidP="00C61DEA">
      <w:pPr>
        <w:spacing w:line="223" w:lineRule="auto"/>
        <w:ind w:left="2"/>
        <w:jc w:val="both"/>
        <w:rPr>
          <w:rFonts w:ascii="Times New Roman" w:hAnsi="Times New Roman"/>
          <w:i/>
          <w:sz w:val="28"/>
          <w:szCs w:val="28"/>
          <w:lang w:val="az-Latn-AZ"/>
        </w:rPr>
      </w:pPr>
      <w:r w:rsidRPr="000967C9">
        <w:rPr>
          <w:rFonts w:ascii="Times New Roman" w:hAnsi="Times New Roman"/>
          <w:i/>
          <w:sz w:val="28"/>
          <w:szCs w:val="28"/>
          <w:lang w:val="az-Latn-AZ"/>
        </w:rPr>
        <w:t>* İxtisas və müvafiq İxtisaslaşmalar üzrə səriştələr (kompetensiyalar) və buna müvafiq fənlər ali təhsil müəssisələri tərəfindən müəyyənləşdirilir.</w:t>
      </w:r>
    </w:p>
    <w:p w:rsidR="00AE5F93" w:rsidRPr="00911355" w:rsidRDefault="00AE5F93" w:rsidP="00290242">
      <w:pPr>
        <w:spacing w:after="0"/>
        <w:ind w:left="142" w:firstLine="426"/>
        <w:jc w:val="both"/>
        <w:rPr>
          <w:rFonts w:ascii="Times New Roman" w:hAnsi="Times New Roman"/>
          <w:i/>
          <w:sz w:val="28"/>
          <w:lang w:val="az-Latn-AZ"/>
        </w:rPr>
      </w:pPr>
    </w:p>
    <w:p w:rsidR="00290242" w:rsidRPr="00911355" w:rsidRDefault="00290242" w:rsidP="00C47602">
      <w:pPr>
        <w:numPr>
          <w:ilvl w:val="1"/>
          <w:numId w:val="7"/>
        </w:numPr>
        <w:spacing w:after="0" w:line="240" w:lineRule="auto"/>
        <w:jc w:val="both"/>
        <w:rPr>
          <w:rFonts w:ascii="Times New Roman" w:hAnsi="Times New Roman"/>
          <w:sz w:val="28"/>
          <w:lang w:val="az-Latn-AZ"/>
        </w:rPr>
      </w:pPr>
      <w:r w:rsidRPr="00911355">
        <w:rPr>
          <w:rFonts w:ascii="Times New Roman" w:hAnsi="Times New Roman"/>
          <w:sz w:val="28"/>
          <w:lang w:val="az-Latn-AZ"/>
        </w:rPr>
        <w:t>İx</w:t>
      </w:r>
      <w:r w:rsidRPr="00911355">
        <w:rPr>
          <w:rFonts w:ascii="Times New Roman" w:hAnsi="Times New Roman"/>
          <w:sz w:val="28"/>
          <w:lang w:val="az-Latn-AZ"/>
        </w:rPr>
        <w:softHyphen/>
        <w:t>ti</w:t>
      </w:r>
      <w:r w:rsidRPr="00911355">
        <w:rPr>
          <w:rFonts w:ascii="Times New Roman" w:hAnsi="Times New Roman"/>
          <w:sz w:val="28"/>
          <w:lang w:val="az-Latn-AZ"/>
        </w:rPr>
        <w:softHyphen/>
        <w:t>sa</w:t>
      </w:r>
      <w:r w:rsidRPr="00911355">
        <w:rPr>
          <w:rFonts w:ascii="Times New Roman" w:hAnsi="Times New Roman"/>
          <w:sz w:val="28"/>
          <w:lang w:val="az-Latn-AZ"/>
        </w:rPr>
        <w:softHyphen/>
        <w:t>s üzrə magistr təhsil proqramının yerinə yetirilməsi müddəti:</w:t>
      </w:r>
    </w:p>
    <w:p w:rsidR="00290242" w:rsidRPr="00911355" w:rsidRDefault="00290242" w:rsidP="00290242">
      <w:pPr>
        <w:spacing w:after="0" w:line="240" w:lineRule="auto"/>
        <w:ind w:left="709"/>
        <w:jc w:val="both"/>
        <w:rPr>
          <w:rFonts w:ascii="Times New Roman" w:hAnsi="Times New Roman"/>
          <w:sz w:val="28"/>
          <w:lang w:val="az-Latn-AZ"/>
        </w:rPr>
      </w:pPr>
      <w:r w:rsidRPr="00911355">
        <w:rPr>
          <w:rFonts w:ascii="Times New Roman" w:hAnsi="Times New Roman"/>
          <w:sz w:val="28"/>
          <w:lang w:val="az-Latn-AZ"/>
        </w:rPr>
        <w:t xml:space="preserve">ümumi həftələrin sayı – 94 </w:t>
      </w:r>
    </w:p>
    <w:p w:rsidR="00290242" w:rsidRPr="00911355" w:rsidRDefault="00290242" w:rsidP="00290242">
      <w:pPr>
        <w:spacing w:after="0" w:line="240" w:lineRule="auto"/>
        <w:ind w:left="709"/>
        <w:jc w:val="both"/>
        <w:rPr>
          <w:rFonts w:ascii="Times New Roman" w:hAnsi="Times New Roman"/>
          <w:sz w:val="28"/>
          <w:lang w:val="az-Latn-AZ"/>
        </w:rPr>
      </w:pPr>
      <w:r w:rsidRPr="00911355">
        <w:rPr>
          <w:rFonts w:ascii="Times New Roman" w:hAnsi="Times New Roman"/>
          <w:sz w:val="28"/>
          <w:lang w:val="az-Latn-AZ"/>
        </w:rPr>
        <w:t>o cümlədən:</w:t>
      </w:r>
    </w:p>
    <w:p w:rsidR="0019408A" w:rsidRDefault="0019408A" w:rsidP="00C47602">
      <w:pPr>
        <w:numPr>
          <w:ilvl w:val="1"/>
          <w:numId w:val="12"/>
        </w:numPr>
        <w:tabs>
          <w:tab w:val="left" w:pos="862"/>
        </w:tabs>
        <w:spacing w:after="0" w:line="204" w:lineRule="auto"/>
        <w:ind w:left="862" w:hanging="154"/>
        <w:jc w:val="both"/>
        <w:rPr>
          <w:rFonts w:ascii="Times New Roman" w:hAnsi="Times New Roman"/>
          <w:sz w:val="28"/>
          <w:lang w:val="az-Latn-AZ"/>
        </w:rPr>
      </w:pPr>
      <w:r>
        <w:rPr>
          <w:rFonts w:ascii="Times New Roman" w:hAnsi="Times New Roman"/>
          <w:sz w:val="28"/>
          <w:lang w:val="az-Latn-AZ"/>
        </w:rPr>
        <w:t xml:space="preserve">nəzəri təlim </w:t>
      </w:r>
      <w:r>
        <w:rPr>
          <w:rFonts w:ascii="Times New Roman" w:hAnsi="Times New Roman"/>
          <w:sz w:val="28"/>
        </w:rPr>
        <w:t>-</w:t>
      </w:r>
      <w:r>
        <w:rPr>
          <w:rFonts w:ascii="Times New Roman" w:hAnsi="Times New Roman"/>
          <w:sz w:val="28"/>
          <w:lang w:val="az-Latn-AZ"/>
        </w:rPr>
        <w:t xml:space="preserve"> 30 həftə</w:t>
      </w:r>
    </w:p>
    <w:p w:rsidR="00C61DEA" w:rsidRPr="002211AF" w:rsidRDefault="00C61DEA" w:rsidP="00C61DEA">
      <w:pPr>
        <w:pStyle w:val="ListParagraph"/>
        <w:autoSpaceDE w:val="0"/>
        <w:autoSpaceDN w:val="0"/>
        <w:adjustRightInd w:val="0"/>
        <w:spacing w:after="0" w:line="240" w:lineRule="auto"/>
        <w:contextualSpacing/>
        <w:jc w:val="both"/>
        <w:rPr>
          <w:rFonts w:ascii="Times New Roman" w:hAnsi="Times New Roman"/>
          <w:sz w:val="28"/>
          <w:szCs w:val="28"/>
          <w:lang w:val="az-Latn-AZ"/>
        </w:rPr>
      </w:pPr>
      <w:r>
        <w:rPr>
          <w:rFonts w:ascii="Times New Roman" w:hAnsi="Times New Roman"/>
          <w:sz w:val="28"/>
          <w:szCs w:val="28"/>
          <w:lang w:val="az-Latn-AZ"/>
        </w:rPr>
        <w:t xml:space="preserve">- </w:t>
      </w:r>
      <w:r w:rsidRPr="002211AF">
        <w:rPr>
          <w:rFonts w:ascii="Times New Roman" w:hAnsi="Times New Roman"/>
          <w:sz w:val="28"/>
          <w:szCs w:val="28"/>
          <w:lang w:val="az-Latn-AZ"/>
        </w:rPr>
        <w:t>Tədqiqatlar, kommunikasiya və innovasiya</w:t>
      </w:r>
      <w:r>
        <w:rPr>
          <w:rFonts w:ascii="Times New Roman" w:hAnsi="Times New Roman"/>
          <w:sz w:val="28"/>
          <w:szCs w:val="28"/>
          <w:lang w:val="az-Latn-AZ"/>
        </w:rPr>
        <w:t xml:space="preserve">, </w:t>
      </w:r>
      <w:r w:rsidRPr="002211AF">
        <w:rPr>
          <w:rFonts w:ascii="Times New Roman" w:hAnsi="Times New Roman"/>
          <w:sz w:val="28"/>
          <w:szCs w:val="28"/>
          <w:lang w:val="az-Latn-AZ"/>
        </w:rPr>
        <w:t>Tədqiqat İşinin Aparılması -  8 həftə</w:t>
      </w:r>
    </w:p>
    <w:p w:rsidR="0019408A" w:rsidRDefault="0019408A" w:rsidP="0019408A">
      <w:pPr>
        <w:spacing w:after="0" w:line="40" w:lineRule="exact"/>
        <w:rPr>
          <w:rFonts w:ascii="Times New Roman" w:hAnsi="Times New Roman"/>
          <w:sz w:val="28"/>
          <w:lang w:val="az-Latn-AZ"/>
        </w:rPr>
      </w:pPr>
    </w:p>
    <w:p w:rsidR="0019408A" w:rsidRDefault="0019408A" w:rsidP="00C47602">
      <w:pPr>
        <w:numPr>
          <w:ilvl w:val="1"/>
          <w:numId w:val="12"/>
        </w:numPr>
        <w:tabs>
          <w:tab w:val="left" w:pos="862"/>
        </w:tabs>
        <w:spacing w:after="0" w:line="204" w:lineRule="auto"/>
        <w:ind w:left="862" w:hanging="154"/>
        <w:jc w:val="both"/>
        <w:rPr>
          <w:rFonts w:ascii="Times New Roman" w:hAnsi="Times New Roman"/>
          <w:sz w:val="28"/>
          <w:lang w:val="az-Latn-AZ"/>
        </w:rPr>
      </w:pPr>
      <w:r>
        <w:rPr>
          <w:rFonts w:ascii="Times New Roman" w:hAnsi="Times New Roman"/>
          <w:sz w:val="28"/>
          <w:lang w:val="az-Latn-AZ"/>
        </w:rPr>
        <w:t>təcrübələr (elmi-tədqiqat və  elmi-pedaqoji) - 8 həftə</w:t>
      </w:r>
    </w:p>
    <w:p w:rsidR="0019408A" w:rsidRDefault="0019408A" w:rsidP="0019408A">
      <w:pPr>
        <w:spacing w:after="0" w:line="41" w:lineRule="exact"/>
        <w:rPr>
          <w:rFonts w:ascii="Times New Roman" w:hAnsi="Times New Roman"/>
          <w:sz w:val="28"/>
          <w:lang w:val="az-Latn-AZ"/>
        </w:rPr>
      </w:pPr>
    </w:p>
    <w:p w:rsidR="0019408A" w:rsidRDefault="0019408A" w:rsidP="00C47602">
      <w:pPr>
        <w:numPr>
          <w:ilvl w:val="1"/>
          <w:numId w:val="12"/>
        </w:numPr>
        <w:tabs>
          <w:tab w:val="left" w:pos="862"/>
        </w:tabs>
        <w:spacing w:after="0" w:line="204" w:lineRule="auto"/>
        <w:ind w:left="862" w:hanging="154"/>
        <w:jc w:val="both"/>
        <w:rPr>
          <w:rFonts w:ascii="Times New Roman" w:hAnsi="Times New Roman"/>
          <w:sz w:val="28"/>
          <w:lang w:val="az-Latn-AZ"/>
        </w:rPr>
      </w:pPr>
      <w:r>
        <w:rPr>
          <w:rFonts w:ascii="Times New Roman" w:hAnsi="Times New Roman"/>
          <w:sz w:val="28"/>
          <w:lang w:val="az-Latn-AZ"/>
        </w:rPr>
        <w:t xml:space="preserve">imtahan sessiyaları </w:t>
      </w:r>
      <w:r>
        <w:rPr>
          <w:rFonts w:ascii="Times New Roman" w:hAnsi="Times New Roman"/>
          <w:sz w:val="28"/>
        </w:rPr>
        <w:t>-</w:t>
      </w:r>
      <w:r>
        <w:rPr>
          <w:rFonts w:ascii="Times New Roman" w:hAnsi="Times New Roman"/>
          <w:sz w:val="28"/>
          <w:lang w:val="az-Latn-AZ"/>
        </w:rPr>
        <w:t xml:space="preserve"> 6 həftə</w:t>
      </w:r>
    </w:p>
    <w:p w:rsidR="0019408A" w:rsidRDefault="0019408A" w:rsidP="0019408A">
      <w:pPr>
        <w:spacing w:after="0" w:line="41" w:lineRule="exact"/>
        <w:rPr>
          <w:rFonts w:ascii="Times New Roman" w:hAnsi="Times New Roman"/>
          <w:sz w:val="28"/>
          <w:lang w:val="az-Latn-AZ"/>
        </w:rPr>
      </w:pPr>
    </w:p>
    <w:p w:rsidR="0019408A" w:rsidRDefault="0019408A" w:rsidP="00C47602">
      <w:pPr>
        <w:numPr>
          <w:ilvl w:val="1"/>
          <w:numId w:val="12"/>
        </w:numPr>
        <w:tabs>
          <w:tab w:val="left" w:pos="882"/>
        </w:tabs>
        <w:spacing w:after="0" w:line="204" w:lineRule="auto"/>
        <w:ind w:left="882" w:hanging="174"/>
        <w:jc w:val="both"/>
        <w:rPr>
          <w:rFonts w:ascii="Times New Roman" w:hAnsi="Times New Roman"/>
          <w:sz w:val="28"/>
          <w:lang w:val="az-Latn-AZ"/>
        </w:rPr>
      </w:pPr>
      <w:r>
        <w:rPr>
          <w:rFonts w:ascii="Times New Roman" w:hAnsi="Times New Roman"/>
          <w:sz w:val="28"/>
          <w:lang w:val="az-Latn-AZ"/>
        </w:rPr>
        <w:t>magistrlik dissertasiyasının hazırlanması və  müdafiəsi - 28 həftə</w:t>
      </w:r>
    </w:p>
    <w:p w:rsidR="0019408A" w:rsidRDefault="0019408A" w:rsidP="0019408A">
      <w:pPr>
        <w:spacing w:after="0" w:line="41" w:lineRule="exact"/>
        <w:rPr>
          <w:rFonts w:ascii="Times New Roman" w:hAnsi="Times New Roman"/>
          <w:sz w:val="28"/>
          <w:lang w:val="az-Latn-AZ"/>
        </w:rPr>
      </w:pPr>
    </w:p>
    <w:p w:rsidR="0019408A" w:rsidRDefault="0019408A" w:rsidP="00C47602">
      <w:pPr>
        <w:numPr>
          <w:ilvl w:val="1"/>
          <w:numId w:val="12"/>
        </w:numPr>
        <w:tabs>
          <w:tab w:val="left" w:pos="862"/>
        </w:tabs>
        <w:spacing w:after="0" w:line="204" w:lineRule="auto"/>
        <w:ind w:left="862" w:hanging="154"/>
        <w:jc w:val="both"/>
        <w:rPr>
          <w:rFonts w:ascii="Times New Roman" w:hAnsi="Times New Roman"/>
          <w:sz w:val="28"/>
          <w:lang w:val="az-Latn-AZ"/>
        </w:rPr>
      </w:pPr>
      <w:r>
        <w:rPr>
          <w:rFonts w:ascii="Times New Roman" w:hAnsi="Times New Roman"/>
          <w:sz w:val="28"/>
          <w:lang w:val="az-Latn-AZ"/>
        </w:rPr>
        <w:t xml:space="preserve">tətillər </w:t>
      </w:r>
      <w:r>
        <w:rPr>
          <w:rFonts w:ascii="Times New Roman" w:hAnsi="Times New Roman"/>
          <w:sz w:val="28"/>
        </w:rPr>
        <w:t>-</w:t>
      </w:r>
      <w:r>
        <w:rPr>
          <w:rFonts w:ascii="Times New Roman" w:hAnsi="Times New Roman"/>
          <w:sz w:val="28"/>
          <w:lang w:val="az-Latn-AZ"/>
        </w:rPr>
        <w:t xml:space="preserve"> 14 həftə</w:t>
      </w:r>
    </w:p>
    <w:p w:rsidR="00C44907" w:rsidRDefault="00C44907" w:rsidP="000E7FD5">
      <w:pPr>
        <w:pStyle w:val="ListParagraph"/>
        <w:rPr>
          <w:rFonts w:ascii="Times New Roman" w:hAnsi="Times New Roman"/>
          <w:sz w:val="28"/>
          <w:lang w:val="az-Latn-AZ"/>
        </w:rPr>
      </w:pPr>
    </w:p>
    <w:p w:rsidR="00290242" w:rsidRDefault="00290242" w:rsidP="00C47602">
      <w:pPr>
        <w:numPr>
          <w:ilvl w:val="0"/>
          <w:numId w:val="7"/>
        </w:numPr>
        <w:spacing w:after="0" w:line="240" w:lineRule="auto"/>
        <w:jc w:val="center"/>
        <w:rPr>
          <w:rFonts w:ascii="Times New Roman" w:hAnsi="Times New Roman"/>
          <w:b/>
          <w:sz w:val="28"/>
          <w:szCs w:val="28"/>
          <w:lang w:val="az-Latn-AZ"/>
        </w:rPr>
      </w:pPr>
      <w:r w:rsidRPr="00911355">
        <w:rPr>
          <w:rFonts w:ascii="Times New Roman" w:hAnsi="Times New Roman"/>
          <w:b/>
          <w:sz w:val="28"/>
          <w:szCs w:val="28"/>
          <w:lang w:val="az-Latn-AZ"/>
        </w:rPr>
        <w:t>Maddi-texniki, tədris bazası və kadr potensialı</w:t>
      </w:r>
    </w:p>
    <w:p w:rsidR="00C44907" w:rsidRPr="00911355" w:rsidRDefault="00C44907" w:rsidP="00C44907">
      <w:pPr>
        <w:spacing w:after="0" w:line="240" w:lineRule="auto"/>
        <w:ind w:left="435"/>
        <w:rPr>
          <w:rFonts w:ascii="Times New Roman" w:hAnsi="Times New Roman"/>
          <w:b/>
          <w:sz w:val="28"/>
          <w:szCs w:val="28"/>
          <w:lang w:val="az-Latn-AZ"/>
        </w:rPr>
      </w:pPr>
    </w:p>
    <w:p w:rsidR="00290242" w:rsidRPr="00911355" w:rsidRDefault="00290242" w:rsidP="00C47602">
      <w:pPr>
        <w:numPr>
          <w:ilvl w:val="1"/>
          <w:numId w:val="7"/>
        </w:numPr>
        <w:spacing w:after="0" w:line="240" w:lineRule="auto"/>
        <w:jc w:val="both"/>
        <w:rPr>
          <w:rFonts w:ascii="Times New Roman" w:hAnsi="Times New Roman"/>
          <w:b/>
          <w:sz w:val="28"/>
          <w:szCs w:val="28"/>
          <w:lang w:val="az-Latn-AZ"/>
        </w:rPr>
      </w:pPr>
      <w:r w:rsidRPr="00911355">
        <w:rPr>
          <w:rFonts w:ascii="Times New Roman" w:hAnsi="Times New Roman"/>
          <w:sz w:val="28"/>
          <w:szCs w:val="28"/>
          <w:lang w:val="az-Latn-AZ"/>
        </w:rPr>
        <w:t xml:space="preserve">Ali təhsil müəssisəsinin </w:t>
      </w:r>
      <w:r w:rsidR="009E4307" w:rsidRPr="009E4307">
        <w:rPr>
          <w:rFonts w:ascii="Times New Roman" w:hAnsi="Times New Roman"/>
          <w:b/>
          <w:bCs/>
          <w:sz w:val="28"/>
          <w:szCs w:val="28"/>
          <w:lang w:val="az-Latn-AZ"/>
        </w:rPr>
        <w:t>060410 – Dövlət və  b</w:t>
      </w:r>
      <w:r w:rsidR="009E4307" w:rsidRPr="00E449C0">
        <w:rPr>
          <w:rFonts w:ascii="Times New Roman" w:hAnsi="Times New Roman"/>
          <w:b/>
          <w:bCs/>
          <w:sz w:val="28"/>
          <w:szCs w:val="28"/>
          <w:lang w:val="az-Latn-AZ"/>
        </w:rPr>
        <w:t>ə</w:t>
      </w:r>
      <w:r w:rsidR="009E4307" w:rsidRPr="009E4307">
        <w:rPr>
          <w:rFonts w:ascii="Times New Roman" w:hAnsi="Times New Roman"/>
          <w:b/>
          <w:bCs/>
          <w:sz w:val="28"/>
          <w:szCs w:val="28"/>
          <w:lang w:val="az-Latn-AZ"/>
        </w:rPr>
        <w:t>l</w:t>
      </w:r>
      <w:r w:rsidR="009E4307" w:rsidRPr="00E449C0">
        <w:rPr>
          <w:rFonts w:ascii="Times New Roman" w:hAnsi="Times New Roman"/>
          <w:b/>
          <w:bCs/>
          <w:sz w:val="28"/>
          <w:szCs w:val="28"/>
          <w:lang w:val="az-Latn-AZ"/>
        </w:rPr>
        <w:t>ə</w:t>
      </w:r>
      <w:r w:rsidR="009E4307" w:rsidRPr="009E4307">
        <w:rPr>
          <w:rFonts w:ascii="Times New Roman" w:hAnsi="Times New Roman"/>
          <w:b/>
          <w:bCs/>
          <w:sz w:val="28"/>
          <w:szCs w:val="28"/>
          <w:lang w:val="az-Latn-AZ"/>
        </w:rPr>
        <w:t>diyyə idar</w:t>
      </w:r>
      <w:r w:rsidR="009E4307" w:rsidRPr="00E449C0">
        <w:rPr>
          <w:rFonts w:ascii="Times New Roman" w:hAnsi="Times New Roman"/>
          <w:b/>
          <w:bCs/>
          <w:sz w:val="28"/>
          <w:szCs w:val="28"/>
          <w:lang w:val="az-Latn-AZ"/>
        </w:rPr>
        <w:t>ə</w:t>
      </w:r>
      <w:r w:rsidR="009E4307" w:rsidRPr="009E4307">
        <w:rPr>
          <w:rFonts w:ascii="Times New Roman" w:hAnsi="Times New Roman"/>
          <w:b/>
          <w:bCs/>
          <w:sz w:val="28"/>
          <w:szCs w:val="28"/>
          <w:lang w:val="az-Latn-AZ"/>
        </w:rPr>
        <w:t>etm</w:t>
      </w:r>
      <w:r w:rsidR="009E4307" w:rsidRPr="00E449C0">
        <w:rPr>
          <w:rFonts w:ascii="Times New Roman" w:hAnsi="Times New Roman"/>
          <w:b/>
          <w:bCs/>
          <w:sz w:val="28"/>
          <w:szCs w:val="28"/>
          <w:lang w:val="az-Latn-AZ"/>
        </w:rPr>
        <w:t>ə</w:t>
      </w:r>
      <w:r w:rsidR="009E4307" w:rsidRPr="009E4307">
        <w:rPr>
          <w:rFonts w:ascii="Times New Roman" w:hAnsi="Times New Roman"/>
          <w:b/>
          <w:bCs/>
          <w:sz w:val="28"/>
          <w:szCs w:val="28"/>
          <w:lang w:val="az-Latn-AZ"/>
        </w:rPr>
        <w:t xml:space="preserve">si </w:t>
      </w:r>
      <w:r w:rsidRPr="00911355">
        <w:rPr>
          <w:rFonts w:ascii="Times New Roman" w:hAnsi="Times New Roman"/>
          <w:sz w:val="28"/>
          <w:szCs w:val="28"/>
          <w:lang w:val="az-Latn-AZ"/>
        </w:rPr>
        <w:t>ixtisasının təhsil proqramına</w:t>
      </w:r>
      <w:r w:rsidRPr="00911355">
        <w:rPr>
          <w:rFonts w:ascii="Times New Roman" w:hAnsi="Times New Roman"/>
          <w:b/>
          <w:sz w:val="28"/>
          <w:szCs w:val="28"/>
          <w:lang w:val="az-Latn-AZ"/>
        </w:rPr>
        <w:t xml:space="preserve"> </w:t>
      </w:r>
      <w:r w:rsidRPr="00911355">
        <w:rPr>
          <w:rFonts w:ascii="Times New Roman" w:hAnsi="Times New Roman"/>
          <w:sz w:val="28"/>
          <w:szCs w:val="28"/>
          <w:lang w:val="az-Latn-AZ"/>
        </w:rPr>
        <w:t>müvafiq hazırlanmış tədris planında nəzərdə tutulan fənlər üzrə dərslərin aparılması, təcrübələrin keçirilməsi və elmi-tədqiqat işlərinin yerinə yetirilməsi üçün müvafiq İKT ilə təchiz olunmuş kabinet və laboratoriyalar, kompy</w:t>
      </w:r>
      <w:r w:rsidR="00C44907">
        <w:rPr>
          <w:rFonts w:ascii="Times New Roman" w:hAnsi="Times New Roman"/>
          <w:sz w:val="28"/>
          <w:szCs w:val="28"/>
          <w:lang w:val="az-Latn-AZ"/>
        </w:rPr>
        <w:t>ü</w:t>
      </w:r>
      <w:r w:rsidRPr="00911355">
        <w:rPr>
          <w:rFonts w:ascii="Times New Roman" w:hAnsi="Times New Roman"/>
          <w:sz w:val="28"/>
          <w:szCs w:val="28"/>
          <w:lang w:val="az-Latn-AZ"/>
        </w:rPr>
        <w:t>ter sinifləri, emalatxanalar və s. ilə təmin olunmuş maddi-texniki bazası olmalıdır. Təhsilalanların ali təhsil müəssisəsinin lokal şəbəkəsinə, internetə, məlumat bazalarına, elektron kitabxanalarına, axtarış sistemlərinə çıxışı təmin edilməlidir.</w:t>
      </w:r>
    </w:p>
    <w:p w:rsidR="000C6C46" w:rsidRDefault="000C6C46" w:rsidP="00C47602">
      <w:pPr>
        <w:numPr>
          <w:ilvl w:val="1"/>
          <w:numId w:val="7"/>
        </w:numPr>
        <w:tabs>
          <w:tab w:val="clear" w:pos="720"/>
          <w:tab w:val="left" w:pos="722"/>
        </w:tabs>
        <w:spacing w:after="0" w:line="220" w:lineRule="auto"/>
        <w:jc w:val="both"/>
        <w:rPr>
          <w:rFonts w:ascii="Times New Roman" w:hAnsi="Times New Roman"/>
          <w:sz w:val="28"/>
          <w:lang w:val="az-Latn-AZ"/>
        </w:rPr>
      </w:pPr>
      <w:r>
        <w:rPr>
          <w:rFonts w:ascii="Times New Roman" w:hAnsi="Times New Roman"/>
          <w:sz w:val="28"/>
          <w:lang w:val="az-Latn-AZ"/>
        </w:rPr>
        <w:t xml:space="preserve">Fənlərin tədrisi, bir qayda olaraq, ali təhsil müəssisələrinin elmi dərəcəsi və ya elmi adı olan professor-müəllim heyəti tərəfindən aparılır. Bu fəaliyyətə </w:t>
      </w:r>
      <w:r>
        <w:rPr>
          <w:rFonts w:ascii="Times New Roman" w:hAnsi="Times New Roman"/>
          <w:sz w:val="28"/>
          <w:szCs w:val="28"/>
          <w:lang w:val="az-Latn-AZ"/>
        </w:rPr>
        <w:t>həmçinin müvafiq ixtisas üzrə minimum magistr dərəcəsinə sahib və həmin sahədə iş təcrübəsi  olan digər müəssisə və təşkilatlarda çalışan şəxslər də cəlb oluna bilər</w:t>
      </w:r>
      <w:r>
        <w:rPr>
          <w:rFonts w:ascii="Times New Roman" w:hAnsi="Times New Roman"/>
          <w:sz w:val="28"/>
          <w:lang w:val="az-Latn-AZ"/>
        </w:rPr>
        <w:t>.</w:t>
      </w:r>
    </w:p>
    <w:p w:rsidR="000C6C46" w:rsidRPr="000C6C46" w:rsidRDefault="000C6C46" w:rsidP="00C47602">
      <w:pPr>
        <w:numPr>
          <w:ilvl w:val="1"/>
          <w:numId w:val="7"/>
        </w:numPr>
        <w:tabs>
          <w:tab w:val="clear" w:pos="720"/>
          <w:tab w:val="left" w:pos="722"/>
        </w:tabs>
        <w:spacing w:after="0" w:line="220" w:lineRule="auto"/>
        <w:jc w:val="both"/>
        <w:rPr>
          <w:rFonts w:ascii="Times New Roman" w:hAnsi="Times New Roman"/>
          <w:sz w:val="28"/>
          <w:lang w:val="az-Latn-AZ"/>
        </w:rPr>
      </w:pPr>
      <w:r w:rsidRPr="000C6C46">
        <w:rPr>
          <w:rFonts w:ascii="Times New Roman" w:hAnsi="Times New Roman"/>
          <w:sz w:val="28"/>
          <w:lang w:val="az-Latn-AZ"/>
        </w:rPr>
        <w:t>Magistrlik dissertasiyalarına elmi rəhbərlik, bir qayda olaraq, həmin təhsil müəssisəsində çalışan professor-müəllim heyətinin elmi adı və ya müvafiq ixtisas üzrə minimum magistr dərəcəsinə sahib və həmin sahədə iş təcrübəsi  olan digər müəssisə və təşkilatlarda çalışan şəxslər tərəfindən həyata keçirilir.</w:t>
      </w:r>
    </w:p>
    <w:p w:rsidR="000C6C46" w:rsidRDefault="000C6C46" w:rsidP="000C6C46">
      <w:pPr>
        <w:pStyle w:val="ListParagraph"/>
        <w:rPr>
          <w:rFonts w:ascii="Times New Roman" w:hAnsi="Times New Roman"/>
          <w:sz w:val="28"/>
          <w:lang w:val="az-Latn-AZ"/>
        </w:rPr>
      </w:pPr>
    </w:p>
    <w:p w:rsidR="000C6C46" w:rsidRDefault="000C6C46" w:rsidP="000C6C46">
      <w:pPr>
        <w:ind w:left="709"/>
        <w:rPr>
          <w:rFonts w:ascii="Times New Roman" w:hAnsi="Times New Roman"/>
          <w:sz w:val="28"/>
          <w:lang w:val="az-Latn-AZ"/>
        </w:rPr>
      </w:pPr>
    </w:p>
    <w:p w:rsidR="000C6C46" w:rsidRDefault="000C6C46" w:rsidP="00C47602">
      <w:pPr>
        <w:numPr>
          <w:ilvl w:val="1"/>
          <w:numId w:val="17"/>
        </w:numPr>
        <w:tabs>
          <w:tab w:val="left" w:pos="2802"/>
        </w:tabs>
        <w:spacing w:after="0" w:line="240" w:lineRule="atLeast"/>
        <w:ind w:left="2802" w:hanging="426"/>
        <w:jc w:val="both"/>
        <w:rPr>
          <w:rFonts w:ascii="Times New Roman" w:hAnsi="Times New Roman"/>
          <w:b/>
          <w:sz w:val="28"/>
          <w:lang w:val="az-Latn-AZ"/>
        </w:rPr>
      </w:pPr>
      <w:r>
        <w:rPr>
          <w:rFonts w:ascii="Times New Roman" w:hAnsi="Times New Roman"/>
          <w:b/>
          <w:sz w:val="28"/>
          <w:lang w:val="az-Latn-AZ"/>
        </w:rPr>
        <w:t>Tədris prosesinin forma və  metodları</w:t>
      </w:r>
    </w:p>
    <w:p w:rsidR="000C6C46" w:rsidRDefault="000C6C46" w:rsidP="000C6C46">
      <w:pPr>
        <w:tabs>
          <w:tab w:val="left" w:pos="2802"/>
        </w:tabs>
        <w:spacing w:line="240" w:lineRule="atLeast"/>
        <w:ind w:left="2802"/>
        <w:jc w:val="both"/>
        <w:rPr>
          <w:rFonts w:ascii="Times New Roman" w:hAnsi="Times New Roman"/>
          <w:b/>
          <w:sz w:val="28"/>
          <w:lang w:val="az-Latn-AZ"/>
        </w:rPr>
      </w:pPr>
    </w:p>
    <w:p w:rsidR="000C6C46" w:rsidRDefault="000C6C46" w:rsidP="00C47602">
      <w:pPr>
        <w:numPr>
          <w:ilvl w:val="0"/>
          <w:numId w:val="18"/>
        </w:numPr>
        <w:tabs>
          <w:tab w:val="left" w:pos="722"/>
        </w:tabs>
        <w:spacing w:after="0" w:line="220" w:lineRule="auto"/>
        <w:ind w:left="722" w:right="380" w:hanging="722"/>
        <w:jc w:val="both"/>
        <w:rPr>
          <w:rFonts w:ascii="Times New Roman" w:hAnsi="Times New Roman"/>
          <w:b/>
          <w:sz w:val="28"/>
          <w:lang w:val="az-Latn-AZ"/>
        </w:rPr>
      </w:pPr>
      <w:r>
        <w:rPr>
          <w:rFonts w:ascii="Times New Roman" w:hAnsi="Times New Roman"/>
          <w:sz w:val="28"/>
          <w:lang w:val="az-Latn-AZ"/>
        </w:rPr>
        <w:t>Magistrantın nəzəri təlimi və pedaqoji hazırlı</w:t>
      </w:r>
      <w:r>
        <w:rPr>
          <w:rFonts w:ascii="Times New Roman" w:eastAsia="Batang" w:hAnsi="Times New Roman"/>
          <w:sz w:val="28"/>
          <w:lang w:val="az-Latn-AZ"/>
        </w:rPr>
        <w:t>ğ</w:t>
      </w:r>
      <w:r>
        <w:rPr>
          <w:rFonts w:ascii="Times New Roman" w:hAnsi="Times New Roman"/>
          <w:sz w:val="28"/>
          <w:lang w:val="az-Latn-AZ"/>
        </w:rPr>
        <w:t>ı mühazirə-seminar, məsləhət, sərbəst  iş, pedaqoji təcrübə və s. formalarda həyata keçirilir.</w:t>
      </w:r>
    </w:p>
    <w:p w:rsidR="00290242" w:rsidRPr="00911355" w:rsidRDefault="00290242" w:rsidP="00C47602">
      <w:pPr>
        <w:numPr>
          <w:ilvl w:val="1"/>
          <w:numId w:val="19"/>
        </w:numPr>
        <w:spacing w:after="0" w:line="240" w:lineRule="auto"/>
        <w:jc w:val="both"/>
        <w:rPr>
          <w:rFonts w:ascii="Times New Roman" w:hAnsi="Times New Roman"/>
          <w:b/>
          <w:sz w:val="28"/>
          <w:szCs w:val="28"/>
          <w:lang w:val="az-Latn-AZ"/>
        </w:rPr>
      </w:pPr>
      <w:r w:rsidRPr="00911355">
        <w:rPr>
          <w:rFonts w:ascii="Times New Roman" w:hAnsi="Times New Roman"/>
          <w:sz w:val="28"/>
          <w:szCs w:val="28"/>
          <w:lang w:val="az-Latn-AZ"/>
        </w:rPr>
        <w:t>Magistr hazırlığı üzrə tədris prosesində şifahi şərh, müsahibə, interaktiv təlim, müstəqil iş, diskussiya, dəyirmi masa, illüstrasiya, tədqiqatçılıq, laboratoriya və praktik iş və digər metodlardan istifadə edilə bilər.</w:t>
      </w:r>
    </w:p>
    <w:p w:rsidR="00290242" w:rsidRPr="00911355" w:rsidRDefault="009E4307" w:rsidP="00C47602">
      <w:pPr>
        <w:numPr>
          <w:ilvl w:val="1"/>
          <w:numId w:val="19"/>
        </w:numPr>
        <w:spacing w:after="0" w:line="240" w:lineRule="auto"/>
        <w:jc w:val="both"/>
        <w:rPr>
          <w:rFonts w:ascii="Times New Roman" w:hAnsi="Times New Roman"/>
          <w:b/>
          <w:sz w:val="28"/>
          <w:szCs w:val="28"/>
          <w:lang w:val="az-Latn-AZ"/>
        </w:rPr>
      </w:pPr>
      <w:r w:rsidRPr="00FA4981">
        <w:rPr>
          <w:rFonts w:ascii="Times New Roman" w:hAnsi="Times New Roman"/>
          <w:b/>
          <w:bCs/>
          <w:sz w:val="28"/>
          <w:szCs w:val="28"/>
          <w:lang w:val="az-Latn-AZ"/>
        </w:rPr>
        <w:t>060410 – Dövlət və  b</w:t>
      </w:r>
      <w:r w:rsidRPr="00E449C0">
        <w:rPr>
          <w:rFonts w:ascii="Times New Roman" w:hAnsi="Times New Roman"/>
          <w:b/>
          <w:bCs/>
          <w:sz w:val="28"/>
          <w:szCs w:val="28"/>
          <w:lang w:val="az-Latn-AZ"/>
        </w:rPr>
        <w:t>ə</w:t>
      </w:r>
      <w:r w:rsidRPr="00FA4981">
        <w:rPr>
          <w:rFonts w:ascii="Times New Roman" w:hAnsi="Times New Roman"/>
          <w:b/>
          <w:bCs/>
          <w:sz w:val="28"/>
          <w:szCs w:val="28"/>
          <w:lang w:val="az-Latn-AZ"/>
        </w:rPr>
        <w:t>l</w:t>
      </w:r>
      <w:r w:rsidRPr="00E449C0">
        <w:rPr>
          <w:rFonts w:ascii="Times New Roman" w:hAnsi="Times New Roman"/>
          <w:b/>
          <w:bCs/>
          <w:sz w:val="28"/>
          <w:szCs w:val="28"/>
          <w:lang w:val="az-Latn-AZ"/>
        </w:rPr>
        <w:t>ə</w:t>
      </w:r>
      <w:r w:rsidRPr="00FA4981">
        <w:rPr>
          <w:rFonts w:ascii="Times New Roman" w:hAnsi="Times New Roman"/>
          <w:b/>
          <w:bCs/>
          <w:sz w:val="28"/>
          <w:szCs w:val="28"/>
          <w:lang w:val="az-Latn-AZ"/>
        </w:rPr>
        <w:t>diyyə idar</w:t>
      </w:r>
      <w:r w:rsidRPr="00E449C0">
        <w:rPr>
          <w:rFonts w:ascii="Times New Roman" w:hAnsi="Times New Roman"/>
          <w:b/>
          <w:bCs/>
          <w:sz w:val="28"/>
          <w:szCs w:val="28"/>
          <w:lang w:val="az-Latn-AZ"/>
        </w:rPr>
        <w:t>ə</w:t>
      </w:r>
      <w:r w:rsidRPr="00FA4981">
        <w:rPr>
          <w:rFonts w:ascii="Times New Roman" w:hAnsi="Times New Roman"/>
          <w:b/>
          <w:bCs/>
          <w:sz w:val="28"/>
          <w:szCs w:val="28"/>
          <w:lang w:val="az-Latn-AZ"/>
        </w:rPr>
        <w:t>etm</w:t>
      </w:r>
      <w:r w:rsidRPr="00E449C0">
        <w:rPr>
          <w:rFonts w:ascii="Times New Roman" w:hAnsi="Times New Roman"/>
          <w:b/>
          <w:bCs/>
          <w:sz w:val="28"/>
          <w:szCs w:val="28"/>
          <w:lang w:val="az-Latn-AZ"/>
        </w:rPr>
        <w:t>ə</w:t>
      </w:r>
      <w:r w:rsidRPr="00FA4981">
        <w:rPr>
          <w:rFonts w:ascii="Times New Roman" w:hAnsi="Times New Roman"/>
          <w:b/>
          <w:bCs/>
          <w:sz w:val="28"/>
          <w:szCs w:val="28"/>
          <w:lang w:val="az-Latn-AZ"/>
        </w:rPr>
        <w:t xml:space="preserve">si </w:t>
      </w:r>
      <w:r w:rsidR="00290242" w:rsidRPr="00911355">
        <w:rPr>
          <w:rFonts w:ascii="Times New Roman" w:hAnsi="Times New Roman"/>
          <w:sz w:val="28"/>
          <w:szCs w:val="28"/>
          <w:lang w:val="az-Latn-AZ"/>
        </w:rPr>
        <w:t xml:space="preserve">ixtisası üzrə magistr hazırlığında elmi-tədqiqat və elmi-pedaqoji təcrübələr nəzərdə tutulur (təcrübələrin məqsəd və vəzifələri ixtisasdan asılı olaraq müəyyənləşdirilir). Təcrübələr növündən asılı olaraq müvafiq təşkilatlarda, yaxud ali məktəblərin kafedra və laboratoriyalarında keçirilə bilər. </w:t>
      </w:r>
    </w:p>
    <w:p w:rsidR="00290242" w:rsidRDefault="00290242" w:rsidP="00290242">
      <w:pPr>
        <w:spacing w:line="240" w:lineRule="auto"/>
        <w:jc w:val="center"/>
        <w:rPr>
          <w:rFonts w:ascii="Times New Roman" w:hAnsi="Times New Roman"/>
          <w:b/>
          <w:sz w:val="28"/>
          <w:szCs w:val="28"/>
          <w:lang w:val="az-Latn-AZ"/>
        </w:rPr>
      </w:pPr>
    </w:p>
    <w:p w:rsidR="00290242" w:rsidRPr="00911355" w:rsidRDefault="00290242" w:rsidP="00C47602">
      <w:pPr>
        <w:numPr>
          <w:ilvl w:val="0"/>
          <w:numId w:val="19"/>
        </w:numPr>
        <w:spacing w:after="0" w:line="240" w:lineRule="auto"/>
        <w:jc w:val="center"/>
        <w:rPr>
          <w:rFonts w:ascii="Times New Roman" w:hAnsi="Times New Roman"/>
          <w:b/>
          <w:sz w:val="28"/>
          <w:szCs w:val="28"/>
          <w:lang w:val="az-Latn-AZ"/>
        </w:rPr>
      </w:pPr>
      <w:r w:rsidRPr="00911355">
        <w:rPr>
          <w:rFonts w:ascii="Times New Roman" w:hAnsi="Times New Roman"/>
          <w:b/>
          <w:sz w:val="28"/>
          <w:szCs w:val="28"/>
          <w:lang w:val="az-Latn-AZ"/>
        </w:rPr>
        <w:t>Yekun dövlət attestasiyasına qoyulan tələblər və</w:t>
      </w:r>
    </w:p>
    <w:p w:rsidR="00290242" w:rsidRPr="00911355" w:rsidRDefault="00290242" w:rsidP="00290242">
      <w:pPr>
        <w:spacing w:line="240" w:lineRule="auto"/>
        <w:ind w:left="420"/>
        <w:jc w:val="center"/>
        <w:rPr>
          <w:rFonts w:ascii="Times New Roman" w:hAnsi="Times New Roman"/>
          <w:b/>
          <w:sz w:val="28"/>
          <w:szCs w:val="28"/>
          <w:lang w:val="az-Latn-AZ"/>
        </w:rPr>
      </w:pPr>
      <w:r w:rsidRPr="00911355">
        <w:rPr>
          <w:rFonts w:ascii="Times New Roman" w:hAnsi="Times New Roman"/>
          <w:b/>
          <w:sz w:val="28"/>
          <w:szCs w:val="28"/>
          <w:lang w:val="az-Latn-AZ"/>
        </w:rPr>
        <w:t>qiymətləndirmə</w:t>
      </w:r>
    </w:p>
    <w:p w:rsidR="00290242" w:rsidRPr="00911355" w:rsidRDefault="00290242" w:rsidP="00C47602">
      <w:pPr>
        <w:numPr>
          <w:ilvl w:val="1"/>
          <w:numId w:val="19"/>
        </w:numPr>
        <w:spacing w:after="0" w:line="240" w:lineRule="auto"/>
        <w:jc w:val="both"/>
        <w:rPr>
          <w:rFonts w:ascii="Times New Roman" w:hAnsi="Times New Roman"/>
          <w:b/>
          <w:sz w:val="28"/>
          <w:szCs w:val="28"/>
          <w:lang w:val="az-Latn-AZ"/>
        </w:rPr>
      </w:pPr>
      <w:r w:rsidRPr="00911355">
        <w:rPr>
          <w:rFonts w:ascii="Times New Roman" w:hAnsi="Times New Roman"/>
          <w:sz w:val="28"/>
          <w:szCs w:val="28"/>
          <w:lang w:val="az-Latn-AZ"/>
        </w:rPr>
        <w:t>Yekun dövlət attestasiyası magistrlik dissertasiyasının müdafiəsindən ibarətdir. Dissertasiyanın məzmununa, həcminə, strukturuna qoyulan tələblər və onun müdafiəsi qaydaları Azərbaycan Respublikası Təhsil Nazirliyi tərəfindən müəyyənləşdirilir.</w:t>
      </w:r>
    </w:p>
    <w:p w:rsidR="00290242" w:rsidRPr="00911355" w:rsidRDefault="00290242" w:rsidP="00C47602">
      <w:pPr>
        <w:numPr>
          <w:ilvl w:val="1"/>
          <w:numId w:val="19"/>
        </w:numPr>
        <w:spacing w:after="0" w:line="240" w:lineRule="auto"/>
        <w:jc w:val="both"/>
        <w:rPr>
          <w:rFonts w:ascii="Times New Roman" w:hAnsi="Times New Roman"/>
          <w:sz w:val="28"/>
          <w:szCs w:val="28"/>
          <w:lang w:val="az-Latn-AZ"/>
        </w:rPr>
      </w:pPr>
      <w:r w:rsidRPr="00911355">
        <w:rPr>
          <w:rFonts w:ascii="Times New Roman" w:hAnsi="Times New Roman"/>
          <w:sz w:val="28"/>
          <w:szCs w:val="28"/>
          <w:lang w:val="az-Latn-AZ"/>
        </w:rPr>
        <w:t>Təhsilalanların biliyinin qiymətləndirilməsi Azərbaycan Respublikası Nazirlər Kabineti tərəfindən təsdiq edilmiş qaydalar əsasında həyata keçirilir.</w:t>
      </w:r>
    </w:p>
    <w:p w:rsidR="00290242" w:rsidRPr="00911355" w:rsidRDefault="00290242" w:rsidP="00C47602">
      <w:pPr>
        <w:numPr>
          <w:ilvl w:val="1"/>
          <w:numId w:val="19"/>
        </w:numPr>
        <w:spacing w:after="0" w:line="240" w:lineRule="auto"/>
        <w:jc w:val="both"/>
        <w:rPr>
          <w:rFonts w:ascii="Times New Roman" w:hAnsi="Times New Roman"/>
          <w:b/>
          <w:sz w:val="28"/>
          <w:szCs w:val="28"/>
          <w:lang w:val="az-Latn-AZ"/>
        </w:rPr>
      </w:pPr>
      <w:r w:rsidRPr="00911355">
        <w:rPr>
          <w:rFonts w:ascii="Times New Roman" w:hAnsi="Times New Roman"/>
          <w:sz w:val="28"/>
          <w:szCs w:val="28"/>
          <w:lang w:val="az-Latn-AZ"/>
        </w:rPr>
        <w:t>Yekun Dövlət Attestasiyası nəticəsində məzunlara magistr ali elmi-ixtisas dərəcəsi və dövlət nümunəli diplom verilir.</w:t>
      </w:r>
    </w:p>
    <w:sectPr w:rsidR="00290242" w:rsidRPr="00911355" w:rsidSect="00290242">
      <w:pgSz w:w="11900" w:h="16840"/>
      <w:pgMar w:top="1153" w:right="840" w:bottom="441" w:left="1420" w:header="708" w:footer="708" w:gutter="0"/>
      <w:cols w:space="1340" w:equalWidth="0">
        <w:col w:w="964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D91" w:rsidRDefault="008E5D91" w:rsidP="00C44907">
      <w:pPr>
        <w:spacing w:after="0" w:line="240" w:lineRule="auto"/>
      </w:pPr>
      <w:r>
        <w:separator/>
      </w:r>
    </w:p>
  </w:endnote>
  <w:endnote w:type="continuationSeparator" w:id="0">
    <w:p w:rsidR="008E5D91" w:rsidRDefault="008E5D91" w:rsidP="00C44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80000000" w:usb2="00000008" w:usb3="00000000" w:csb0="000001FF" w:csb1="00000000"/>
  </w:font>
  <w:font w:name="Batang">
    <w:altName w:val="???¢®E¡ËcE¡Ë¢çEc¡Ë¢ç¢®¡¿I¢®E¡Ë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907" w:rsidRDefault="00C44907">
    <w:pPr>
      <w:pStyle w:val="Footer"/>
      <w:jc w:val="right"/>
    </w:pPr>
    <w:r>
      <w:fldChar w:fldCharType="begin"/>
    </w:r>
    <w:r>
      <w:instrText>PAGE   \* MERGEFORMAT</w:instrText>
    </w:r>
    <w:r>
      <w:fldChar w:fldCharType="separate"/>
    </w:r>
    <w:r w:rsidR="00092844">
      <w:rPr>
        <w:noProof/>
      </w:rPr>
      <w:t>13</w:t>
    </w:r>
    <w:r>
      <w:fldChar w:fldCharType="end"/>
    </w:r>
  </w:p>
  <w:p w:rsidR="00C44907" w:rsidRDefault="00C449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D91" w:rsidRDefault="008E5D91" w:rsidP="00C44907">
      <w:pPr>
        <w:spacing w:after="0" w:line="240" w:lineRule="auto"/>
      </w:pPr>
      <w:r>
        <w:separator/>
      </w:r>
    </w:p>
  </w:footnote>
  <w:footnote w:type="continuationSeparator" w:id="0">
    <w:p w:rsidR="008E5D91" w:rsidRDefault="008E5D91" w:rsidP="00C449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hybridMultilevel"/>
    <w:tmpl w:val="02901D82"/>
    <w:lvl w:ilvl="0" w:tplc="FFFFFFFF">
      <w:start w:val="3"/>
      <w:numFmt w:val="decimal"/>
      <w:lvlText w:val="4.%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D"/>
    <w:multiLevelType w:val="hybridMultilevel"/>
    <w:tmpl w:val="1E7FF520"/>
    <w:lvl w:ilvl="0" w:tplc="FFFFFFFF">
      <w:start w:val="1"/>
      <w:numFmt w:val="decimal"/>
      <w:lvlText w:val="%1"/>
      <w:lvlJc w:val="left"/>
      <w:rPr>
        <w:rFonts w:cs="Times New Roman"/>
      </w:rPr>
    </w:lvl>
    <w:lvl w:ilvl="1" w:tplc="FFFFFFFF">
      <w:start w:val="6"/>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E"/>
    <w:multiLevelType w:val="hybridMultilevel"/>
    <w:tmpl w:val="7C3DBD3C"/>
    <w:lvl w:ilvl="0" w:tplc="FFFFFFFF">
      <w:start w:val="1"/>
      <w:numFmt w:val="decimal"/>
      <w:lvlText w:val="6.%1."/>
      <w:lvlJc w:val="left"/>
      <w:rPr>
        <w:rFonts w:cs="Times New Roman"/>
      </w:rPr>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3D6C"/>
    <w:multiLevelType w:val="hybridMultilevel"/>
    <w:tmpl w:val="00002CD6"/>
    <w:lvl w:ilvl="0" w:tplc="000072AE">
      <w:start w:val="1"/>
      <w:numFmt w:val="decimal"/>
      <w:lvlText w:val="1.%1."/>
      <w:lvlJc w:val="left"/>
      <w:pPr>
        <w:tabs>
          <w:tab w:val="num" w:pos="720"/>
        </w:tabs>
        <w:ind w:left="720" w:hanging="360"/>
      </w:pPr>
      <w:rPr>
        <w:rFonts w:cs="Times New Roman"/>
      </w:rPr>
    </w:lvl>
    <w:lvl w:ilvl="1" w:tplc="00006952">
      <w:start w:val="2"/>
      <w:numFmt w:val="decimal"/>
      <w:lvlText w:val="%2."/>
      <w:lvlJc w:val="left"/>
      <w:pPr>
        <w:tabs>
          <w:tab w:val="num" w:pos="1440"/>
        </w:tabs>
        <w:ind w:left="1440" w:hanging="360"/>
      </w:pPr>
      <w:rPr>
        <w:rFonts w:cs="Times New Roman"/>
      </w:rPr>
    </w:lvl>
    <w:lvl w:ilvl="2" w:tplc="00005F90">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428B"/>
    <w:multiLevelType w:val="hybridMultilevel"/>
    <w:tmpl w:val="000026A6"/>
    <w:lvl w:ilvl="0" w:tplc="0000701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4D06"/>
    <w:multiLevelType w:val="hybridMultilevel"/>
    <w:tmpl w:val="00004DB7"/>
    <w:lvl w:ilvl="0" w:tplc="0000154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66BB"/>
    <w:multiLevelType w:val="hybridMultilevel"/>
    <w:tmpl w:val="0000428B"/>
    <w:lvl w:ilvl="0" w:tplc="000026A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6DF1"/>
    <w:multiLevelType w:val="hybridMultilevel"/>
    <w:tmpl w:val="00005AF1"/>
    <w:lvl w:ilvl="0" w:tplc="000041BB">
      <w:start w:val="1"/>
      <w:numFmt w:val="decimal"/>
      <w:lvlText w:val="%1"/>
      <w:lvlJc w:val="left"/>
      <w:pPr>
        <w:tabs>
          <w:tab w:val="num" w:pos="720"/>
        </w:tabs>
        <w:ind w:left="720" w:hanging="360"/>
      </w:pPr>
      <w:rPr>
        <w:rFonts w:cs="Times New Roman"/>
      </w:rPr>
    </w:lvl>
    <w:lvl w:ilvl="1" w:tplc="000026E9">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1C7E5796"/>
    <w:multiLevelType w:val="hybridMultilevel"/>
    <w:tmpl w:val="E0500EBE"/>
    <w:lvl w:ilvl="0" w:tplc="00001547">
      <w:start w:val="1"/>
      <w:numFmt w:val="bullet"/>
      <w:lvlText w:val="-"/>
      <w:lvlJc w:val="left"/>
      <w:pPr>
        <w:ind w:left="1155" w:hanging="360"/>
      </w:pPr>
    </w:lvl>
    <w:lvl w:ilvl="1" w:tplc="04190003" w:tentative="1">
      <w:start w:val="1"/>
      <w:numFmt w:val="bullet"/>
      <w:lvlText w:val="o"/>
      <w:lvlJc w:val="left"/>
      <w:pPr>
        <w:ind w:left="1875" w:hanging="360"/>
      </w:pPr>
      <w:rPr>
        <w:rFonts w:ascii="Courier New" w:hAnsi="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0">
    <w:nsid w:val="1CAE7634"/>
    <w:multiLevelType w:val="multilevel"/>
    <w:tmpl w:val="0D885ED8"/>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720"/>
        </w:tabs>
        <w:ind w:left="720" w:hanging="720"/>
      </w:pPr>
      <w:rPr>
        <w:rFonts w:cs="Times New Roman"/>
        <w:b/>
      </w:rPr>
    </w:lvl>
    <w:lvl w:ilvl="2">
      <w:start w:val="1"/>
      <w:numFmt w:val="decimal"/>
      <w:lvlText w:val="%1.%2.%3."/>
      <w:lvlJc w:val="left"/>
      <w:pPr>
        <w:tabs>
          <w:tab w:val="num" w:pos="1080"/>
        </w:tabs>
        <w:ind w:left="1080" w:hanging="1080"/>
      </w:pPr>
      <w:rPr>
        <w:rFonts w:cs="Times New Roman"/>
        <w:b/>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440"/>
        </w:tabs>
        <w:ind w:left="1440" w:hanging="1440"/>
      </w:pPr>
      <w:rPr>
        <w:rFonts w:cs="Times New Roman"/>
        <w:b/>
      </w:rPr>
    </w:lvl>
    <w:lvl w:ilvl="5">
      <w:start w:val="1"/>
      <w:numFmt w:val="decimal"/>
      <w:lvlText w:val="%1.%2.%3.%4.%5.%6."/>
      <w:lvlJc w:val="left"/>
      <w:pPr>
        <w:tabs>
          <w:tab w:val="num" w:pos="1800"/>
        </w:tabs>
        <w:ind w:left="1800" w:hanging="1800"/>
      </w:pPr>
      <w:rPr>
        <w:rFonts w:cs="Times New Roman"/>
        <w:b/>
      </w:rPr>
    </w:lvl>
    <w:lvl w:ilvl="6">
      <w:start w:val="1"/>
      <w:numFmt w:val="decimal"/>
      <w:lvlText w:val="%1.%2.%3.%4.%5.%6.%7."/>
      <w:lvlJc w:val="left"/>
      <w:pPr>
        <w:tabs>
          <w:tab w:val="num" w:pos="2160"/>
        </w:tabs>
        <w:ind w:left="2160" w:hanging="2160"/>
      </w:pPr>
      <w:rPr>
        <w:rFonts w:cs="Times New Roman"/>
        <w:b/>
      </w:rPr>
    </w:lvl>
    <w:lvl w:ilvl="7">
      <w:start w:val="1"/>
      <w:numFmt w:val="decimal"/>
      <w:lvlText w:val="%1.%2.%3.%4.%5.%6.%7.%8."/>
      <w:lvlJc w:val="left"/>
      <w:pPr>
        <w:tabs>
          <w:tab w:val="num" w:pos="2160"/>
        </w:tabs>
        <w:ind w:left="2160" w:hanging="2160"/>
      </w:pPr>
      <w:rPr>
        <w:rFonts w:cs="Times New Roman"/>
        <w:b/>
      </w:rPr>
    </w:lvl>
    <w:lvl w:ilvl="8">
      <w:start w:val="1"/>
      <w:numFmt w:val="decimal"/>
      <w:lvlText w:val="%1.%2.%3.%4.%5.%6.%7.%8.%9."/>
      <w:lvlJc w:val="left"/>
      <w:pPr>
        <w:tabs>
          <w:tab w:val="num" w:pos="2520"/>
        </w:tabs>
        <w:ind w:left="2520" w:hanging="2520"/>
      </w:pPr>
      <w:rPr>
        <w:rFonts w:cs="Times New Roman"/>
        <w:b/>
      </w:rPr>
    </w:lvl>
  </w:abstractNum>
  <w:abstractNum w:abstractNumId="11">
    <w:nsid w:val="20C25D44"/>
    <w:multiLevelType w:val="hybridMultilevel"/>
    <w:tmpl w:val="6472F5F4"/>
    <w:lvl w:ilvl="0" w:tplc="00001547">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5E7A75"/>
    <w:multiLevelType w:val="hybridMultilevel"/>
    <w:tmpl w:val="6062F8B6"/>
    <w:lvl w:ilvl="0" w:tplc="00001547">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95193D"/>
    <w:multiLevelType w:val="multilevel"/>
    <w:tmpl w:val="991A01A0"/>
    <w:lvl w:ilvl="0">
      <w:start w:val="6"/>
      <w:numFmt w:val="decimal"/>
      <w:lvlText w:val="%1."/>
      <w:lvlJc w:val="left"/>
      <w:pPr>
        <w:ind w:left="420" w:hanging="420"/>
      </w:pPr>
      <w:rPr>
        <w:rFonts w:cs="Times New Roman" w:hint="default"/>
        <w:b w:val="0"/>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800" w:hanging="180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2160" w:hanging="2160"/>
      </w:pPr>
      <w:rPr>
        <w:rFonts w:cs="Times New Roman" w:hint="default"/>
        <w:b w:val="0"/>
      </w:rPr>
    </w:lvl>
  </w:abstractNum>
  <w:abstractNum w:abstractNumId="14">
    <w:nsid w:val="53152102"/>
    <w:multiLevelType w:val="hybridMultilevel"/>
    <w:tmpl w:val="225ECF1C"/>
    <w:lvl w:ilvl="0" w:tplc="ACBAE7F0">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7C1176"/>
    <w:multiLevelType w:val="hybridMultilevel"/>
    <w:tmpl w:val="F84C0264"/>
    <w:lvl w:ilvl="0" w:tplc="ACBAE7F0">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02B1F02"/>
    <w:multiLevelType w:val="multilevel"/>
    <w:tmpl w:val="96F4916E"/>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69B34451"/>
    <w:multiLevelType w:val="hybridMultilevel"/>
    <w:tmpl w:val="7BAA8A8A"/>
    <w:lvl w:ilvl="0" w:tplc="2104ECF0">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0E975E4"/>
    <w:multiLevelType w:val="hybridMultilevel"/>
    <w:tmpl w:val="E580F612"/>
    <w:lvl w:ilvl="0" w:tplc="00001547">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B2229A0"/>
    <w:multiLevelType w:val="multilevel"/>
    <w:tmpl w:val="2CBEFABC"/>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8"/>
  </w:num>
  <w:num w:numId="2">
    <w:abstractNumId w:val="6"/>
  </w:num>
  <w:num w:numId="3">
    <w:abstractNumId w:val="5"/>
  </w:num>
  <w:num w:numId="4">
    <w:abstractNumId w:val="4"/>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6"/>
  </w:num>
  <w:num w:numId="8">
    <w:abstractNumId w:val="7"/>
  </w:num>
  <w:num w:numId="9">
    <w:abstractNumId w:val="3"/>
  </w:num>
  <w:num w:numId="10">
    <w:abstractNumId w:val="14"/>
  </w:num>
  <w:num w:numId="11">
    <w:abstractNumId w:val="15"/>
  </w:num>
  <w:num w:numId="12">
    <w:abstractNumId w:val="0"/>
    <w:lvlOverride w:ilvl="0">
      <w:startOverride w:val="3"/>
    </w:lvlOverride>
    <w:lvlOverride w:ilvl="1"/>
    <w:lvlOverride w:ilvl="2"/>
    <w:lvlOverride w:ilvl="3"/>
    <w:lvlOverride w:ilvl="4"/>
    <w:lvlOverride w:ilvl="5"/>
    <w:lvlOverride w:ilvl="6"/>
    <w:lvlOverride w:ilvl="7"/>
    <w:lvlOverride w:ilvl="8"/>
  </w:num>
  <w:num w:numId="13">
    <w:abstractNumId w:val="11"/>
  </w:num>
  <w:num w:numId="14">
    <w:abstractNumId w:val="12"/>
  </w:num>
  <w:num w:numId="15">
    <w:abstractNumId w:val="9"/>
  </w:num>
  <w:num w:numId="16">
    <w:abstractNumId w:val="18"/>
  </w:num>
  <w:num w:numId="17">
    <w:abstractNumId w:val="1"/>
    <w:lvlOverride w:ilvl="0">
      <w:startOverride w:val="1"/>
    </w:lvlOverride>
    <w:lvlOverride w:ilvl="1">
      <w:startOverride w:val="6"/>
    </w:lvlOverride>
    <w:lvlOverride w:ilvl="2"/>
    <w:lvlOverride w:ilvl="3"/>
    <w:lvlOverride w:ilvl="4"/>
    <w:lvlOverride w:ilvl="5"/>
    <w:lvlOverride w:ilvl="6"/>
    <w:lvlOverride w:ilvl="7"/>
    <w:lvlOverride w:ilvl="8"/>
  </w:num>
  <w:num w:numId="1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13"/>
  </w:num>
  <w:num w:numId="20">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9C0"/>
    <w:rsid w:val="00075549"/>
    <w:rsid w:val="00090C20"/>
    <w:rsid w:val="00092844"/>
    <w:rsid w:val="000967C9"/>
    <w:rsid w:val="000A1F82"/>
    <w:rsid w:val="000C6C46"/>
    <w:rsid w:val="000D551F"/>
    <w:rsid w:val="000E7FD5"/>
    <w:rsid w:val="00161706"/>
    <w:rsid w:val="00176AF9"/>
    <w:rsid w:val="0019408A"/>
    <w:rsid w:val="001D6278"/>
    <w:rsid w:val="002211AF"/>
    <w:rsid w:val="00224A9B"/>
    <w:rsid w:val="00236370"/>
    <w:rsid w:val="002400A4"/>
    <w:rsid w:val="00242491"/>
    <w:rsid w:val="00290242"/>
    <w:rsid w:val="00353E7A"/>
    <w:rsid w:val="003A01E2"/>
    <w:rsid w:val="004010A5"/>
    <w:rsid w:val="00454296"/>
    <w:rsid w:val="00465754"/>
    <w:rsid w:val="00486B73"/>
    <w:rsid w:val="004B0FF3"/>
    <w:rsid w:val="00501531"/>
    <w:rsid w:val="005A2020"/>
    <w:rsid w:val="006D02C4"/>
    <w:rsid w:val="00723751"/>
    <w:rsid w:val="00772A0D"/>
    <w:rsid w:val="00784CD7"/>
    <w:rsid w:val="007D02A1"/>
    <w:rsid w:val="00804536"/>
    <w:rsid w:val="008115C6"/>
    <w:rsid w:val="00817472"/>
    <w:rsid w:val="00884322"/>
    <w:rsid w:val="008E5D91"/>
    <w:rsid w:val="00911355"/>
    <w:rsid w:val="00954003"/>
    <w:rsid w:val="009920FA"/>
    <w:rsid w:val="009A2AEE"/>
    <w:rsid w:val="009E4307"/>
    <w:rsid w:val="00A13BCD"/>
    <w:rsid w:val="00A731CF"/>
    <w:rsid w:val="00AE5F93"/>
    <w:rsid w:val="00B0333A"/>
    <w:rsid w:val="00C44907"/>
    <w:rsid w:val="00C47602"/>
    <w:rsid w:val="00C562D0"/>
    <w:rsid w:val="00C61DEA"/>
    <w:rsid w:val="00C87140"/>
    <w:rsid w:val="00CB32E3"/>
    <w:rsid w:val="00D0219D"/>
    <w:rsid w:val="00D46F82"/>
    <w:rsid w:val="00E449C0"/>
    <w:rsid w:val="00ED30E6"/>
    <w:rsid w:val="00EF5882"/>
    <w:rsid w:val="00F16600"/>
    <w:rsid w:val="00F67935"/>
    <w:rsid w:val="00F8106B"/>
    <w:rsid w:val="00FA49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ru-RU" w:eastAsia="ru-RU"/>
    </w:rPr>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49C0"/>
    <w:pPr>
      <w:spacing w:after="0" w:line="240" w:lineRule="auto"/>
    </w:pPr>
    <w:rPr>
      <w:rFonts w:ascii="Calibri" w:hAnsi="Calibri"/>
      <w:lang w:val="ru-RU" w:eastAsia="ru-RU"/>
    </w:rPr>
  </w:style>
  <w:style w:type="paragraph" w:styleId="ListParagraph">
    <w:name w:val="List Paragraph"/>
    <w:basedOn w:val="Normal"/>
    <w:uiPriority w:val="34"/>
    <w:qFormat/>
    <w:rsid w:val="009920FA"/>
    <w:pPr>
      <w:ind w:left="708"/>
    </w:pPr>
  </w:style>
  <w:style w:type="paragraph" w:styleId="BalloonText">
    <w:name w:val="Balloon Text"/>
    <w:basedOn w:val="Normal"/>
    <w:link w:val="BalloonTextChar"/>
    <w:uiPriority w:val="99"/>
    <w:rsid w:val="00AE5F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AE5F93"/>
    <w:rPr>
      <w:rFonts w:ascii="Segoe UI" w:hAnsi="Segoe UI" w:cs="Segoe UI"/>
      <w:sz w:val="18"/>
      <w:szCs w:val="18"/>
    </w:rPr>
  </w:style>
  <w:style w:type="paragraph" w:styleId="Footer">
    <w:name w:val="footer"/>
    <w:basedOn w:val="Normal"/>
    <w:link w:val="FooterChar"/>
    <w:uiPriority w:val="99"/>
    <w:rsid w:val="00C44907"/>
    <w:pPr>
      <w:tabs>
        <w:tab w:val="center" w:pos="4677"/>
        <w:tab w:val="right" w:pos="9355"/>
      </w:tabs>
    </w:pPr>
  </w:style>
  <w:style w:type="character" w:customStyle="1" w:styleId="FooterChar">
    <w:name w:val="Footer Char"/>
    <w:basedOn w:val="DefaultParagraphFont"/>
    <w:link w:val="Footer"/>
    <w:uiPriority w:val="99"/>
    <w:locked/>
    <w:rsid w:val="00C44907"/>
    <w:rPr>
      <w:rFonts w:cs="Times New Roman"/>
    </w:rPr>
  </w:style>
  <w:style w:type="paragraph" w:styleId="Header">
    <w:name w:val="header"/>
    <w:basedOn w:val="Normal"/>
    <w:link w:val="HeaderChar"/>
    <w:uiPriority w:val="99"/>
    <w:rsid w:val="00C44907"/>
    <w:pPr>
      <w:tabs>
        <w:tab w:val="center" w:pos="4677"/>
        <w:tab w:val="right" w:pos="9355"/>
      </w:tabs>
    </w:pPr>
  </w:style>
  <w:style w:type="character" w:customStyle="1" w:styleId="HeaderChar">
    <w:name w:val="Header Char"/>
    <w:basedOn w:val="DefaultParagraphFont"/>
    <w:link w:val="Header"/>
    <w:uiPriority w:val="99"/>
    <w:locked/>
    <w:rsid w:val="00C4490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ru-RU" w:eastAsia="ru-RU"/>
    </w:rPr>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49C0"/>
    <w:pPr>
      <w:spacing w:after="0" w:line="240" w:lineRule="auto"/>
    </w:pPr>
    <w:rPr>
      <w:rFonts w:ascii="Calibri" w:hAnsi="Calibri"/>
      <w:lang w:val="ru-RU" w:eastAsia="ru-RU"/>
    </w:rPr>
  </w:style>
  <w:style w:type="paragraph" w:styleId="ListParagraph">
    <w:name w:val="List Paragraph"/>
    <w:basedOn w:val="Normal"/>
    <w:uiPriority w:val="34"/>
    <w:qFormat/>
    <w:rsid w:val="009920FA"/>
    <w:pPr>
      <w:ind w:left="708"/>
    </w:pPr>
  </w:style>
  <w:style w:type="paragraph" w:styleId="BalloonText">
    <w:name w:val="Balloon Text"/>
    <w:basedOn w:val="Normal"/>
    <w:link w:val="BalloonTextChar"/>
    <w:uiPriority w:val="99"/>
    <w:rsid w:val="00AE5F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AE5F93"/>
    <w:rPr>
      <w:rFonts w:ascii="Segoe UI" w:hAnsi="Segoe UI" w:cs="Segoe UI"/>
      <w:sz w:val="18"/>
      <w:szCs w:val="18"/>
    </w:rPr>
  </w:style>
  <w:style w:type="paragraph" w:styleId="Footer">
    <w:name w:val="footer"/>
    <w:basedOn w:val="Normal"/>
    <w:link w:val="FooterChar"/>
    <w:uiPriority w:val="99"/>
    <w:rsid w:val="00C44907"/>
    <w:pPr>
      <w:tabs>
        <w:tab w:val="center" w:pos="4677"/>
        <w:tab w:val="right" w:pos="9355"/>
      </w:tabs>
    </w:pPr>
  </w:style>
  <w:style w:type="character" w:customStyle="1" w:styleId="FooterChar">
    <w:name w:val="Footer Char"/>
    <w:basedOn w:val="DefaultParagraphFont"/>
    <w:link w:val="Footer"/>
    <w:uiPriority w:val="99"/>
    <w:locked/>
    <w:rsid w:val="00C44907"/>
    <w:rPr>
      <w:rFonts w:cs="Times New Roman"/>
    </w:rPr>
  </w:style>
  <w:style w:type="paragraph" w:styleId="Header">
    <w:name w:val="header"/>
    <w:basedOn w:val="Normal"/>
    <w:link w:val="HeaderChar"/>
    <w:uiPriority w:val="99"/>
    <w:rsid w:val="00C44907"/>
    <w:pPr>
      <w:tabs>
        <w:tab w:val="center" w:pos="4677"/>
        <w:tab w:val="right" w:pos="9355"/>
      </w:tabs>
    </w:pPr>
  </w:style>
  <w:style w:type="character" w:customStyle="1" w:styleId="HeaderChar">
    <w:name w:val="Header Char"/>
    <w:basedOn w:val="DefaultParagraphFont"/>
    <w:link w:val="Header"/>
    <w:uiPriority w:val="99"/>
    <w:locked/>
    <w:rsid w:val="00C4490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538397">
      <w:marLeft w:val="0"/>
      <w:marRight w:val="0"/>
      <w:marTop w:val="0"/>
      <w:marBottom w:val="0"/>
      <w:divBdr>
        <w:top w:val="none" w:sz="0" w:space="0" w:color="auto"/>
        <w:left w:val="none" w:sz="0" w:space="0" w:color="auto"/>
        <w:bottom w:val="none" w:sz="0" w:space="0" w:color="auto"/>
        <w:right w:val="none" w:sz="0" w:space="0" w:color="auto"/>
      </w:divBdr>
    </w:div>
    <w:div w:id="1607538398">
      <w:marLeft w:val="0"/>
      <w:marRight w:val="0"/>
      <w:marTop w:val="0"/>
      <w:marBottom w:val="0"/>
      <w:divBdr>
        <w:top w:val="none" w:sz="0" w:space="0" w:color="auto"/>
        <w:left w:val="none" w:sz="0" w:space="0" w:color="auto"/>
        <w:bottom w:val="none" w:sz="0" w:space="0" w:color="auto"/>
        <w:right w:val="none" w:sz="0" w:space="0" w:color="auto"/>
      </w:divBdr>
    </w:div>
    <w:div w:id="16075383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2963</Words>
  <Characters>16895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Tedris</dc:creator>
  <cp:lastModifiedBy>Tedris</cp:lastModifiedBy>
  <cp:revision>2</cp:revision>
  <cp:lastPrinted>2016-10-11T10:01:00Z</cp:lastPrinted>
  <dcterms:created xsi:type="dcterms:W3CDTF">2016-10-24T06:50:00Z</dcterms:created>
  <dcterms:modified xsi:type="dcterms:W3CDTF">2016-10-24T06:50:00Z</dcterms:modified>
</cp:coreProperties>
</file>