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7A" w:rsidRDefault="00E72C7A" w:rsidP="00E72C7A">
      <w:pPr>
        <w:keepNext/>
        <w:spacing w:after="0" w:line="240" w:lineRule="auto"/>
        <w:ind w:left="3540" w:firstLine="708"/>
        <w:jc w:val="right"/>
        <w:outlineLvl w:val="0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FORMA-01</w:t>
      </w:r>
    </w:p>
    <w:p w:rsidR="00AA4BC5" w:rsidRPr="00AA4BC5" w:rsidRDefault="00AA4BC5" w:rsidP="00AA4BC5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NAXÇIVAN DÖVLƏT UNİVERSİTETİ</w:t>
      </w: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</w:p>
    <w:p w:rsidR="00AA4BC5" w:rsidRPr="004E585F" w:rsidRDefault="00AA4BC5" w:rsidP="00AA4BC5">
      <w:pPr>
        <w:keepNext/>
        <w:spacing w:after="0" w:line="360" w:lineRule="auto"/>
        <w:outlineLvl w:val="0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Təsdiq edirəm:</w:t>
      </w: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ab/>
      </w:r>
    </w:p>
    <w:p w:rsidR="004E585F" w:rsidRPr="004E585F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Naxçıvan Dövlət Universitetinin rektoru, </w:t>
      </w:r>
    </w:p>
    <w:p w:rsidR="00AA4BC5" w:rsidRDefault="004E585F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d</w:t>
      </w:r>
      <w:r w:rsidR="00AA4BC5"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osent</w:t>
      </w: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:                               E.S.</w:t>
      </w:r>
      <w:r w:rsidR="00943B0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İSAYEV</w:t>
      </w:r>
    </w:p>
    <w:p w:rsidR="00A34BBD" w:rsidRDefault="00A34BBD" w:rsidP="00AA4BC5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A34BBD" w:rsidRDefault="00A34BBD" w:rsidP="00AA4BC5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344B40" w:rsidRPr="004E585F" w:rsidRDefault="00344B40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« _______»___________2020 -ci i</w:t>
      </w:r>
      <w:r w:rsidR="00A34BBD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l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FC4BDE" w:rsidRDefault="00AA4BC5" w:rsidP="00344B40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  <w:t xml:space="preserve">İxtisasın (ixtisaslaşmanın) şifri və adı  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 xml:space="preserve">   050206 HÜQUQŞÜNASLIQ  (əyani</w:t>
      </w:r>
      <w:r w:rsidR="00344B40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)</w:t>
      </w:r>
    </w:p>
    <w:p w:rsidR="00AA4BC5" w:rsidRPr="00AA4BC5" w:rsidRDefault="00AA4BC5" w:rsidP="00344B40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müddəti 4 il (8 semestr)</w:t>
      </w:r>
    </w:p>
    <w:p w:rsidR="00AA4BC5" w:rsidRPr="00AA4BC5" w:rsidRDefault="00AA4BC5" w:rsidP="00AA4BC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6"/>
          <w:szCs w:val="26"/>
          <w:lang w:val="az-Latn-AZ" w:eastAsia="ru-RU"/>
        </w:rPr>
        <w:t>TƏDRİS PLANI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I. TƏDRİS PROSESİNİN QRAFİKİ</w:t>
      </w:r>
    </w:p>
    <w:tbl>
      <w:tblPr>
        <w:tblpPr w:leftFromText="180" w:rightFromText="180" w:vertAnchor="text" w:horzAnchor="margin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AA4BC5" w:rsidRPr="00AA4BC5" w:rsidTr="00E24E23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Tədris illəri</w:t>
            </w:r>
            <w:r w:rsidR="00E24E2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 xml:space="preserve">    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 w:eastAsia="ru-RU"/>
              </w:rPr>
              <w:t xml:space="preserve">Sentyabr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az-Latn-AZ"/>
              </w:rPr>
            </w:pPr>
          </w:p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29. IX–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pacing w:val="-4"/>
                <w:sz w:val="14"/>
                <w:szCs w:val="14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pacing w:val="-4"/>
                <w:sz w:val="14"/>
                <w:szCs w:val="14"/>
                <w:lang w:val="az-Latn-AZ" w:eastAsia="ru-RU"/>
              </w:rPr>
              <w:t>Oktyabr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Noyabr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Dekabr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keepNext/>
              <w:spacing w:after="0" w:line="36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 w:eastAsia="ru-RU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Yanvar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Fevral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Mart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Aprel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proofErr w:type="spellStart"/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29.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İyul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VII -2.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Avqust</w:t>
            </w:r>
          </w:p>
        </w:tc>
      </w:tr>
      <w:tr w:rsidR="00AA4BC5" w:rsidRPr="00AA4BC5" w:rsidTr="00E24E23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:rsidR="00AA4BC5" w:rsidRPr="00AA4BC5" w:rsidRDefault="00AA4BC5" w:rsidP="00E24E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az-Latn-AZ"/>
              </w:rPr>
            </w:pPr>
          </w:p>
        </w:tc>
        <w:tc>
          <w:tcPr>
            <w:tcW w:w="274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76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7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77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75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7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0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2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30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18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25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</w:p>
        </w:tc>
        <w:tc>
          <w:tcPr>
            <w:tcW w:w="21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29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31</w:t>
            </w:r>
          </w:p>
        </w:tc>
      </w:tr>
      <w:tr w:rsidR="00AA4BC5" w:rsidRPr="00AA4BC5" w:rsidTr="00E24E23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■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■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8" o:title=""/>
                </v:shape>
                <o:OLEObject Type="Embed" ProgID="PBrush" ShapeID="_x0000_i1025" DrawAspect="Content" ObjectID="_1664196734" r:id="rId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6" type="#_x0000_t75" style="width:7.5pt;height:7.5pt" o:ole="">
                  <v:imagedata r:id="rId8" o:title=""/>
                </v:shape>
                <o:OLEObject Type="Embed" ProgID="PBrush" ShapeID="_x0000_i1026" DrawAspect="Content" ObjectID="_1664196735" r:id="rId1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7" type="#_x0000_t75" style="width:7.5pt;height:7.5pt" o:ole="">
                  <v:imagedata r:id="rId8" o:title=""/>
                </v:shape>
                <o:OLEObject Type="Embed" ProgID="PBrush" ShapeID="_x0000_i1027" DrawAspect="Content" ObjectID="_1664196736" r:id="rId1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8" type="#_x0000_t75" style="width:7.5pt;height:7.5pt" o:ole="">
                  <v:imagedata r:id="rId8" o:title=""/>
                </v:shape>
                <o:OLEObject Type="Embed" ProgID="PBrush" ShapeID="_x0000_i1028" DrawAspect="Content" ObjectID="_1664196737" r:id="rId1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9" type="#_x0000_t75" style="width:7.5pt;height:7.5pt" o:ole="">
                  <v:imagedata r:id="rId8" o:title=""/>
                </v:shape>
                <o:OLEObject Type="Embed" ProgID="PBrush" ShapeID="_x0000_i1029" DrawAspect="Content" ObjectID="_1664196738" r:id="rId1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0" type="#_x0000_t75" style="width:7.5pt;height:7.5pt" o:ole="">
                  <v:imagedata r:id="rId8" o:title=""/>
                </v:shape>
                <o:OLEObject Type="Embed" ProgID="PBrush" ShapeID="_x0000_i1030" DrawAspect="Content" ObjectID="_1664196739" r:id="rId1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1" type="#_x0000_t75" style="width:7.5pt;height:7.5pt" o:ole="">
                  <v:imagedata r:id="rId8" o:title=""/>
                </v:shape>
                <o:OLEObject Type="Embed" ProgID="PBrush" ShapeID="_x0000_i1031" DrawAspect="Content" ObjectID="_1664196740" r:id="rId1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2" type="#_x0000_t75" style="width:7.5pt;height:7.5pt" o:ole="">
                  <v:imagedata r:id="rId8" o:title=""/>
                </v:shape>
                <o:OLEObject Type="Embed" ProgID="PBrush" ShapeID="_x0000_i1032" DrawAspect="Content" ObjectID="_1664196741" r:id="rId1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3" type="#_x0000_t75" style="width:7.5pt;height:7.5pt" o:ole="">
                  <v:imagedata r:id="rId8" o:title=""/>
                </v:shape>
                <o:OLEObject Type="Embed" ProgID="PBrush" ShapeID="_x0000_i1033" DrawAspect="Content" ObjectID="_1664196742" r:id="rId1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4" type="#_x0000_t75" style="width:7.5pt;height:7.5pt" o:ole="">
                  <v:imagedata r:id="rId8" o:title=""/>
                </v:shape>
                <o:OLEObject Type="Embed" ProgID="PBrush" ShapeID="_x0000_i1034" DrawAspect="Content" ObjectID="_1664196743" r:id="rId1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5" type="#_x0000_t75" style="width:7.5pt;height:7.5pt" o:ole="">
                  <v:imagedata r:id="rId8" o:title=""/>
                </v:shape>
                <o:OLEObject Type="Embed" ProgID="PBrush" ShapeID="_x0000_i1035" DrawAspect="Content" ObjectID="_1664196744" r:id="rId1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6" type="#_x0000_t75" style="width:7.5pt;height:7.5pt" o:ole="">
                  <v:imagedata r:id="rId8" o:title=""/>
                </v:shape>
                <o:OLEObject Type="Embed" ProgID="PBrush" ShapeID="_x0000_i1036" DrawAspect="Content" ObjectID="_1664196745" r:id="rId2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7" type="#_x0000_t75" style="width:7.5pt;height:7.5pt" o:ole="">
                  <v:imagedata r:id="rId8" o:title=""/>
                </v:shape>
                <o:OLEObject Type="Embed" ProgID="PBrush" ShapeID="_x0000_i1037" DrawAspect="Content" ObjectID="_1664196746" r:id="rId2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8" type="#_x0000_t75" style="width:7.5pt;height:7.5pt" o:ole="">
                  <v:imagedata r:id="rId8" o:title=""/>
                </v:shape>
                <o:OLEObject Type="Embed" ProgID="PBrush" ShapeID="_x0000_i1038" DrawAspect="Content" ObjectID="_1664196747" r:id="rId2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9" type="#_x0000_t75" style="width:7.5pt;height:7.5pt" o:ole="">
                  <v:imagedata r:id="rId8" o:title=""/>
                </v:shape>
                <o:OLEObject Type="Embed" ProgID="PBrush" ShapeID="_x0000_i1039" DrawAspect="Content" ObjectID="_1664196748" r:id="rId2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0" type="#_x0000_t75" style="width:7.5pt;height:7.5pt" o:ole="">
                  <v:imagedata r:id="rId8" o:title=""/>
                </v:shape>
                <o:OLEObject Type="Embed" ProgID="PBrush" ShapeID="_x0000_i1040" DrawAspect="Content" ObjectID="_1664196749" r:id="rId2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1" type="#_x0000_t75" style="width:7.5pt;height:7.5pt" o:ole="">
                  <v:imagedata r:id="rId8" o:title=""/>
                </v:shape>
                <o:OLEObject Type="Embed" ProgID="PBrush" ShapeID="_x0000_i1041" DrawAspect="Content" ObjectID="_1664196750" r:id="rId2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2" type="#_x0000_t75" style="width:7.5pt;height:7.5pt" o:ole="">
                  <v:imagedata r:id="rId8" o:title=""/>
                </v:shape>
                <o:OLEObject Type="Embed" ProgID="PBrush" ShapeID="_x0000_i1042" DrawAspect="Content" ObjectID="_1664196751" r:id="rId2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3" type="#_x0000_t75" style="width:7.5pt;height:7.5pt" o:ole="">
                  <v:imagedata r:id="rId8" o:title=""/>
                </v:shape>
                <o:OLEObject Type="Embed" ProgID="PBrush" ShapeID="_x0000_i1043" DrawAspect="Content" ObjectID="_1664196752" r:id="rId2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4" type="#_x0000_t75" style="width:7.5pt;height:7.5pt" o:ole="">
                  <v:imagedata r:id="rId8" o:title=""/>
                </v:shape>
                <o:OLEObject Type="Embed" ProgID="PBrush" ShapeID="_x0000_i1044" DrawAspect="Content" ObjectID="_1664196753" r:id="rId2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5" type="#_x0000_t75" style="width:7.5pt;height:7.5pt" o:ole="">
                  <v:imagedata r:id="rId8" o:title=""/>
                </v:shape>
                <o:OLEObject Type="Embed" ProgID="PBrush" ShapeID="_x0000_i1045" DrawAspect="Content" ObjectID="_1664196754" r:id="rId2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6" type="#_x0000_t75" style="width:7.5pt;height:7.5pt" o:ole="">
                  <v:imagedata r:id="rId8" o:title=""/>
                </v:shape>
                <o:OLEObject Type="Embed" ProgID="PBrush" ShapeID="_x0000_i1046" DrawAspect="Content" ObjectID="_1664196755" r:id="rId3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7" type="#_x0000_t75" style="width:7.5pt;height:7.5pt" o:ole="">
                  <v:imagedata r:id="rId8" o:title=""/>
                </v:shape>
                <o:OLEObject Type="Embed" ProgID="PBrush" ShapeID="_x0000_i1047" DrawAspect="Content" ObjectID="_1664196756" r:id="rId3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8" type="#_x0000_t75" style="width:7.5pt;height:7.5pt" o:ole="">
                  <v:imagedata r:id="rId8" o:title=""/>
                </v:shape>
                <o:OLEObject Type="Embed" ProgID="PBrush" ShapeID="_x0000_i1048" DrawAspect="Content" ObjectID="_1664196757" r:id="rId3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9" type="#_x0000_t75" style="width:7.5pt;height:7.5pt" o:ole="">
                  <v:imagedata r:id="rId8" o:title=""/>
                </v:shape>
                <o:OLEObject Type="Embed" ProgID="PBrush" ShapeID="_x0000_i1049" DrawAspect="Content" ObjectID="_1664196758" r:id="rId3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0" type="#_x0000_t75" style="width:7.5pt;height:7.5pt" o:ole="">
                  <v:imagedata r:id="rId8" o:title=""/>
                </v:shape>
                <o:OLEObject Type="Embed" ProgID="PBrush" ShapeID="_x0000_i1050" DrawAspect="Content" ObjectID="_1664196759" r:id="rId3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1" type="#_x0000_t75" style="width:7.5pt;height:7.5pt" o:ole="">
                  <v:imagedata r:id="rId8" o:title=""/>
                </v:shape>
                <o:OLEObject Type="Embed" ProgID="PBrush" ShapeID="_x0000_i1051" DrawAspect="Content" ObjectID="_1664196760" r:id="rId3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2" type="#_x0000_t75" style="width:7.5pt;height:7.5pt" o:ole="">
                  <v:imagedata r:id="rId8" o:title=""/>
                </v:shape>
                <o:OLEObject Type="Embed" ProgID="PBrush" ShapeID="_x0000_i1052" DrawAspect="Content" ObjectID="_1664196761" r:id="rId3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3" type="#_x0000_t75" style="width:7.5pt;height:7.5pt" o:ole="">
                  <v:imagedata r:id="rId8" o:title=""/>
                </v:shape>
                <o:OLEObject Type="Embed" ProgID="PBrush" ShapeID="_x0000_i1053" DrawAspect="Content" ObjectID="_1664196762" r:id="rId3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4" type="#_x0000_t75" style="width:7.5pt;height:7.5pt" o:ole="">
                  <v:imagedata r:id="rId8" o:title=""/>
                </v:shape>
                <o:OLEObject Type="Embed" ProgID="PBrush" ShapeID="_x0000_i1054" DrawAspect="Content" ObjectID="_1664196763" r:id="rId3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5" type="#_x0000_t75" style="width:7.5pt;height:7.5pt" o:ole="">
                  <v:imagedata r:id="rId8" o:title=""/>
                </v:shape>
                <o:OLEObject Type="Embed" ProgID="PBrush" ShapeID="_x0000_i1055" DrawAspect="Content" ObjectID="_1664196764" r:id="rId39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6" type="#_x0000_t75" style="width:7.5pt;height:7.5pt" o:ole="">
                  <v:imagedata r:id="rId8" o:title=""/>
                </v:shape>
                <o:OLEObject Type="Embed" ProgID="PBrush" ShapeID="_x0000_i1056" DrawAspect="Content" ObjectID="_1664196765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7" type="#_x0000_t75" style="width:7.5pt;height:7.5pt" o:ole="">
                  <v:imagedata r:id="rId8" o:title=""/>
                </v:shape>
                <o:OLEObject Type="Embed" ProgID="PBrush" ShapeID="_x0000_i1057" DrawAspect="Content" ObjectID="_1664196766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8" type="#_x0000_t75" style="width:7.5pt;height:7.5pt" o:ole="">
                  <v:imagedata r:id="rId8" o:title=""/>
                </v:shape>
                <o:OLEObject Type="Embed" ProgID="PBrush" ShapeID="_x0000_i1058" DrawAspect="Content" ObjectID="_1664196767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9" type="#_x0000_t75" style="width:7.5pt;height:7.5pt" o:ole="">
                  <v:imagedata r:id="rId8" o:title=""/>
                </v:shape>
                <o:OLEObject Type="Embed" ProgID="PBrush" ShapeID="_x0000_i1059" DrawAspect="Content" ObjectID="_1664196768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</w:tbl>
    <w:p w:rsidR="00AA4BC5" w:rsidRPr="00AA4BC5" w:rsidRDefault="00AA4BC5" w:rsidP="00195DE3">
      <w:pPr>
        <w:spacing w:after="0" w:line="240" w:lineRule="auto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383"/>
        <w:gridCol w:w="382"/>
        <w:gridCol w:w="382"/>
        <w:gridCol w:w="382"/>
        <w:gridCol w:w="382"/>
        <w:gridCol w:w="399"/>
      </w:tblGrid>
      <w:tr w:rsidR="008011F1" w:rsidRPr="00AA4BC5" w:rsidTr="00B12F93">
        <w:trPr>
          <w:cantSplit/>
          <w:trHeight w:val="1214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Kurslar</w:t>
            </w:r>
          </w:p>
        </w:tc>
        <w:tc>
          <w:tcPr>
            <w:tcW w:w="407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Nəzəri tədris</w:t>
            </w:r>
          </w:p>
        </w:tc>
        <w:tc>
          <w:tcPr>
            <w:tcW w:w="383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İmtahan sessiyası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32B5F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T</w:t>
            </w:r>
            <w:r w:rsidR="008011F1" w:rsidRPr="00AA4BC5">
              <w:rPr>
                <w:rFonts w:eastAsia="MS Mincho"/>
                <w:sz w:val="12"/>
                <w:szCs w:val="12"/>
                <w:lang w:val="az-Latn-AZ" w:eastAsia="ru-RU"/>
              </w:rPr>
              <w:t>əcrübə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Yekun Dövlət  Attestasiyası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Tətil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Dövlət imtahan-qabağı hazırlıq</w:t>
            </w:r>
          </w:p>
        </w:tc>
        <w:tc>
          <w:tcPr>
            <w:tcW w:w="399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Cəmi</w:t>
            </w:r>
          </w:p>
        </w:tc>
      </w:tr>
      <w:tr w:rsidR="008011F1" w:rsidRPr="00AA4BC5" w:rsidTr="00B12F93">
        <w:trPr>
          <w:trHeight w:val="292"/>
        </w:trPr>
        <w:tc>
          <w:tcPr>
            <w:tcW w:w="456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50</w:t>
            </w:r>
          </w:p>
        </w:tc>
      </w:tr>
      <w:tr w:rsidR="008011F1" w:rsidRPr="00AA4BC5" w:rsidTr="00B12F93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12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52</w:t>
            </w:r>
          </w:p>
        </w:tc>
      </w:tr>
      <w:tr w:rsidR="008011F1" w:rsidRPr="00AA4BC5" w:rsidTr="00B12F93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III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12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52</w:t>
            </w:r>
          </w:p>
        </w:tc>
      </w:tr>
      <w:tr w:rsidR="008011F1" w:rsidRPr="00AA4BC5" w:rsidTr="00B12F93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IV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15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20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4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44</w:t>
            </w:r>
          </w:p>
        </w:tc>
      </w:tr>
      <w:tr w:rsidR="008011F1" w:rsidRPr="00AA4BC5" w:rsidTr="00B12F93">
        <w:trPr>
          <w:trHeight w:val="340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0"/>
                <w:szCs w:val="10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0"/>
                <w:szCs w:val="10"/>
                <w:lang w:val="az-Latn-AZ" w:eastAsia="ru-RU"/>
              </w:rPr>
            </w:pPr>
            <w:r w:rsidRPr="00AA4BC5">
              <w:rPr>
                <w:rFonts w:eastAsia="MS Mincho"/>
                <w:sz w:val="10"/>
                <w:szCs w:val="10"/>
                <w:lang w:val="az-Latn-AZ" w:eastAsia="ru-RU"/>
              </w:rPr>
              <w:t>Cəmi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105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35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20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38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198</w:t>
            </w:r>
          </w:p>
        </w:tc>
      </w:tr>
    </w:tbl>
    <w:tbl>
      <w:tblPr>
        <w:tblpPr w:leftFromText="180" w:rightFromText="180" w:vertAnchor="text" w:horzAnchor="margin" w:tblpY="-811"/>
        <w:tblOverlap w:val="never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8"/>
      </w:tblGrid>
      <w:tr w:rsidR="00AA4BC5" w:rsidRPr="00AA4BC5" w:rsidTr="004E585F">
        <w:trPr>
          <w:cantSplit/>
          <w:trHeight w:val="675"/>
        </w:trPr>
        <w:tc>
          <w:tcPr>
            <w:tcW w:w="1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 xml:space="preserve">Şərti işarələr:              Nəzəri təlim               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İmtahan sessiyası                      Təcrübə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    </w:t>
            </w:r>
            <w:r w:rsidR="006E0B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Yekun Dövlət Attestasiya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</w:t>
            </w:r>
            <w:r w:rsidR="00917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Tətil</w:t>
            </w:r>
          </w:p>
          <w:p w:rsidR="00AA4BC5" w:rsidRPr="00AA4BC5" w:rsidRDefault="00AA4BC5" w:rsidP="00A5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40" w:dyaOrig="555">
                <v:shape id="_x0000_i1060" type="#_x0000_t75" style="width:21.75pt;height:20.25pt" o:ole="">
                  <v:imagedata r:id="rId44" o:title=""/>
                </v:shape>
                <o:OLEObject Type="Embed" ProgID="PBrush" ShapeID="_x0000_i1060" DrawAspect="Content" ObjectID="_1664196769" r:id="rId45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600" w:dyaOrig="525">
                <v:shape id="_x0000_i1061" type="#_x0000_t75" style="width:20.25pt;height:17.25pt" o:ole="">
                  <v:imagedata r:id="rId46" o:title=""/>
                </v:shape>
                <o:OLEObject Type="Embed" ProgID="PBrush" ShapeID="_x0000_i1061" DrawAspect="Content" ObjectID="_1664196770" r:id="rId47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55" w:dyaOrig="555">
                <v:shape id="_x0000_i1062" type="#_x0000_t75" style="width:18.75pt;height:18.75pt" o:ole="">
                  <v:imagedata r:id="rId48" o:title=""/>
                </v:shape>
                <o:OLEObject Type="Embed" ProgID="PBrush" ShapeID="_x0000_i1062" DrawAspect="Content" ObjectID="_1664196771" r:id="rId49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</w:t>
            </w:r>
            <w:r w:rsidR="00A57BC8" w:rsidRPr="00A57B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85" w:dyaOrig="555">
                <v:shape id="_x0000_i1063" type="#_x0000_t75" style="width:21pt;height:19.5pt" o:ole="">
                  <v:imagedata r:id="rId50" o:title=""/>
                </v:shape>
                <o:OLEObject Type="Embed" ProgID="PBrush" ShapeID="_x0000_i1063" DrawAspect="Content" ObjectID="_1664196772" r:id="rId51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="00A57BC8"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55" w:dyaOrig="540">
                <v:shape id="_x0000_i1064" type="#_x0000_t75" style="width:20.25pt;height:20.25pt" o:ole="">
                  <v:imagedata r:id="rId52" o:title=""/>
                </v:shape>
                <o:OLEObject Type="Embed" ProgID="PBrush" ShapeID="_x0000_i1064" DrawAspect="Content" ObjectID="_1664196773" r:id="rId53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AA4BC5" w:rsidRPr="00AA4BC5" w:rsidRDefault="00AA4BC5" w:rsidP="0034199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sz w:val="20"/>
          <w:szCs w:val="20"/>
          <w:lang w:val="az-Latn-AZ" w:eastAsia="ru-RU"/>
        </w:rPr>
        <w:t>II. TƏDRİS PROSESİNİN PLANI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276"/>
        <w:gridCol w:w="4777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AA4BC5" w:rsidRPr="00AA4BC5" w:rsidTr="00E72C7A">
        <w:trPr>
          <w:cantSplit/>
          <w:trHeight w:val="144"/>
          <w:jc w:val="center"/>
        </w:trPr>
        <w:tc>
          <w:tcPr>
            <w:tcW w:w="5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4E585F" w:rsidRPr="008011F1" w:rsidRDefault="004E585F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4E585F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Fənnin şifri</w:t>
            </w:r>
          </w:p>
        </w:tc>
        <w:tc>
          <w:tcPr>
            <w:tcW w:w="477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Fənlərin adı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Kredi-tin sayı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Auditoria-dan kənar saatlar</w:t>
            </w:r>
          </w:p>
        </w:tc>
        <w:tc>
          <w:tcPr>
            <w:tcW w:w="851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A4BC5" w:rsidRPr="008011F1" w:rsidRDefault="00AA4BC5" w:rsidP="00AA4BC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Auditoriya saatları</w:t>
            </w:r>
          </w:p>
        </w:tc>
        <w:tc>
          <w:tcPr>
            <w:tcW w:w="1984" w:type="dxa"/>
            <w:gridSpan w:val="3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AA4BC5" w:rsidRPr="008011F1" w:rsidRDefault="00AA4BC5" w:rsidP="00AA4B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Prerekvizit (öncə tədrisi zəruri olan</w:t>
            </w:r>
            <w:r w:rsid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)</w:t>
            </w: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 xml:space="preserve"> fənlərin şifri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Korek-vizit  (tədrisi paralel nəzərdə tutulan</w:t>
            </w:r>
            <w:r w:rsid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)</w:t>
            </w: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fənnin şifri</w:t>
            </w:r>
          </w:p>
        </w:tc>
        <w:tc>
          <w:tcPr>
            <w:tcW w:w="99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 xml:space="preserve">Fənnin tədrisi nəzərdə tutulan semestr </w:t>
            </w:r>
            <w:r w:rsid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(</w:t>
            </w: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Həftəlik dərs yükü</w:t>
            </w:r>
          </w:p>
        </w:tc>
      </w:tr>
      <w:tr w:rsidR="00AA4BC5" w:rsidRPr="00AA4BC5" w:rsidTr="00E72C7A">
        <w:trPr>
          <w:cantSplit/>
          <w:trHeight w:val="1172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477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Mühazirə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Seminar məşğələ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Laboratoriya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AA4BC5" w:rsidRPr="00AA4BC5" w:rsidTr="00E72C7A">
        <w:trPr>
          <w:cantSplit/>
          <w:trHeight w:val="115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</w:t>
            </w:r>
          </w:p>
        </w:tc>
      </w:tr>
      <w:tr w:rsidR="00AA4BC5" w:rsidRPr="00AA4BC5" w:rsidTr="00E72C7A">
        <w:trPr>
          <w:trHeight w:val="143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Ümumi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544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356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94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32247F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262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AA4BC5" w:rsidRPr="00AA4BC5" w:rsidTr="00E72C7A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AA4BC5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Azərbaycan</w:t>
            </w:r>
            <w:r w:rsidR="00FC4BDE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ın 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tarixi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AA4BC5" w:rsidRPr="00F94A48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AA4BC5" w:rsidRPr="00F94A48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4BC5" w:rsidRPr="00F94A48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  <w:r w:rsidR="00AA4BC5"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AA4BC5" w:rsidRPr="00F94A48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  <w:r w:rsidR="00AA4BC5"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AA4BC5" w:rsidRPr="00F94A48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AA4BC5" w:rsidRPr="00F94A48" w:rsidRDefault="002E57F7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az-Latn-AZ" w:eastAsia="ru-RU"/>
              </w:rPr>
              <w:t>Azərbaycan dilində işgüzar və akademik kommunikasiya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Xarici dildə işgüzar və akademik kommunikasiya(ingilis, fransız, alman, rus)-01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2E57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E72C7A" w:rsidRPr="00AA4BC5" w:rsidTr="00E72C7A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ÜF-03-02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Xarici dildə işgüzar və akademik kommunikasiya (ingilis, fransız, alman, rus)-02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148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71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0944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ÜFSF-00-04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Seçmə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0944B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a)Fəlsəfə, b)Sosiologiya, c)Azərbaycan Respublikası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nın K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onstitusiyası və hüququn əsasları, d)Məntiq, e)Etika 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4.2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ÜFSF-04-02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İ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nformasiya texnologiyaları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(ixtisas üzrə)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, b)İnformasiyanın idarə edilməsi, c)Sahibkarlığın əsasları və biznesə giriş, d) Politologiya.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İF-00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İxtisas fənləri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3600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2214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1386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712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674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HÜQUQ NƏZƏRİYYƏSİ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HÜQUQ NƏZƏRİYYƏSİ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İF-01-01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HÜQUQİ YAZI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AZƏRBAYCANIN HÜQUQ TARİXİ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KONSTİTUSİYA HÜQUQU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KONSTİTUSİYA HÜQUQU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B12F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İF-04-01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</w:t>
            </w: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HÜQUQ-01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HÜQUQ-02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</w:t>
            </w: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HÜQUQ-03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İF-05-02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CİNAYƏT HÜQUQU-01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CİNAYƏT HÜQUQU-02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  <w:r w:rsidRPr="00E72C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İF-06-03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CİNAYƏT HÜQUQU-03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İF-06-02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İF-07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BEYNƏLXALQ ÜMUMİ HÜQUQ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İNSAN HÜQUQLARI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İNZİBATİ HÜQUQ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ƏMƏK HÜQUQU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MALİYYƏ HÜQUQU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KOMMERSİYA HÜQUQU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AVROPA HÜQUQU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BEYNƏLXALQ XÜSUSİ HÜQUQ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İF-15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PROSESSUAL HÜQUQ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CİNAYƏT PROSESSUAL HÜQUQ-01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CİNAYƏT PROSESSUAL HÜQUQ-02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İF-16-01</w:t>
            </w: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BE1C45" w:rsidRPr="00AA4BC5" w:rsidRDefault="00BE1C45" w:rsidP="00BE1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17.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İF-17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İNZİBATİ PROSESSUAL HÜQUQ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18.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E72C7A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İF-18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MÜDAFİƏ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ATMF-00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Ali təhsil müəsisəsi tərəfindən müəyyən edilən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1800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1110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690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360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274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ATMF-01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FC4BDE" w:rsidRDefault="00E72C7A" w:rsidP="00FC4B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A)</w:t>
            </w:r>
            <w:r w:rsidRPr="00FC4BD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ROMA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259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FC4B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B)AZƏRBAYCANIN BƏLƏDİYYƏ HÜQUQU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7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ATMF-02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FC4BDE" w:rsidRDefault="00E72C7A" w:rsidP="00FC4B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A)</w:t>
            </w:r>
            <w:r w:rsidRPr="00FC4BD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KRİMİNALİSTİKA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244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FC4B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B)KRİMİNOLOGİYA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ATMF-03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MƏHKƏMƏ EKPERTİZASI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B)MƏHKƏMƏ TƏBABƏTİ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66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ATMF-04</w:t>
            </w: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DÖVLƏT VƏ HÜQUQİ TƏLİMLƏR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E72C7A" w:rsidTr="00E72C7A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B)SİYASİ VƏ HÜQUQİ TƏLİMLƏR TARİXİ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ATMF-05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HÜQUQ MÜHAFİZƏ ORQANLARI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19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B)MÜQAYİSƏLİ CİNAYƏT HÜQUQU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42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ATMF-06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A)ENERJİ  TƏHLÜKƏSİZLİYİNİN  BEYNƏLXALQ HÜQUQİ  PROBLEMLƏRİ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E72C7A" w:rsidTr="00E72C7A">
        <w:trPr>
          <w:trHeight w:val="25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1B7367" w:rsidRDefault="00E72C7A" w:rsidP="000944B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 w:rsidRPr="001B736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BEYNƏLXALQ MÜNASİBƏTLƏRDƏ ENERJİ DİPLOMATİYASI 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9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ATMF-07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A)AİLƏ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25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B)HÜQUQİ PSİXOLOGİYA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ATMF-08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A)SOSİAL TƏMİNAT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B)MÜQAYİSƏLİ ƏMƏK HÜQUQU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1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ATMF-09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A)CƏZA İCRA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E72C7A" w:rsidTr="00E72C7A">
        <w:trPr>
          <w:trHeight w:val="24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1B7367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B7367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B)CİNAYƏT HÜQUQUNUN NƏZƏRİ VƏ TƏCRÜBİ PROBLEMLƏRİ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ATMF-10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B12F9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A)HÜQUQ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0944B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 w:rsidRPr="00142ECC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BEYNƏLXALQ TƏŞKİLATLAR HÜQUQU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ATMF-11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MULTİKULTURALİZMƏ  GİRİŞ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B)SİYASİ NƏZƏRİYYƏ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ATMF-12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MÜASİR HÜQUQ SİSTEMLƏRİ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E72C7A" w:rsidTr="00E72C7A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Pr="00142ECC" w:rsidRDefault="00E72C7A" w:rsidP="00142EC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 w:rsidRPr="00142ECC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AZƏRBAYCANIN SİYASİ VƏ HÜQUQİ TƏLİMLƏR TARİXİ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ATMF-13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EKOLOGİYA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E72C7A" w:rsidRPr="00AA4BC5" w:rsidTr="00E72C7A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B)AQRAR HÜQUQ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ATMF-14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XARİCİ ÖLKƏLƏRİN KONSTİTUSİYA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E72C7A" w:rsidTr="00E72C7A">
        <w:trPr>
          <w:trHeight w:val="19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B)XARİCİ ÖLKƏLƏRİN DÖVLƏT VƏ HÜQUQ TARİXİ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BE1C4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E72C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ATMF-15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A)VƏRƏSƏLİK HÜQUQU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E72C7A" w:rsidRPr="00AA4BC5" w:rsidTr="00E72C7A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72C7A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B)SAHİBKARLIQ HÜQUQU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Cəmi: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210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6300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2E57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38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2E57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Cyrl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32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1166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1210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113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TƏCRÜBƏ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F94A48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Yaz</w:t>
            </w:r>
            <w:proofErr w:type="spellEnd"/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C7A" w:rsidRPr="00AA4BC5" w:rsidTr="00E72C7A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az-Latn-AZ" w:eastAsia="ja-JP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Yekun: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Cyrl-AZ"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72C7A" w:rsidRPr="00AA4BC5" w:rsidRDefault="00E72C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</w:tr>
    </w:tbl>
    <w:p w:rsidR="00AA4BC5" w:rsidRPr="00AA4BC5" w:rsidRDefault="00AA4BC5" w:rsidP="00943B0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Təcrübəyə və buraxılış işinə ayrılan müddətin 1 həftəsi – 1.5 kreditdir.</w:t>
      </w:r>
    </w:p>
    <w:p w:rsidR="00AA4BC5" w:rsidRPr="00AA4BC5" w:rsidRDefault="00AA4BC5" w:rsidP="00943B0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III. T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ƏLİMƏ AYRILAN MÜDDƏT</w:t>
      </w:r>
    </w:p>
    <w:tbl>
      <w:tblPr>
        <w:tblW w:w="13608" w:type="dxa"/>
        <w:jc w:val="center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520"/>
        <w:gridCol w:w="2160"/>
        <w:gridCol w:w="2160"/>
        <w:gridCol w:w="2160"/>
      </w:tblGrid>
      <w:tr w:rsidR="008011F1" w:rsidRPr="00AA4BC5" w:rsidTr="008011F1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Tədris ili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Nəzəri təlim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İmtahan</w:t>
            </w:r>
            <w:r w:rsidR="00195DE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 xml:space="preserve"> sessiyası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Təcrübə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8011F1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Yekun Dövlə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  A</w:t>
            </w:r>
            <w:r w:rsidRPr="008011F1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ttestasiyası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Tətil</w:t>
            </w:r>
          </w:p>
        </w:tc>
      </w:tr>
      <w:tr w:rsidR="008011F1" w:rsidRPr="00AA4BC5" w:rsidTr="008011F1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lastRenderedPageBreak/>
              <w:t>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III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IV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5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 4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Cəmi: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             105 həftə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Cyrl-AZ" w:eastAsia="ru-RU"/>
              </w:rPr>
              <w:t>3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  həftə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həftə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(30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kredit)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35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həftə</w:t>
            </w:r>
          </w:p>
        </w:tc>
      </w:tr>
    </w:tbl>
    <w:p w:rsidR="00AA4BC5" w:rsidRPr="00AA4BC5" w:rsidRDefault="00AA4BC5" w:rsidP="00AA4BC5">
      <w:pPr>
        <w:spacing w:after="0" w:line="240" w:lineRule="auto"/>
        <w:ind w:left="2124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Təqdim edir:</w:t>
      </w:r>
    </w:p>
    <w:p w:rsid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Tədris  və tərbiyə işləri üzrə prorektor:                       R.V. Rəhimov</w:t>
      </w:r>
    </w:p>
    <w:p w:rsidR="008108E3" w:rsidRDefault="008108E3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Beynəlxalq münasibətlər və hüquq                                                                                                                                                                                                                                 fakültəsinin dekanı</w:t>
      </w:r>
      <w:r w:rsidR="008108E3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:</w:t>
      </w:r>
    </w:p>
    <w:p w:rsidR="008108E3" w:rsidRDefault="008108E3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Hüquq fənləri </w:t>
      </w: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kafedrasının müdiri:                                                   Q.N.Behbudov</w:t>
      </w:r>
    </w:p>
    <w:p w:rsidR="00AA4BC5" w:rsidRPr="00AA4BC5" w:rsidRDefault="00AA4BC5" w:rsidP="00AA4BC5">
      <w:pPr>
        <w:spacing w:after="0" w:line="240" w:lineRule="auto"/>
        <w:ind w:left="2124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5F2DF5" w:rsidRPr="00AA4BC5" w:rsidRDefault="005F2DF5" w:rsidP="00AA4BC5">
      <w:pPr>
        <w:spacing w:after="0"/>
        <w:rPr>
          <w:lang w:val="az-Latn-AZ"/>
        </w:rPr>
      </w:pPr>
    </w:p>
    <w:sectPr w:rsidR="005F2DF5" w:rsidRPr="00AA4BC5" w:rsidSect="00AA4BC5">
      <w:footerReference w:type="even" r:id="rId54"/>
      <w:footerReference w:type="default" r:id="rId5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E8" w:rsidRDefault="00AD22E8">
      <w:pPr>
        <w:spacing w:after="0" w:line="240" w:lineRule="auto"/>
      </w:pPr>
      <w:r>
        <w:separator/>
      </w:r>
    </w:p>
  </w:endnote>
  <w:endnote w:type="continuationSeparator" w:id="0">
    <w:p w:rsidR="00AD22E8" w:rsidRDefault="00AD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A" w:rsidRDefault="00E72C7A" w:rsidP="00AA4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C7A" w:rsidRDefault="00E72C7A" w:rsidP="00AA4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A" w:rsidRDefault="00E72C7A" w:rsidP="00AA4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E8" w:rsidRDefault="00AD22E8">
      <w:pPr>
        <w:spacing w:after="0" w:line="240" w:lineRule="auto"/>
      </w:pPr>
      <w:r>
        <w:separator/>
      </w:r>
    </w:p>
  </w:footnote>
  <w:footnote w:type="continuationSeparator" w:id="0">
    <w:p w:rsidR="00AD22E8" w:rsidRDefault="00AD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3C70FA8"/>
    <w:multiLevelType w:val="hybridMultilevel"/>
    <w:tmpl w:val="CFAECA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205B8C"/>
    <w:multiLevelType w:val="hybridMultilevel"/>
    <w:tmpl w:val="1C8200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35"/>
  </w:num>
  <w:num w:numId="4">
    <w:abstractNumId w:val="27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5"/>
  </w:num>
  <w:num w:numId="10">
    <w:abstractNumId w:val="19"/>
  </w:num>
  <w:num w:numId="11">
    <w:abstractNumId w:val="26"/>
  </w:num>
  <w:num w:numId="12">
    <w:abstractNumId w:val="31"/>
  </w:num>
  <w:num w:numId="13">
    <w:abstractNumId w:val="14"/>
  </w:num>
  <w:num w:numId="14">
    <w:abstractNumId w:val="33"/>
  </w:num>
  <w:num w:numId="15">
    <w:abstractNumId w:val="40"/>
  </w:num>
  <w:num w:numId="16">
    <w:abstractNumId w:val="34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9"/>
  </w:num>
  <w:num w:numId="22">
    <w:abstractNumId w:val="41"/>
  </w:num>
  <w:num w:numId="23">
    <w:abstractNumId w:val="15"/>
  </w:num>
  <w:num w:numId="24">
    <w:abstractNumId w:val="6"/>
  </w:num>
  <w:num w:numId="25">
    <w:abstractNumId w:val="22"/>
  </w:num>
  <w:num w:numId="26">
    <w:abstractNumId w:val="0"/>
  </w:num>
  <w:num w:numId="27">
    <w:abstractNumId w:val="7"/>
  </w:num>
  <w:num w:numId="28">
    <w:abstractNumId w:val="44"/>
  </w:num>
  <w:num w:numId="29">
    <w:abstractNumId w:val="29"/>
  </w:num>
  <w:num w:numId="30">
    <w:abstractNumId w:val="2"/>
  </w:num>
  <w:num w:numId="31">
    <w:abstractNumId w:val="30"/>
  </w:num>
  <w:num w:numId="32">
    <w:abstractNumId w:val="37"/>
  </w:num>
  <w:num w:numId="33">
    <w:abstractNumId w:val="43"/>
  </w:num>
  <w:num w:numId="34">
    <w:abstractNumId w:val="24"/>
  </w:num>
  <w:num w:numId="35">
    <w:abstractNumId w:val="5"/>
  </w:num>
  <w:num w:numId="36">
    <w:abstractNumId w:val="42"/>
  </w:num>
  <w:num w:numId="37">
    <w:abstractNumId w:val="23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C"/>
    <w:rsid w:val="0005405F"/>
    <w:rsid w:val="000944B9"/>
    <w:rsid w:val="00142ECC"/>
    <w:rsid w:val="00195DE3"/>
    <w:rsid w:val="001B7367"/>
    <w:rsid w:val="002A398E"/>
    <w:rsid w:val="002E57F7"/>
    <w:rsid w:val="0032247F"/>
    <w:rsid w:val="0034199B"/>
    <w:rsid w:val="00344B40"/>
    <w:rsid w:val="003B10EC"/>
    <w:rsid w:val="003E38C8"/>
    <w:rsid w:val="00492264"/>
    <w:rsid w:val="004E585F"/>
    <w:rsid w:val="005075D1"/>
    <w:rsid w:val="00507A5E"/>
    <w:rsid w:val="005F2DF5"/>
    <w:rsid w:val="006D52BE"/>
    <w:rsid w:val="006D6B01"/>
    <w:rsid w:val="006E0BE0"/>
    <w:rsid w:val="00761A94"/>
    <w:rsid w:val="008011F1"/>
    <w:rsid w:val="008108E3"/>
    <w:rsid w:val="00832B5F"/>
    <w:rsid w:val="00883D10"/>
    <w:rsid w:val="00917928"/>
    <w:rsid w:val="00943B0B"/>
    <w:rsid w:val="009D3D20"/>
    <w:rsid w:val="00A34BBD"/>
    <w:rsid w:val="00A57BC8"/>
    <w:rsid w:val="00AA4BC5"/>
    <w:rsid w:val="00AD22E8"/>
    <w:rsid w:val="00AE10F9"/>
    <w:rsid w:val="00B12F93"/>
    <w:rsid w:val="00B15136"/>
    <w:rsid w:val="00B93D5C"/>
    <w:rsid w:val="00BB5BB9"/>
    <w:rsid w:val="00BE1C45"/>
    <w:rsid w:val="00C524DF"/>
    <w:rsid w:val="00C90D1D"/>
    <w:rsid w:val="00D31DD2"/>
    <w:rsid w:val="00D5094F"/>
    <w:rsid w:val="00D62F8E"/>
    <w:rsid w:val="00E24E23"/>
    <w:rsid w:val="00E342A7"/>
    <w:rsid w:val="00E72C7A"/>
    <w:rsid w:val="00E96D8E"/>
    <w:rsid w:val="00ED222F"/>
    <w:rsid w:val="00F94A48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BC5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BC5"/>
    <w:pPr>
      <w:keepNext/>
      <w:spacing w:after="0" w:line="240" w:lineRule="auto"/>
      <w:outlineLvl w:val="1"/>
    </w:pPr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BC5"/>
    <w:pPr>
      <w:keepNext/>
      <w:spacing w:after="0" w:line="240" w:lineRule="auto"/>
      <w:jc w:val="center"/>
      <w:outlineLvl w:val="2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BC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4BC5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4BC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4BC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4BC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BC5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4BC5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BC5"/>
  </w:style>
  <w:style w:type="paragraph" w:styleId="a3">
    <w:name w:val="footer"/>
    <w:basedOn w:val="a"/>
    <w:link w:val="a4"/>
    <w:rsid w:val="00AA4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BC5"/>
  </w:style>
  <w:style w:type="paragraph" w:styleId="21">
    <w:name w:val="Body Text 2"/>
    <w:basedOn w:val="a"/>
    <w:link w:val="22"/>
    <w:rsid w:val="00AA4B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AA4BC5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AA4BC5"/>
    <w:rPr>
      <w:color w:val="800080"/>
      <w:u w:val="single"/>
    </w:rPr>
  </w:style>
  <w:style w:type="paragraph" w:customStyle="1" w:styleId="CharChar1">
    <w:name w:val="Char Char1"/>
    <w:basedOn w:val="a"/>
    <w:rsid w:val="00AA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8">
    <w:name w:val="Table Grid"/>
    <w:basedOn w:val="a1"/>
    <w:rsid w:val="00AA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4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AA4BC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4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A4BC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A4BC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AA4BC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c">
    <w:name w:val="Body Text"/>
    <w:basedOn w:val="a"/>
    <w:link w:val="ad"/>
    <w:rsid w:val="00AA4B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A4BC5"/>
    <w:rPr>
      <w:color w:val="808080"/>
    </w:rPr>
  </w:style>
  <w:style w:type="paragraph" w:styleId="af">
    <w:name w:val="Balloon Text"/>
    <w:basedOn w:val="a"/>
    <w:link w:val="af0"/>
    <w:rsid w:val="00AA4BC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A4BC5"/>
    <w:rPr>
      <w:rFonts w:ascii="Tahoma" w:eastAsia="MS Mincho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A4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A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BC5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BC5"/>
    <w:pPr>
      <w:keepNext/>
      <w:spacing w:after="0" w:line="240" w:lineRule="auto"/>
      <w:outlineLvl w:val="1"/>
    </w:pPr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BC5"/>
    <w:pPr>
      <w:keepNext/>
      <w:spacing w:after="0" w:line="240" w:lineRule="auto"/>
      <w:jc w:val="center"/>
      <w:outlineLvl w:val="2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BC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4BC5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4BC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4BC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4BC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BC5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4BC5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BC5"/>
  </w:style>
  <w:style w:type="paragraph" w:styleId="a3">
    <w:name w:val="footer"/>
    <w:basedOn w:val="a"/>
    <w:link w:val="a4"/>
    <w:rsid w:val="00AA4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BC5"/>
  </w:style>
  <w:style w:type="paragraph" w:styleId="21">
    <w:name w:val="Body Text 2"/>
    <w:basedOn w:val="a"/>
    <w:link w:val="22"/>
    <w:rsid w:val="00AA4B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AA4BC5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AA4BC5"/>
    <w:rPr>
      <w:color w:val="800080"/>
      <w:u w:val="single"/>
    </w:rPr>
  </w:style>
  <w:style w:type="paragraph" w:customStyle="1" w:styleId="CharChar1">
    <w:name w:val="Char Char1"/>
    <w:basedOn w:val="a"/>
    <w:rsid w:val="00AA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8">
    <w:name w:val="Table Grid"/>
    <w:basedOn w:val="a1"/>
    <w:rsid w:val="00AA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4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AA4BC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4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A4BC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A4BC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AA4BC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c">
    <w:name w:val="Body Text"/>
    <w:basedOn w:val="a"/>
    <w:link w:val="ad"/>
    <w:rsid w:val="00AA4B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A4BC5"/>
    <w:rPr>
      <w:color w:val="808080"/>
    </w:rPr>
  </w:style>
  <w:style w:type="paragraph" w:styleId="af">
    <w:name w:val="Balloon Text"/>
    <w:basedOn w:val="a"/>
    <w:link w:val="af0"/>
    <w:rsid w:val="00AA4BC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A4BC5"/>
    <w:rPr>
      <w:rFonts w:ascii="Tahoma" w:eastAsia="MS Mincho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A4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A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7.bin"/><Relationship Id="rId50" Type="http://schemas.openxmlformats.org/officeDocument/2006/relationships/image" Target="media/image5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38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image" Target="media/image2.png"/><Relationship Id="rId52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image" Target="media/image4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3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HP_</cp:lastModifiedBy>
  <cp:revision>23</cp:revision>
  <cp:lastPrinted>2020-09-02T11:43:00Z</cp:lastPrinted>
  <dcterms:created xsi:type="dcterms:W3CDTF">2020-08-19T07:46:00Z</dcterms:created>
  <dcterms:modified xsi:type="dcterms:W3CDTF">2020-10-14T12:05:00Z</dcterms:modified>
</cp:coreProperties>
</file>