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7946" w14:textId="1AB2A562" w:rsidR="002B29EC" w:rsidRDefault="009E4191" w:rsidP="00D52935">
      <w:pPr>
        <w:pStyle w:val="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</w:t>
      </w:r>
      <w:r w:rsidR="002B29EC">
        <w:rPr>
          <w:rFonts w:ascii="Times New Roman" w:hAnsi="Times New Roman"/>
          <w:b/>
          <w:bCs/>
          <w:sz w:val="20"/>
          <w:szCs w:val="20"/>
          <w:lang w:val="az-Latn-AZ"/>
        </w:rPr>
        <w:t>FORMA-01</w:t>
      </w:r>
    </w:p>
    <w:p w14:paraId="7DC3A8DB" w14:textId="77777777" w:rsidR="006F258C" w:rsidRPr="009B05C2" w:rsidRDefault="006F258C" w:rsidP="006F258C">
      <w:pPr>
        <w:pStyle w:val="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14:paraId="5631DB42" w14:textId="77777777" w:rsidR="006F258C" w:rsidRPr="009B05C2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9B05C2">
        <w:rPr>
          <w:b/>
          <w:bCs/>
          <w:sz w:val="20"/>
          <w:szCs w:val="20"/>
          <w:lang w:val="az-Latn-AZ"/>
        </w:rPr>
        <w:t>NAXÇIVAN DÖVLƏT UNİVERSİTETİ</w:t>
      </w:r>
    </w:p>
    <w:p w14:paraId="51B55D00" w14:textId="77777777" w:rsidR="006F258C" w:rsidRPr="009B05C2" w:rsidRDefault="006F258C" w:rsidP="006F258C">
      <w:pPr>
        <w:rPr>
          <w:b/>
          <w:bCs/>
          <w:sz w:val="20"/>
          <w:szCs w:val="20"/>
          <w:lang w:val="az-Latn-AZ"/>
        </w:rPr>
      </w:pPr>
    </w:p>
    <w:p w14:paraId="35BDA3AA" w14:textId="77777777" w:rsidR="006F258C" w:rsidRDefault="006F258C" w:rsidP="006F258C">
      <w:pPr>
        <w:pStyle w:val="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3413B291" w14:textId="77777777" w:rsidR="00C12B47" w:rsidRDefault="006F258C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Naxçıvan Dövlət Universiteti</w:t>
      </w:r>
      <w:r w:rsidR="00C12B47">
        <w:rPr>
          <w:bCs/>
          <w:sz w:val="20"/>
          <w:szCs w:val="20"/>
          <w:lang w:val="az-Latn-AZ"/>
        </w:rPr>
        <w:t>nin rektoru,</w:t>
      </w:r>
    </w:p>
    <w:p w14:paraId="4D091447" w14:textId="4CDB9410" w:rsidR="00C12B47" w:rsidRDefault="00C12B47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dosent :                              E. S. İSAYEV</w:t>
      </w:r>
      <w:r w:rsidR="006F258C">
        <w:rPr>
          <w:bCs/>
          <w:sz w:val="20"/>
          <w:szCs w:val="20"/>
          <w:lang w:val="az-Latn-AZ"/>
        </w:rPr>
        <w:t xml:space="preserve">              </w:t>
      </w:r>
      <w:r w:rsidR="006F258C">
        <w:rPr>
          <w:bCs/>
          <w:sz w:val="20"/>
          <w:szCs w:val="20"/>
          <w:lang w:val="az-Latn-AZ"/>
        </w:rPr>
        <w:tab/>
      </w:r>
      <w:r w:rsidR="004F3E46">
        <w:rPr>
          <w:bCs/>
          <w:sz w:val="20"/>
          <w:szCs w:val="20"/>
          <w:lang w:val="az-Latn-AZ"/>
        </w:rPr>
        <w:t xml:space="preserve">     </w:t>
      </w:r>
      <w:r w:rsidR="0084400C">
        <w:rPr>
          <w:bCs/>
          <w:sz w:val="20"/>
          <w:szCs w:val="20"/>
          <w:lang w:val="az-Latn-AZ"/>
        </w:rPr>
        <w:t xml:space="preserve">                                               </w:t>
      </w:r>
    </w:p>
    <w:p w14:paraId="18E3766F" w14:textId="77777777" w:rsidR="00C12B47" w:rsidRDefault="00C12B47" w:rsidP="00C12B47">
      <w:pPr>
        <w:rPr>
          <w:bCs/>
          <w:sz w:val="20"/>
          <w:szCs w:val="20"/>
          <w:lang w:val="az-Latn-AZ"/>
        </w:rPr>
      </w:pPr>
    </w:p>
    <w:p w14:paraId="3DE8DE18" w14:textId="6CF2AA4F" w:rsidR="00C12B47" w:rsidRDefault="009548D7" w:rsidP="00C12B47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“______”  “_______________” 2022</w:t>
      </w:r>
      <w:r w:rsidR="00C12B47">
        <w:rPr>
          <w:bCs/>
          <w:sz w:val="20"/>
          <w:szCs w:val="20"/>
          <w:lang w:val="az-Latn-AZ"/>
        </w:rPr>
        <w:t>-ci il</w:t>
      </w:r>
    </w:p>
    <w:p w14:paraId="299D2632" w14:textId="77777777" w:rsidR="00C12B47" w:rsidRDefault="00C12B47" w:rsidP="00C12B47">
      <w:pPr>
        <w:jc w:val="right"/>
        <w:rPr>
          <w:bCs/>
          <w:sz w:val="20"/>
          <w:szCs w:val="20"/>
          <w:lang w:val="az-Latn-AZ"/>
        </w:rPr>
      </w:pPr>
    </w:p>
    <w:p w14:paraId="124D2948" w14:textId="5247B120" w:rsidR="00B13479" w:rsidRDefault="007A13AA" w:rsidP="00B13479">
      <w:pPr>
        <w:jc w:val="right"/>
        <w:rPr>
          <w:bCs/>
          <w:sz w:val="20"/>
          <w:szCs w:val="20"/>
          <w:u w:val="single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</w:t>
      </w:r>
      <w:r w:rsidR="0052412C">
        <w:rPr>
          <w:bCs/>
          <w:sz w:val="20"/>
          <w:szCs w:val="20"/>
          <w:lang w:val="az-Latn-AZ"/>
        </w:rPr>
        <w:t xml:space="preserve">                            </w:t>
      </w:r>
      <w:r w:rsidR="006F258C" w:rsidRPr="00AF712E">
        <w:rPr>
          <w:bCs/>
          <w:sz w:val="20"/>
          <w:szCs w:val="20"/>
          <w:lang w:val="az-Latn-AZ"/>
        </w:rPr>
        <w:t>İxtisasın (ixtisaslaşmanın) şifri və</w:t>
      </w:r>
      <w:r w:rsidR="006F258C">
        <w:rPr>
          <w:bCs/>
          <w:sz w:val="20"/>
          <w:szCs w:val="20"/>
          <w:lang w:val="az-Latn-AZ"/>
        </w:rPr>
        <w:t xml:space="preserve"> adı</w:t>
      </w:r>
      <w:r w:rsidRPr="002F5814">
        <w:rPr>
          <w:bCs/>
          <w:sz w:val="20"/>
          <w:szCs w:val="20"/>
          <w:lang w:val="az-Latn-AZ"/>
        </w:rPr>
        <w:t xml:space="preserve"> 0502</w:t>
      </w:r>
      <w:r w:rsidR="002F5814" w:rsidRPr="002F5814">
        <w:rPr>
          <w:bCs/>
          <w:sz w:val="20"/>
          <w:szCs w:val="20"/>
          <w:lang w:val="az-Latn-AZ"/>
        </w:rPr>
        <w:t>12</w:t>
      </w:r>
      <w:r w:rsidR="006F258C" w:rsidRPr="002F5814">
        <w:rPr>
          <w:bCs/>
          <w:sz w:val="20"/>
          <w:szCs w:val="20"/>
          <w:lang w:val="az-Latn-AZ"/>
        </w:rPr>
        <w:t xml:space="preserve"> </w:t>
      </w:r>
      <w:r w:rsidR="00ED5C8C" w:rsidRPr="002F5814">
        <w:rPr>
          <w:bCs/>
          <w:sz w:val="20"/>
          <w:szCs w:val="20"/>
          <w:u w:val="single"/>
          <w:lang w:val="az-Latn-AZ"/>
        </w:rPr>
        <w:t xml:space="preserve"> </w:t>
      </w:r>
      <w:r w:rsidR="009548D7">
        <w:rPr>
          <w:bCs/>
          <w:sz w:val="20"/>
          <w:szCs w:val="20"/>
          <w:u w:val="single"/>
          <w:lang w:val="az-Latn-AZ"/>
        </w:rPr>
        <w:t xml:space="preserve">Regiaonşünaslıq </w:t>
      </w:r>
      <w:r w:rsidR="0052412C">
        <w:rPr>
          <w:bCs/>
          <w:sz w:val="20"/>
          <w:szCs w:val="20"/>
          <w:u w:val="single"/>
          <w:lang w:val="az-Latn-AZ"/>
        </w:rPr>
        <w:t>(Avropa üzrə) ,</w:t>
      </w:r>
      <w:r w:rsidR="006F258C">
        <w:rPr>
          <w:bCs/>
          <w:sz w:val="20"/>
          <w:szCs w:val="20"/>
          <w:u w:val="single"/>
          <w:lang w:val="az-Latn-AZ"/>
        </w:rPr>
        <w:t>(əyani</w:t>
      </w:r>
      <w:r>
        <w:rPr>
          <w:bCs/>
          <w:sz w:val="20"/>
          <w:szCs w:val="20"/>
          <w:u w:val="single"/>
          <w:lang w:val="az-Latn-AZ"/>
        </w:rPr>
        <w:t xml:space="preserve"> ) </w:t>
      </w:r>
    </w:p>
    <w:p w14:paraId="473C825B" w14:textId="3535658E" w:rsidR="006F258C" w:rsidRPr="00AF712E" w:rsidRDefault="006F258C" w:rsidP="00B13479">
      <w:pPr>
        <w:jc w:val="right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Təhsil müddəti 4 il (8 semestr)</w:t>
      </w:r>
    </w:p>
    <w:p w14:paraId="7995D407" w14:textId="77777777" w:rsidR="006F258C" w:rsidRPr="00642EBF" w:rsidRDefault="006F258C" w:rsidP="00AF0B4F">
      <w:pPr>
        <w:pStyle w:val="2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642EBF">
        <w:rPr>
          <w:rFonts w:ascii="Times New Roman" w:hAnsi="Times New Roman"/>
          <w:sz w:val="26"/>
          <w:szCs w:val="26"/>
          <w:lang w:val="az-Latn-AZ"/>
        </w:rPr>
        <w:t>TƏDRİS PLANI</w:t>
      </w:r>
    </w:p>
    <w:p w14:paraId="03F4025D" w14:textId="77777777" w:rsidR="006F258C" w:rsidRPr="00AF712E" w:rsidRDefault="006F258C" w:rsidP="006F258C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>(bakalavr səviyyəsi üçün)</w:t>
      </w:r>
    </w:p>
    <w:p w14:paraId="430B59F7" w14:textId="77777777" w:rsidR="006F258C" w:rsidRPr="0084400C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Y="27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6F258C" w:rsidRPr="00E03302" w14:paraId="66997B35" w14:textId="77777777" w:rsidTr="00C12B47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8F1DE30" w14:textId="77777777" w:rsidR="006F258C" w:rsidRPr="00776B3A" w:rsidRDefault="006F258C" w:rsidP="00C12B47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14:paraId="61E5AD7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14:paraId="433C2910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14:paraId="76001031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14:paraId="7B7A2FA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14:paraId="1982B2EC" w14:textId="77777777" w:rsidR="006F258C" w:rsidRPr="00786E22" w:rsidRDefault="006F258C" w:rsidP="00C12B47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4616C37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72550A0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14:paraId="436FE83F" w14:textId="77777777" w:rsidR="006F258C" w:rsidRPr="00786E22" w:rsidRDefault="006F258C" w:rsidP="00C12B47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372D8A09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9154A3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14:paraId="70CE1798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D6C11B7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25F057B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063120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43B86A7E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4DA4196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1412DADB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3262C25A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776B3A">
              <w:rPr>
                <w:rFonts w:eastAsia="Times New Roman"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1C6B26B" w14:textId="77777777" w:rsidR="006F258C" w:rsidRPr="00E0330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0EB75D6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B882565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0F64C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6F258C" w:rsidRPr="00786E22" w14:paraId="2632EE5C" w14:textId="77777777" w:rsidTr="00C12B47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14:paraId="29188F73" w14:textId="77777777" w:rsidR="006F258C" w:rsidRPr="00786E22" w:rsidRDefault="006F258C" w:rsidP="00C12B47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2E43F7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007C04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30C7A7D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67F6874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10D7251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28B59C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5A4FEA7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46E357DC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1AAE715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313E9EA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4A58244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3275CFC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6CB0E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89DCAD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87AE0C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5D0E5A9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AB5DE9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7E2A41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36100C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20BEB7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4FA0AB6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61DC23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553E34E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4E7FC38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167BF9F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D3050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3187FA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489CC84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41BC4DB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6FFE645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D5BFE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1D42243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D754C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7FF96E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14:paraId="534DE7B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EBEA38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14:paraId="22955D2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5723374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14:paraId="7D0C424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5A58AE4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722FB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3413E3A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A10745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644B700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3D15179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D375A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7F881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2379A48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CA8EE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47CB39C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5A750C9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576FFF2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7E9B5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276881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6F3125B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14:paraId="4B80D3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283B861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E94E30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00D5300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0DA0126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0EF94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12239A7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7AEA8FB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139845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3A7BBD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14:paraId="64DE26A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397CF4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14:paraId="09BE03E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59A7E65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14:paraId="193B9CE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1EFE02FC" w14:textId="77777777" w:rsidR="006F258C" w:rsidRPr="00786E22" w:rsidRDefault="006F258C" w:rsidP="00C12B47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14:paraId="11C54D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93DB3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F1F10E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55D93DF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0A2B463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393052E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0DE9ACA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589268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03C3AA2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46425B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088FA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107B411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637D30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4BE599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257FC0F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1196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37238D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9EBA22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0FB7C15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1780783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3691123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7674132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5E0FBD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14:paraId="1CDA151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7567B2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6F258C" w:rsidRPr="00786E22" w14:paraId="08D55AD3" w14:textId="77777777" w:rsidTr="00C12B47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0AEEFF0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0DBADE4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54EE1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4C786A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42AB704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FE12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3F2339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6A81D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2203025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87CE3F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43902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FE95F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CCF8F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78888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19961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2A04A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4A54F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A9B56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A058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6CF8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712148445" r:id="rId10"/>
              </w:object>
            </w:r>
          </w:p>
        </w:tc>
        <w:tc>
          <w:tcPr>
            <w:tcW w:w="213" w:type="dxa"/>
            <w:vAlign w:val="center"/>
          </w:tcPr>
          <w:p w14:paraId="778249A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232BA72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712148446" r:id="rId11"/>
              </w:object>
            </w:r>
          </w:p>
        </w:tc>
        <w:tc>
          <w:tcPr>
            <w:tcW w:w="213" w:type="dxa"/>
            <w:vAlign w:val="center"/>
          </w:tcPr>
          <w:p w14:paraId="5C4FAB6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F278C7D">
                <v:shape id="_x0000_i1027" type="#_x0000_t75" style="width:7.5pt;height:7.5pt" o:ole="">
                  <v:imagedata r:id="rId9" o:title=""/>
                </v:shape>
                <o:OLEObject Type="Embed" ProgID="PBrush" ShapeID="_x0000_i1027" DrawAspect="Content" ObjectID="_1712148447" r:id="rId12"/>
              </w:object>
            </w:r>
          </w:p>
        </w:tc>
        <w:tc>
          <w:tcPr>
            <w:tcW w:w="213" w:type="dxa"/>
            <w:vAlign w:val="center"/>
          </w:tcPr>
          <w:p w14:paraId="776EBF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B4598E3">
                <v:shape id="_x0000_i1028" type="#_x0000_t75" style="width:7.5pt;height:7.5pt" o:ole="">
                  <v:imagedata r:id="rId9" o:title=""/>
                </v:shape>
                <o:OLEObject Type="Embed" ProgID="PBrush" ShapeID="_x0000_i1028" DrawAspect="Content" ObjectID="_1712148448" r:id="rId13"/>
              </w:object>
            </w:r>
          </w:p>
        </w:tc>
        <w:tc>
          <w:tcPr>
            <w:tcW w:w="213" w:type="dxa"/>
            <w:vAlign w:val="center"/>
          </w:tcPr>
          <w:p w14:paraId="6EAAA16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8071183">
                <v:shape id="_x0000_i1029" type="#_x0000_t75" style="width:7.5pt;height:7.5pt" o:ole="">
                  <v:imagedata r:id="rId9" o:title=""/>
                </v:shape>
                <o:OLEObject Type="Embed" ProgID="PBrush" ShapeID="_x0000_i1029" DrawAspect="Content" ObjectID="_1712148449" r:id="rId14"/>
              </w:object>
            </w:r>
          </w:p>
        </w:tc>
        <w:tc>
          <w:tcPr>
            <w:tcW w:w="213" w:type="dxa"/>
            <w:vAlign w:val="center"/>
          </w:tcPr>
          <w:p w14:paraId="22FEF98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AB6CB4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1A0BD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9D5F7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64792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89937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EBB13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FB96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C4CE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358D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90DE9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7B7DEE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EF4FE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D876A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4BDD0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6BF83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1D39A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073AB14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2378849">
                <v:shape id="_x0000_i1030" type="#_x0000_t75" style="width:7.5pt;height:7.5pt" o:ole="">
                  <v:imagedata r:id="rId9" o:title=""/>
                </v:shape>
                <o:OLEObject Type="Embed" ProgID="PBrush" ShapeID="_x0000_i1030" DrawAspect="Content" ObjectID="_1712148450" r:id="rId15"/>
              </w:object>
            </w:r>
          </w:p>
        </w:tc>
        <w:tc>
          <w:tcPr>
            <w:tcW w:w="213" w:type="dxa"/>
            <w:vAlign w:val="center"/>
          </w:tcPr>
          <w:p w14:paraId="71AF242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7742D1E">
                <v:shape id="_x0000_i1031" type="#_x0000_t75" style="width:7.5pt;height:7.5pt" o:ole="">
                  <v:imagedata r:id="rId9" o:title=""/>
                </v:shape>
                <o:OLEObject Type="Embed" ProgID="PBrush" ShapeID="_x0000_i1031" DrawAspect="Content" ObjectID="_1712148451" r:id="rId16"/>
              </w:object>
            </w:r>
          </w:p>
        </w:tc>
        <w:tc>
          <w:tcPr>
            <w:tcW w:w="213" w:type="dxa"/>
            <w:vAlign w:val="center"/>
          </w:tcPr>
          <w:p w14:paraId="670A59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F38E25">
                <v:shape id="_x0000_i1032" type="#_x0000_t75" style="width:7.5pt;height:7.5pt" o:ole="">
                  <v:imagedata r:id="rId9" o:title=""/>
                </v:shape>
                <o:OLEObject Type="Embed" ProgID="PBrush" ShapeID="_x0000_i1032" DrawAspect="Content" ObjectID="_1712148452" r:id="rId17"/>
              </w:object>
            </w:r>
          </w:p>
        </w:tc>
        <w:tc>
          <w:tcPr>
            <w:tcW w:w="213" w:type="dxa"/>
            <w:vAlign w:val="center"/>
          </w:tcPr>
          <w:p w14:paraId="1327270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0A10EC3">
                <v:shape id="_x0000_i1033" type="#_x0000_t75" style="width:7.5pt;height:7.5pt" o:ole="">
                  <v:imagedata r:id="rId9" o:title=""/>
                </v:shape>
                <o:OLEObject Type="Embed" ProgID="PBrush" ShapeID="_x0000_i1033" DrawAspect="Content" ObjectID="_1712148453" r:id="rId18"/>
              </w:object>
            </w:r>
          </w:p>
        </w:tc>
        <w:tc>
          <w:tcPr>
            <w:tcW w:w="213" w:type="dxa"/>
            <w:vAlign w:val="center"/>
          </w:tcPr>
          <w:p w14:paraId="60109E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DC02933">
                <v:shape id="_x0000_i1034" type="#_x0000_t75" style="width:7.5pt;height:7.5pt" o:ole="">
                  <v:imagedata r:id="rId9" o:title=""/>
                </v:shape>
                <o:OLEObject Type="Embed" ProgID="PBrush" ShapeID="_x0000_i1034" DrawAspect="Content" ObjectID="_1712148454" r:id="rId19"/>
              </w:object>
            </w:r>
          </w:p>
        </w:tc>
        <w:tc>
          <w:tcPr>
            <w:tcW w:w="213" w:type="dxa"/>
            <w:vAlign w:val="center"/>
          </w:tcPr>
          <w:p w14:paraId="7892950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6CCAD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AF9AD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DD4D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A91518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F1AD6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96A1A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2C3B3C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118ED01E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7C0A0F9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290503E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4072712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16AE72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7D3215F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58250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7354FA0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E07FB5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341F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5F611A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C10F5E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B7B4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9D3A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DE4E42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104E7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9EA62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859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DBE8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63740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FF98BFA">
                <v:shape id="_x0000_i1035" type="#_x0000_t75" style="width:7.5pt;height:7.5pt" o:ole="">
                  <v:imagedata r:id="rId9" o:title=""/>
                </v:shape>
                <o:OLEObject Type="Embed" ProgID="PBrush" ShapeID="_x0000_i1035" DrawAspect="Content" ObjectID="_1712148455" r:id="rId20"/>
              </w:object>
            </w:r>
          </w:p>
        </w:tc>
        <w:tc>
          <w:tcPr>
            <w:tcW w:w="213" w:type="dxa"/>
            <w:vAlign w:val="center"/>
          </w:tcPr>
          <w:p w14:paraId="0367C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37BD8CD">
                <v:shape id="_x0000_i1036" type="#_x0000_t75" style="width:7.5pt;height:7.5pt" o:ole="">
                  <v:imagedata r:id="rId9" o:title=""/>
                </v:shape>
                <o:OLEObject Type="Embed" ProgID="PBrush" ShapeID="_x0000_i1036" DrawAspect="Content" ObjectID="_1712148456" r:id="rId21"/>
              </w:object>
            </w:r>
          </w:p>
        </w:tc>
        <w:tc>
          <w:tcPr>
            <w:tcW w:w="213" w:type="dxa"/>
            <w:vAlign w:val="center"/>
          </w:tcPr>
          <w:p w14:paraId="3F6BBC3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139084A">
                <v:shape id="_x0000_i1037" type="#_x0000_t75" style="width:7.5pt;height:7.5pt" o:ole="">
                  <v:imagedata r:id="rId9" o:title=""/>
                </v:shape>
                <o:OLEObject Type="Embed" ProgID="PBrush" ShapeID="_x0000_i1037" DrawAspect="Content" ObjectID="_1712148457" r:id="rId22"/>
              </w:object>
            </w:r>
          </w:p>
        </w:tc>
        <w:tc>
          <w:tcPr>
            <w:tcW w:w="213" w:type="dxa"/>
            <w:vAlign w:val="center"/>
          </w:tcPr>
          <w:p w14:paraId="232023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3FFD439">
                <v:shape id="_x0000_i1038" type="#_x0000_t75" style="width:7.5pt;height:7.5pt" o:ole="">
                  <v:imagedata r:id="rId9" o:title=""/>
                </v:shape>
                <o:OLEObject Type="Embed" ProgID="PBrush" ShapeID="_x0000_i1038" DrawAspect="Content" ObjectID="_1712148458" r:id="rId23"/>
              </w:object>
            </w:r>
          </w:p>
        </w:tc>
        <w:tc>
          <w:tcPr>
            <w:tcW w:w="213" w:type="dxa"/>
            <w:vAlign w:val="center"/>
          </w:tcPr>
          <w:p w14:paraId="22F7505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87D8AA4">
                <v:shape id="_x0000_i1039" type="#_x0000_t75" style="width:7.5pt;height:7.5pt" o:ole="">
                  <v:imagedata r:id="rId9" o:title=""/>
                </v:shape>
                <o:OLEObject Type="Embed" ProgID="PBrush" ShapeID="_x0000_i1039" DrawAspect="Content" ObjectID="_1712148459" r:id="rId24"/>
              </w:object>
            </w:r>
          </w:p>
        </w:tc>
        <w:tc>
          <w:tcPr>
            <w:tcW w:w="213" w:type="dxa"/>
            <w:vAlign w:val="center"/>
          </w:tcPr>
          <w:p w14:paraId="04D0D2E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A3780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3AF2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738FF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6722C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AD94D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33DB9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7B0CE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AA37A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26F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196F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E8580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85D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CD0F15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C83E5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0CB3C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98BD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5357B4D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33C79D7">
                <v:shape id="_x0000_i1040" type="#_x0000_t75" style="width:7.5pt;height:7.5pt" o:ole="">
                  <v:imagedata r:id="rId9" o:title=""/>
                </v:shape>
                <o:OLEObject Type="Embed" ProgID="PBrush" ShapeID="_x0000_i1040" DrawAspect="Content" ObjectID="_1712148460" r:id="rId25"/>
              </w:object>
            </w:r>
          </w:p>
        </w:tc>
        <w:tc>
          <w:tcPr>
            <w:tcW w:w="213" w:type="dxa"/>
            <w:vAlign w:val="center"/>
          </w:tcPr>
          <w:p w14:paraId="66C26DB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021AF2CB">
                <v:shape id="_x0000_i1041" type="#_x0000_t75" style="width:7.5pt;height:7.5pt" o:ole="">
                  <v:imagedata r:id="rId9" o:title=""/>
                </v:shape>
                <o:OLEObject Type="Embed" ProgID="PBrush" ShapeID="_x0000_i1041" DrawAspect="Content" ObjectID="_1712148461" r:id="rId26"/>
              </w:object>
            </w:r>
          </w:p>
        </w:tc>
        <w:tc>
          <w:tcPr>
            <w:tcW w:w="213" w:type="dxa"/>
            <w:vAlign w:val="center"/>
          </w:tcPr>
          <w:p w14:paraId="4BF88AE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E1065F">
                <v:shape id="_x0000_i1042" type="#_x0000_t75" style="width:7.5pt;height:7.5pt" o:ole="">
                  <v:imagedata r:id="rId9" o:title=""/>
                </v:shape>
                <o:OLEObject Type="Embed" ProgID="PBrush" ShapeID="_x0000_i1042" DrawAspect="Content" ObjectID="_1712148462" r:id="rId27"/>
              </w:object>
            </w:r>
          </w:p>
        </w:tc>
        <w:tc>
          <w:tcPr>
            <w:tcW w:w="213" w:type="dxa"/>
            <w:vAlign w:val="center"/>
          </w:tcPr>
          <w:p w14:paraId="18F5B6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9BE664B">
                <v:shape id="_x0000_i1043" type="#_x0000_t75" style="width:7.5pt;height:7.5pt" o:ole="">
                  <v:imagedata r:id="rId9" o:title=""/>
                </v:shape>
                <o:OLEObject Type="Embed" ProgID="PBrush" ShapeID="_x0000_i1043" DrawAspect="Content" ObjectID="_1712148463" r:id="rId28"/>
              </w:object>
            </w:r>
          </w:p>
        </w:tc>
        <w:tc>
          <w:tcPr>
            <w:tcW w:w="213" w:type="dxa"/>
            <w:vAlign w:val="center"/>
          </w:tcPr>
          <w:p w14:paraId="255FA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8673ECA">
                <v:shape id="_x0000_i1044" type="#_x0000_t75" style="width:7.5pt;height:7.5pt" o:ole="">
                  <v:imagedata r:id="rId9" o:title=""/>
                </v:shape>
                <o:OLEObject Type="Embed" ProgID="PBrush" ShapeID="_x0000_i1044" DrawAspect="Content" ObjectID="_1712148464" r:id="rId29"/>
              </w:object>
            </w:r>
          </w:p>
        </w:tc>
        <w:tc>
          <w:tcPr>
            <w:tcW w:w="213" w:type="dxa"/>
            <w:vAlign w:val="center"/>
          </w:tcPr>
          <w:p w14:paraId="61B81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229A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46BA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B358F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068A71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DFE3E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D36924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319739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473F35F3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2ED2DB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6A2F23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D7AF40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0F1BA9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490163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6B0E9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C0A76C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87A54D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81521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DC19E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FA39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72EF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0F0B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2EA7F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1EE9D9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21D6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F29CCC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A1FF6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D0F29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E08274">
                <v:shape id="_x0000_i1045" type="#_x0000_t75" style="width:7.5pt;height:7.5pt" o:ole="">
                  <v:imagedata r:id="rId9" o:title=""/>
                </v:shape>
                <o:OLEObject Type="Embed" ProgID="PBrush" ShapeID="_x0000_i1045" DrawAspect="Content" ObjectID="_1712148465" r:id="rId30"/>
              </w:object>
            </w:r>
          </w:p>
        </w:tc>
        <w:tc>
          <w:tcPr>
            <w:tcW w:w="213" w:type="dxa"/>
            <w:vAlign w:val="center"/>
          </w:tcPr>
          <w:p w14:paraId="10F70C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EF98962">
                <v:shape id="_x0000_i1046" type="#_x0000_t75" style="width:7.5pt;height:7.5pt" o:ole="">
                  <v:imagedata r:id="rId9" o:title=""/>
                </v:shape>
                <o:OLEObject Type="Embed" ProgID="PBrush" ShapeID="_x0000_i1046" DrawAspect="Content" ObjectID="_1712148466" r:id="rId31"/>
              </w:object>
            </w:r>
          </w:p>
        </w:tc>
        <w:tc>
          <w:tcPr>
            <w:tcW w:w="213" w:type="dxa"/>
            <w:vAlign w:val="center"/>
          </w:tcPr>
          <w:p w14:paraId="70B5E9E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6186E5C">
                <v:shape id="_x0000_i1047" type="#_x0000_t75" style="width:7.5pt;height:7.5pt" o:ole="">
                  <v:imagedata r:id="rId9" o:title=""/>
                </v:shape>
                <o:OLEObject Type="Embed" ProgID="PBrush" ShapeID="_x0000_i1047" DrawAspect="Content" ObjectID="_1712148467" r:id="rId32"/>
              </w:object>
            </w:r>
          </w:p>
        </w:tc>
        <w:tc>
          <w:tcPr>
            <w:tcW w:w="213" w:type="dxa"/>
            <w:vAlign w:val="center"/>
          </w:tcPr>
          <w:p w14:paraId="0DDB3EC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324E9FB5">
                <v:shape id="_x0000_i1048" type="#_x0000_t75" style="width:7.5pt;height:7.5pt" o:ole="">
                  <v:imagedata r:id="rId9" o:title=""/>
                </v:shape>
                <o:OLEObject Type="Embed" ProgID="PBrush" ShapeID="_x0000_i1048" DrawAspect="Content" ObjectID="_1712148468" r:id="rId33"/>
              </w:object>
            </w:r>
          </w:p>
        </w:tc>
        <w:tc>
          <w:tcPr>
            <w:tcW w:w="213" w:type="dxa"/>
            <w:vAlign w:val="center"/>
          </w:tcPr>
          <w:p w14:paraId="2F04158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0D51A5E5">
                <v:shape id="_x0000_i1049" type="#_x0000_t75" style="width:7.5pt;height:7.5pt" o:ole="">
                  <v:imagedata r:id="rId9" o:title=""/>
                </v:shape>
                <o:OLEObject Type="Embed" ProgID="PBrush" ShapeID="_x0000_i1049" DrawAspect="Content" ObjectID="_1712148469" r:id="rId34"/>
              </w:object>
            </w:r>
          </w:p>
        </w:tc>
        <w:tc>
          <w:tcPr>
            <w:tcW w:w="213" w:type="dxa"/>
            <w:vAlign w:val="center"/>
          </w:tcPr>
          <w:p w14:paraId="4ABA056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D6F015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69318D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2B8B8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93803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AAD29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5CBF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B2E150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9E1A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8367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24198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F3B1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DB056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6A17C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1E25D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F9DD9E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BD735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EDD8C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055EC14">
                <v:shape id="_x0000_i1050" type="#_x0000_t75" style="width:7.5pt;height:7.5pt" o:ole="">
                  <v:imagedata r:id="rId9" o:title=""/>
                </v:shape>
                <o:OLEObject Type="Embed" ProgID="PBrush" ShapeID="_x0000_i1050" DrawAspect="Content" ObjectID="_1712148470" r:id="rId35"/>
              </w:object>
            </w:r>
          </w:p>
        </w:tc>
        <w:tc>
          <w:tcPr>
            <w:tcW w:w="213" w:type="dxa"/>
            <w:vAlign w:val="center"/>
          </w:tcPr>
          <w:p w14:paraId="2F8610E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4E8359">
                <v:shape id="_x0000_i1051" type="#_x0000_t75" style="width:7.5pt;height:7.5pt" o:ole="">
                  <v:imagedata r:id="rId9" o:title=""/>
                </v:shape>
                <o:OLEObject Type="Embed" ProgID="PBrush" ShapeID="_x0000_i1051" DrawAspect="Content" ObjectID="_1712148471" r:id="rId36"/>
              </w:object>
            </w:r>
          </w:p>
        </w:tc>
        <w:tc>
          <w:tcPr>
            <w:tcW w:w="213" w:type="dxa"/>
            <w:vAlign w:val="center"/>
          </w:tcPr>
          <w:p w14:paraId="4542A3D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E11BD22">
                <v:shape id="_x0000_i1052" type="#_x0000_t75" style="width:7.5pt;height:7.5pt" o:ole="">
                  <v:imagedata r:id="rId9" o:title=""/>
                </v:shape>
                <o:OLEObject Type="Embed" ProgID="PBrush" ShapeID="_x0000_i1052" DrawAspect="Content" ObjectID="_1712148472" r:id="rId37"/>
              </w:object>
            </w:r>
          </w:p>
        </w:tc>
        <w:tc>
          <w:tcPr>
            <w:tcW w:w="213" w:type="dxa"/>
            <w:vAlign w:val="center"/>
          </w:tcPr>
          <w:p w14:paraId="28934A1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99185FD">
                <v:shape id="_x0000_i1053" type="#_x0000_t75" style="width:7.5pt;height:7.5pt" o:ole="">
                  <v:imagedata r:id="rId9" o:title=""/>
                </v:shape>
                <o:OLEObject Type="Embed" ProgID="PBrush" ShapeID="_x0000_i1053" DrawAspect="Content" ObjectID="_1712148473" r:id="rId38"/>
              </w:object>
            </w:r>
          </w:p>
        </w:tc>
        <w:tc>
          <w:tcPr>
            <w:tcW w:w="213" w:type="dxa"/>
            <w:vAlign w:val="center"/>
          </w:tcPr>
          <w:p w14:paraId="358F156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ECDFD12">
                <v:shape id="_x0000_i1054" type="#_x0000_t75" style="width:7.5pt;height:7.5pt" o:ole="">
                  <v:imagedata r:id="rId9" o:title=""/>
                </v:shape>
                <o:OLEObject Type="Embed" ProgID="PBrush" ShapeID="_x0000_i1054" DrawAspect="Content" ObjectID="_1712148474" r:id="rId39"/>
              </w:object>
            </w:r>
          </w:p>
        </w:tc>
        <w:tc>
          <w:tcPr>
            <w:tcW w:w="213" w:type="dxa"/>
            <w:vAlign w:val="center"/>
          </w:tcPr>
          <w:p w14:paraId="4D35B6B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B036B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330045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2258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49FFA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C87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0D1EE3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0AC26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2412C" w:rsidRPr="00786E22" w14:paraId="2FBCD5A2" w14:textId="77777777" w:rsidTr="00C12B47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57814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14:paraId="6FDC7812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77F73E73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6323C1FA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14:paraId="6DD58BEE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46609D2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4993878B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BC3B98F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14:paraId="5EB28986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14:paraId="0252CD13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D91FAE3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2BE05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5509159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EE4BA67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7CFEEAA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F03C327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E628F61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6233867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37C227" w14:textId="77777777" w:rsidR="0052412C" w:rsidRPr="00786E22" w:rsidRDefault="0052412C" w:rsidP="0052412C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F72844A">
                <v:shape id="_x0000_i1055" type="#_x0000_t75" style="width:7.5pt;height:7.5pt" o:ole="">
                  <v:imagedata r:id="rId9" o:title=""/>
                </v:shape>
                <o:OLEObject Type="Embed" ProgID="PBrush" ShapeID="_x0000_i1055" DrawAspect="Content" ObjectID="_1712148475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6201A06" w14:textId="77777777" w:rsidR="0052412C" w:rsidRPr="00786E22" w:rsidRDefault="0052412C" w:rsidP="0052412C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749E22C">
                <v:shape id="_x0000_i1056" type="#_x0000_t75" style="width:7.5pt;height:7.5pt" o:ole="">
                  <v:imagedata r:id="rId9" o:title=""/>
                </v:shape>
                <o:OLEObject Type="Embed" ProgID="PBrush" ShapeID="_x0000_i1056" DrawAspect="Content" ObjectID="_1712148476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933971" w14:textId="77777777" w:rsidR="0052412C" w:rsidRPr="00786E22" w:rsidRDefault="0052412C" w:rsidP="0052412C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6876A346">
                <v:shape id="_x0000_i1057" type="#_x0000_t75" style="width:7.5pt;height:7.5pt" o:ole="">
                  <v:imagedata r:id="rId9" o:title=""/>
                </v:shape>
                <o:OLEObject Type="Embed" ProgID="PBrush" ShapeID="_x0000_i1057" DrawAspect="Content" ObjectID="_1712148477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30F4EB0" w14:textId="77777777" w:rsidR="0052412C" w:rsidRPr="00786E22" w:rsidRDefault="0052412C" w:rsidP="0052412C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A62A6D9">
                <v:shape id="_x0000_i1058" type="#_x0000_t75" style="width:7.5pt;height:7.5pt" o:ole="">
                  <v:imagedata r:id="rId9" o:title=""/>
                </v:shape>
                <o:OLEObject Type="Embed" ProgID="PBrush" ShapeID="_x0000_i1058" DrawAspect="Content" ObjectID="_1712148478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D4A76FA" w14:textId="77777777" w:rsidR="0052412C" w:rsidRPr="00786E22" w:rsidRDefault="0052412C" w:rsidP="0052412C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5A79452">
                <v:shape id="_x0000_i1059" type="#_x0000_t75" style="width:7.5pt;height:7.5pt" o:ole="">
                  <v:imagedata r:id="rId9" o:title=""/>
                </v:shape>
                <o:OLEObject Type="Embed" ProgID="PBrush" ShapeID="_x0000_i1059" DrawAspect="Content" ObjectID="_1712148479" r:id="rId44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CC321C6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24F37150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A4ECF5F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C764A07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102B234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7B4F8D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8A7CC2E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50F993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5832F5B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4BC7D51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E205C4D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A81C192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EEC08CE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01AAFF6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ADD4423" w14:textId="77777777" w:rsidR="0052412C" w:rsidRPr="00786E22" w:rsidRDefault="0052412C" w:rsidP="0052412C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58BCF66" w14:textId="77777777" w:rsidR="0052412C" w:rsidRPr="00786E22" w:rsidRDefault="0052412C" w:rsidP="0052412C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A07057" w14:textId="49070731" w:rsidR="0052412C" w:rsidRPr="002F2E3C" w:rsidRDefault="0052412C" w:rsidP="0052412C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902B635" w14:textId="3056D26A" w:rsidR="0052412C" w:rsidRPr="002F2E3C" w:rsidRDefault="0052412C" w:rsidP="0052412C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8151227" w14:textId="736538FA" w:rsidR="0052412C" w:rsidRPr="002F2E3C" w:rsidRDefault="0052412C" w:rsidP="0052412C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B664898" w14:textId="13C1AED4" w:rsidR="0052412C" w:rsidRPr="002F2E3C" w:rsidRDefault="0052412C" w:rsidP="0052412C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DFBD4BE" w14:textId="673D0255" w:rsidR="0052412C" w:rsidRPr="002F2E3C" w:rsidRDefault="0052412C" w:rsidP="0052412C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11D81F2" w14:textId="578E4F36" w:rsidR="0052412C" w:rsidRPr="002F2E3C" w:rsidRDefault="0052412C" w:rsidP="0052412C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0F03BF" w14:textId="78477D19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0F8043" w14:textId="6644CBB3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B88E4A" w14:textId="3F3B7002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3781C8" w14:textId="77777777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7A816B" w14:textId="77777777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DC39C5A" w14:textId="77777777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1CED4" w14:textId="77777777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7850B3" w14:textId="77777777" w:rsidR="0052412C" w:rsidRPr="00786E22" w:rsidRDefault="0052412C" w:rsidP="0052412C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</w:tr>
    </w:tbl>
    <w:p w14:paraId="75CB43CB" w14:textId="1B27E152" w:rsidR="006F258C" w:rsidRPr="002F6362" w:rsidRDefault="006F258C" w:rsidP="002F6362">
      <w:pPr>
        <w:rPr>
          <w:sz w:val="20"/>
          <w:szCs w:val="20"/>
          <w:lang w:val="az-Latn-AZ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33"/>
        <w:gridCol w:w="402"/>
        <w:gridCol w:w="435"/>
        <w:gridCol w:w="416"/>
        <w:gridCol w:w="416"/>
        <w:gridCol w:w="416"/>
        <w:gridCol w:w="738"/>
      </w:tblGrid>
      <w:tr w:rsidR="00A61515" w:rsidRPr="00786E22" w14:paraId="018E7EAC" w14:textId="77777777" w:rsidTr="00A61515">
        <w:trPr>
          <w:cantSplit/>
          <w:trHeight w:val="863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7E7DCF88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2" w:type="dxa"/>
            <w:tcBorders>
              <w:top w:val="double" w:sz="4" w:space="0" w:color="auto"/>
            </w:tcBorders>
            <w:textDirection w:val="btLr"/>
          </w:tcPr>
          <w:p w14:paraId="3B8FA1F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35" w:type="dxa"/>
            <w:tcBorders>
              <w:top w:val="double" w:sz="4" w:space="0" w:color="auto"/>
            </w:tcBorders>
            <w:textDirection w:val="btLr"/>
          </w:tcPr>
          <w:p w14:paraId="10449F67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3A3E7C5" w14:textId="5C500BBA" w:rsidR="00A61515" w:rsidRPr="00786E22" w:rsidRDefault="0052412C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</w:t>
            </w:r>
            <w:r w:rsidR="00A61515" w:rsidRPr="00786E22">
              <w:rPr>
                <w:sz w:val="12"/>
                <w:szCs w:val="12"/>
                <w:lang w:val="az-Latn-AZ"/>
              </w:rPr>
              <w:t>əcrübə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1FF30A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25F975F1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738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077729E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A61515" w:rsidRPr="00786E22" w14:paraId="4B8D00D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529E4F7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E5B97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C70DD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2" w:type="dxa"/>
          </w:tcPr>
          <w:p w14:paraId="016B51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25EF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355DC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FF54A3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502C628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CBB4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CA669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EEB2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6E1FFC6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C22CEF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3E6AA19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C5D8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190E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C579CC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4160B1A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8B0C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8D8D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B5373C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A61515" w:rsidRPr="00786E22" w14:paraId="23A18DFF" w14:textId="77777777" w:rsidTr="00A61515">
        <w:trPr>
          <w:trHeight w:val="233"/>
        </w:trPr>
        <w:tc>
          <w:tcPr>
            <w:tcW w:w="433" w:type="dxa"/>
            <w:tcBorders>
              <w:left w:val="double" w:sz="4" w:space="0" w:color="auto"/>
            </w:tcBorders>
          </w:tcPr>
          <w:p w14:paraId="7B6716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D301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DC19F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2" w:type="dxa"/>
          </w:tcPr>
          <w:p w14:paraId="67DD65E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39A75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7A1613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51C308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757DD2C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0BF72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11686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82A91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42F46DE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74BE6FB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48D09A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D4E2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03C13E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BD511D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6BA6C3E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B569F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B065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2488D1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13551FB6" w14:textId="77777777" w:rsidTr="00A61515">
        <w:trPr>
          <w:trHeight w:val="287"/>
        </w:trPr>
        <w:tc>
          <w:tcPr>
            <w:tcW w:w="433" w:type="dxa"/>
            <w:tcBorders>
              <w:left w:val="double" w:sz="4" w:space="0" w:color="auto"/>
            </w:tcBorders>
          </w:tcPr>
          <w:p w14:paraId="07D141D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1D76C3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5E1ED1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2" w:type="dxa"/>
          </w:tcPr>
          <w:p w14:paraId="75D1064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EEBA8A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1B262C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84C1E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6710026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C380AF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08B93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B70C0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3559B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64B80B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996512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6B479D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4B244A8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600B2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3DD1C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497108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2E48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BC56F4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04A37D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4D903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CA28F0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68C3961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43AE56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297C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C4B410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2" w:type="dxa"/>
          </w:tcPr>
          <w:p w14:paraId="583C815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43A8A9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4E2E4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5468FF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435" w:type="dxa"/>
          </w:tcPr>
          <w:p w14:paraId="244CCC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142273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E6C0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C7764B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14:paraId="2B6027C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2E319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D4E32D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00CE06" w14:textId="7F1A082D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</w:tcPr>
          <w:p w14:paraId="480272F4" w14:textId="06E6397F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2100C4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7760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B5D8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E2ECE35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77C8B1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F096E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BD9A91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839497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A61515" w:rsidRPr="00786E22" w14:paraId="50A29D18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  <w:bottom w:val="double" w:sz="4" w:space="0" w:color="auto"/>
            </w:tcBorders>
          </w:tcPr>
          <w:p w14:paraId="3262F8D5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</w:p>
          <w:p w14:paraId="19F0C77E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  <w:r w:rsidRPr="00786E22">
              <w:rPr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14:paraId="4521E48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48A18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6A72E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7C678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40616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435" w:type="dxa"/>
            <w:tcBorders>
              <w:bottom w:val="double" w:sz="4" w:space="0" w:color="auto"/>
            </w:tcBorders>
          </w:tcPr>
          <w:p w14:paraId="08AC75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34B7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68D34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07DF72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7F5B0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7FD3D6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CD657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5EEBC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2B112B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27E813" w14:textId="7F68EC3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4593C222" w14:textId="49388465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508B5B1B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3302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9055D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DD8325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A0F899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  <w:tc>
          <w:tcPr>
            <w:tcW w:w="738" w:type="dxa"/>
            <w:tcBorders>
              <w:bottom w:val="double" w:sz="4" w:space="0" w:color="auto"/>
              <w:right w:val="double" w:sz="4" w:space="0" w:color="auto"/>
            </w:tcBorders>
          </w:tcPr>
          <w:p w14:paraId="745245D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4D29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F7D5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88243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7E1E889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19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</w:tr>
    </w:tbl>
    <w:tbl>
      <w:tblPr>
        <w:tblpPr w:leftFromText="180" w:rightFromText="180" w:vertAnchor="text" w:horzAnchor="margin" w:tblpY="-113"/>
        <w:tblOverlap w:val="never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5"/>
      </w:tblGrid>
      <w:tr w:rsidR="00C12B47" w:rsidRPr="00786E22" w14:paraId="47E4FD3B" w14:textId="77777777" w:rsidTr="00C12B47">
        <w:trPr>
          <w:cantSplit/>
          <w:trHeight w:val="796"/>
        </w:trPr>
        <w:tc>
          <w:tcPr>
            <w:tcW w:w="1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3F339" w14:textId="77777777" w:rsidR="00C12B47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>Şərti işarələr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Nəzəri təlim  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İmtahan sessiyası  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Təcrübə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Yekun Dövlət Attestasiyası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Tətil</w:t>
            </w:r>
          </w:p>
          <w:p w14:paraId="5DB6C65E" w14:textId="77777777" w:rsidR="00C12B47" w:rsidRPr="002F2E3C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lang w:val="az-Latn-AZ"/>
              </w:rPr>
              <w:t xml:space="preserve">                                   </w:t>
            </w:r>
            <w:r>
              <w:object w:dxaOrig="540" w:dyaOrig="555" w14:anchorId="66F0120D">
                <v:shape id="_x0000_i1060" type="#_x0000_t75" style="width:21.75pt;height:19.5pt" o:ole="">
                  <v:imagedata r:id="rId45" o:title=""/>
                </v:shape>
                <o:OLEObject Type="Embed" ProgID="PBrush" ShapeID="_x0000_i1060" DrawAspect="Content" ObjectID="_1712148480" r:id="rId46"/>
              </w:object>
            </w:r>
            <w:r>
              <w:rPr>
                <w:lang w:val="az-Latn-AZ"/>
              </w:rPr>
              <w:t xml:space="preserve">                        </w:t>
            </w:r>
            <w:r>
              <w:object w:dxaOrig="600" w:dyaOrig="525" w14:anchorId="22F16699">
                <v:shape id="_x0000_i1061" type="#_x0000_t75" style="width:19.5pt;height:17.25pt" o:ole="">
                  <v:imagedata r:id="rId47" o:title=""/>
                </v:shape>
                <o:OLEObject Type="Embed" ProgID="PBrush" ShapeID="_x0000_i1061" DrawAspect="Content" ObjectID="_1712148481" r:id="rId48"/>
              </w:object>
            </w:r>
            <w:r>
              <w:rPr>
                <w:lang w:val="az-Latn-AZ"/>
              </w:rPr>
              <w:t xml:space="preserve">                               </w:t>
            </w:r>
            <w:r>
              <w:object w:dxaOrig="555" w:dyaOrig="555" w14:anchorId="21F9C850">
                <v:shape id="_x0000_i1062" type="#_x0000_t75" style="width:18.75pt;height:18.75pt" o:ole="">
                  <v:imagedata r:id="rId49" o:title=""/>
                </v:shape>
                <o:OLEObject Type="Embed" ProgID="PBrush" ShapeID="_x0000_i1062" DrawAspect="Content" ObjectID="_1712148482" r:id="rId50"/>
              </w:object>
            </w:r>
            <w:r>
              <w:rPr>
                <w:lang w:val="az-Latn-AZ"/>
              </w:rPr>
              <w:t xml:space="preserve">                 </w:t>
            </w:r>
            <w:r>
              <w:rPr>
                <w:lang w:val="en-US"/>
              </w:rPr>
              <w:t xml:space="preserve">     </w:t>
            </w:r>
            <w:r>
              <w:object w:dxaOrig="420" w:dyaOrig="390" w14:anchorId="0686588B">
                <v:shape id="_x0000_i1063" type="#_x0000_t75" style="width:21pt;height:19.5pt" o:ole="">
                  <v:imagedata r:id="rId51" o:title=""/>
                </v:shape>
                <o:OLEObject Type="Embed" ProgID="PBrush" ShapeID="_x0000_i1063" DrawAspect="Content" ObjectID="_1712148483" r:id="rId52"/>
              </w:object>
            </w:r>
            <w:r>
              <w:rPr>
                <w:lang w:val="az-Latn-AZ"/>
              </w:rPr>
              <w:t xml:space="preserve">                                 </w:t>
            </w:r>
            <w:r>
              <w:object w:dxaOrig="555" w:dyaOrig="540" w14:anchorId="6AFF77CD">
                <v:shape id="_x0000_i1064" type="#_x0000_t75" style="width:19.5pt;height:19.5pt" o:ole="">
                  <v:imagedata r:id="rId53" o:title=""/>
                </v:shape>
                <o:OLEObject Type="Embed" ProgID="PBrush" ShapeID="_x0000_i1064" DrawAspect="Content" ObjectID="_1712148484" r:id="rId54"/>
              </w:object>
            </w:r>
          </w:p>
        </w:tc>
      </w:tr>
    </w:tbl>
    <w:p w14:paraId="7D444A4B" w14:textId="3FE32B36" w:rsidR="006F258C" w:rsidRDefault="006F258C" w:rsidP="00D304EF">
      <w:pPr>
        <w:rPr>
          <w:bCs/>
          <w:sz w:val="20"/>
          <w:szCs w:val="20"/>
          <w:lang w:val="az-Latn-AZ"/>
        </w:rPr>
      </w:pPr>
    </w:p>
    <w:p w14:paraId="08FD9C26" w14:textId="045C1601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5BC4E0AE" w14:textId="2AEC5585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47998EC8" w14:textId="690762B9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20B3100C" w14:textId="2FA27842" w:rsidR="006F258C" w:rsidRPr="007F2406" w:rsidRDefault="00D304EF" w:rsidP="007F2406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II.TƏDRİS PROSESİNİN PLANI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134"/>
        <w:gridCol w:w="5307"/>
        <w:gridCol w:w="810"/>
        <w:gridCol w:w="900"/>
        <w:gridCol w:w="900"/>
        <w:gridCol w:w="720"/>
        <w:gridCol w:w="630"/>
        <w:gridCol w:w="810"/>
        <w:gridCol w:w="413"/>
        <w:gridCol w:w="954"/>
        <w:gridCol w:w="719"/>
        <w:gridCol w:w="999"/>
        <w:gridCol w:w="855"/>
      </w:tblGrid>
      <w:tr w:rsidR="006F258C" w:rsidRPr="00AF712E" w14:paraId="6312F702" w14:textId="77777777" w:rsidTr="000C42D1">
        <w:trPr>
          <w:cantSplit/>
          <w:trHeight w:val="144"/>
          <w:jc w:val="center"/>
        </w:trPr>
        <w:tc>
          <w:tcPr>
            <w:tcW w:w="57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73CAE08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2DED3602" w14:textId="758B4C0C" w:rsidR="006F258C" w:rsidRPr="00C12B47" w:rsidRDefault="00C12B47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03DC10C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C23A66D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53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EB47EDC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D73AF4A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Fənlərin adı</w:t>
            </w:r>
          </w:p>
        </w:tc>
        <w:tc>
          <w:tcPr>
            <w:tcW w:w="81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A187CE7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87C8DA6" w14:textId="0B5C50B4" w:rsidR="006F258C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Kredi</w:t>
            </w:r>
            <w:r w:rsidR="006F258C" w:rsidRPr="00C12B47">
              <w:rPr>
                <w:bCs/>
                <w:sz w:val="16"/>
                <w:szCs w:val="16"/>
                <w:lang w:val="az-Latn-AZ"/>
              </w:rPr>
              <w:t>tin sayı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52EA13" w14:textId="77777777" w:rsidR="006F258C" w:rsidRPr="00C12B47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  <w:p w14:paraId="20EAD3C4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Ümumi saatlar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BCAB93A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B30DAA8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Auditoria-dan kənar saatlar</w:t>
            </w:r>
          </w:p>
        </w:tc>
        <w:tc>
          <w:tcPr>
            <w:tcW w:w="72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7C415125" w14:textId="77777777" w:rsidR="006F258C" w:rsidRPr="00C12B47" w:rsidRDefault="006F258C" w:rsidP="006A4A08">
            <w:pPr>
              <w:ind w:right="113"/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Auditoriya saatları</w:t>
            </w:r>
          </w:p>
        </w:tc>
        <w:tc>
          <w:tcPr>
            <w:tcW w:w="1853" w:type="dxa"/>
            <w:gridSpan w:val="3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D2EAC8" w14:textId="77777777" w:rsidR="006F258C" w:rsidRPr="00C12B47" w:rsidRDefault="006F258C" w:rsidP="006A4A08">
            <w:pPr>
              <w:pStyle w:val="5"/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</w:pPr>
            <w:r w:rsidRPr="00C12B47"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  <w:t>O cümlədən</w:t>
            </w:r>
          </w:p>
        </w:tc>
        <w:tc>
          <w:tcPr>
            <w:tcW w:w="95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B18E4E" w14:textId="77777777" w:rsid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Prerekvizit (öncə tədrisi zə</w:t>
            </w:r>
            <w:r w:rsidR="00EB525E">
              <w:rPr>
                <w:sz w:val="16"/>
                <w:szCs w:val="16"/>
                <w:lang w:val="az-Latn-AZ"/>
              </w:rPr>
              <w:t>ruri olan)</w:t>
            </w:r>
          </w:p>
          <w:p w14:paraId="6685DBB0" w14:textId="4FAD3036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fənlərin şifri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849D178" w14:textId="744A89E5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Korek-vizit  (tədrisi paralel nəzərdə tutulan</w:t>
            </w:r>
            <w:r w:rsidR="00EB525E">
              <w:rPr>
                <w:bCs/>
                <w:sz w:val="16"/>
                <w:szCs w:val="16"/>
                <w:lang w:val="az-Latn-AZ"/>
              </w:rPr>
              <w:t>)</w:t>
            </w:r>
            <w:r w:rsidRPr="00C12B47">
              <w:rPr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99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2F5BCF8" w14:textId="296F1FBD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 xml:space="preserve">Fənnin tədrisi nəzərdə tutulan semestr </w:t>
            </w:r>
            <w:r w:rsidR="006221D0" w:rsidRPr="00C12B47">
              <w:rPr>
                <w:bCs/>
                <w:sz w:val="16"/>
                <w:szCs w:val="16"/>
                <w:lang w:val="az-Latn-AZ"/>
              </w:rPr>
              <w:t>(</w:t>
            </w:r>
            <w:r w:rsidRPr="00C12B47">
              <w:rPr>
                <w:bCs/>
                <w:sz w:val="16"/>
                <w:szCs w:val="16"/>
                <w:lang w:val="az-Latn-AZ"/>
              </w:rPr>
              <w:t>payız və ya yaz)</w:t>
            </w:r>
          </w:p>
        </w:tc>
        <w:tc>
          <w:tcPr>
            <w:tcW w:w="85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85F1770" w14:textId="104B8B3B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Həftəlik dərs yükü</w:t>
            </w:r>
          </w:p>
        </w:tc>
      </w:tr>
      <w:tr w:rsidR="00EB525E" w:rsidRPr="00AF712E" w14:paraId="3B3B6685" w14:textId="77777777" w:rsidTr="000C42D1">
        <w:trPr>
          <w:cantSplit/>
          <w:trHeight w:val="1172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699AF7F8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927C2AD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5307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5646209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711980E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9035867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063696C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0D00D67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589F18F6" w14:textId="2616D21F" w:rsidR="00EB525E" w:rsidRPr="00C12B47" w:rsidRDefault="00EB525E" w:rsidP="006A4A08">
            <w:pPr>
              <w:ind w:left="113" w:right="113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Mühazirə</w:t>
            </w:r>
          </w:p>
        </w:tc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6A8D6876" w14:textId="738EF1EA" w:rsidR="00EB525E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Seminar məşğələ</w:t>
            </w:r>
          </w:p>
        </w:tc>
        <w:tc>
          <w:tcPr>
            <w:tcW w:w="4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4DED6191" w14:textId="2E5C24D5" w:rsidR="00EB525E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Laboratoriya</w:t>
            </w:r>
          </w:p>
        </w:tc>
        <w:tc>
          <w:tcPr>
            <w:tcW w:w="95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6C4C454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AC9D62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1EB4C2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7094F7D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</w:tr>
      <w:tr w:rsidR="006F258C" w:rsidRPr="00AF712E" w14:paraId="6A2C0646" w14:textId="77777777" w:rsidTr="000C42D1">
        <w:trPr>
          <w:cantSplit/>
          <w:trHeight w:val="115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0D8DCBF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9982D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3CA0CE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6F1FBF7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C5C19C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454F807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ABBE22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DF1807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DA9B10B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1F9A712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18B4099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639E600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6398596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7C6A170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14</w:t>
            </w:r>
          </w:p>
        </w:tc>
      </w:tr>
      <w:tr w:rsidR="006F258C" w:rsidRPr="00AF712E" w14:paraId="2FA393B7" w14:textId="77777777" w:rsidTr="000C42D1">
        <w:trPr>
          <w:trHeight w:val="143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5F99B4C" w14:textId="77777777" w:rsidR="006F258C" w:rsidRPr="00536113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3C793B7" w14:textId="68831C1C" w:rsidR="006F258C" w:rsidRPr="002B29EC" w:rsidRDefault="002B29EC" w:rsidP="006A4A08">
            <w:pPr>
              <w:jc w:val="center"/>
              <w:rPr>
                <w:b/>
                <w:sz w:val="16"/>
                <w:szCs w:val="16"/>
                <w:lang w:val="az-Latn-AZ"/>
              </w:rPr>
            </w:pPr>
            <w:r w:rsidRPr="002B29EC">
              <w:rPr>
                <w:b/>
                <w:sz w:val="16"/>
                <w:szCs w:val="16"/>
                <w:lang w:val="az-Latn-AZ"/>
              </w:rPr>
              <w:t>ÜF-00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A7ABCE7" w14:textId="77777777" w:rsidR="006F258C" w:rsidRPr="00AB6A34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Pr="00AB6A34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1ADD990" w14:textId="77777777" w:rsidR="006F258C" w:rsidRPr="00347711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5803583" w14:textId="77777777" w:rsidR="006F258C" w:rsidRPr="00347711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91D860" w14:textId="222B500B" w:rsidR="006F258C" w:rsidRPr="00347711" w:rsidRDefault="005452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544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026C965" w14:textId="723EA7D0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</w:t>
            </w:r>
            <w:r w:rsidR="002E673B">
              <w:rPr>
                <w:b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B08FE76" w14:textId="12485AAA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2E673B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316B562" w14:textId="10A312C9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</w:t>
            </w:r>
            <w:r w:rsidR="002E673B">
              <w:rPr>
                <w:b/>
                <w:sz w:val="20"/>
                <w:szCs w:val="20"/>
                <w:lang w:val="az-Latn-AZ"/>
              </w:rPr>
              <w:t>62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939332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6BAAF1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789C89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BE188BF" w14:textId="77777777" w:rsidR="006F258C" w:rsidRPr="00AF0B4F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647E832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6F258C" w:rsidRPr="00AF712E" w14:paraId="03DDB30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166AD3F" w14:textId="77777777" w:rsidR="006F258C" w:rsidRPr="00737742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111497" w14:textId="08DA449A" w:rsidR="006F258C" w:rsidRPr="002B29EC" w:rsidRDefault="002B29E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4FC25D" w14:textId="5C85CD7A" w:rsidR="006F258C" w:rsidRPr="00F52968" w:rsidRDefault="006F258C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3E05E00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2F546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085F03" w14:textId="3D0BEE54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431D519" w14:textId="084B6B66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6C90636" w14:textId="22FAD5CB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9000F33" w14:textId="59DE2CC8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253D93D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C1DE76" w14:textId="77777777" w:rsidR="006F258C" w:rsidRPr="00347711" w:rsidRDefault="006F258C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98044E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8DF8139" w14:textId="5ED17E03" w:rsidR="006F258C" w:rsidRPr="00AF0B4F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</w:t>
            </w:r>
            <w:r w:rsidR="00D87199" w:rsidRPr="00AF0B4F">
              <w:rPr>
                <w:sz w:val="20"/>
                <w:szCs w:val="20"/>
                <w:lang w:val="az-Latn-AZ"/>
              </w:rPr>
              <w:t>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6D297E" w14:textId="6FB6EF7A" w:rsidR="006F258C" w:rsidRPr="00347711" w:rsidRDefault="0003799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D87199" w:rsidRPr="00AF712E" w14:paraId="49D4AD2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2A98F7" w14:textId="77777777" w:rsidR="00D87199" w:rsidRPr="00737742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3B321E" w14:textId="38868709" w:rsidR="00D87199" w:rsidRPr="002B29EC" w:rsidRDefault="00D87199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FE8270" w14:textId="77777777" w:rsidR="00D87199" w:rsidRPr="00E50032" w:rsidRDefault="00D87199" w:rsidP="006A4A08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 w:rsidRPr="00E50032">
              <w:rPr>
                <w:color w:val="000000" w:themeColor="text1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DEDED9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41814B4" w14:textId="43470022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ADF308E" w14:textId="1108FF4B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F569865" w14:textId="280D2AE6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821283E" w14:textId="00F82363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B11AC4B" w14:textId="62E929BD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0B5D96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122102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88F137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9A9A41" w14:textId="142A941E" w:rsidR="00D87199" w:rsidRPr="00AF0B4F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1C9033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6F258C" w:rsidRPr="00AF712E" w14:paraId="4054E599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F04571C" w14:textId="77777777" w:rsidR="006F258C" w:rsidRPr="00737742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8EBD1D" w14:textId="1BF73BDD" w:rsidR="006F258C" w:rsidRPr="002B29EC" w:rsidRDefault="002B29E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F9E9C2" w14:textId="77777777" w:rsidR="006F258C" w:rsidRPr="00F52968" w:rsidRDefault="006F258C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kommunikasiya(ingilis, fransız, alman, rus)-1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89AAB7" w14:textId="75AB9E7D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71642" w14:textId="1B05AD8F" w:rsidR="006F258C" w:rsidRPr="00347711" w:rsidRDefault="00616301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21</w:t>
            </w:r>
            <w:r w:rsidR="00F502B3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1CDAB67" w14:textId="1A0C666E" w:rsidR="006F258C" w:rsidRPr="00347711" w:rsidRDefault="005452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58EEB" w14:textId="3795BF03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B8BAFD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0EA723A" w14:textId="18E95168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D2CC75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9E8AEF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E8C5F4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3090DF" w14:textId="39622802" w:rsidR="006F258C" w:rsidRPr="00AF0B4F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327F93" w14:textId="53A2A4DC" w:rsidR="006F258C" w:rsidRPr="00347711" w:rsidRDefault="0003799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26046F" w:rsidRPr="00AF712E" w14:paraId="5FAEC16E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F8E518" w14:textId="0C1E7335" w:rsidR="0026046F" w:rsidRPr="00737742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797A46" w14:textId="3DF8CD44" w:rsidR="0026046F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549DE2" w14:textId="77777777" w:rsidR="0026046F" w:rsidRPr="00F52968" w:rsidRDefault="0026046F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 (ingilis, fransız, alman, rus)-2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39A165" w14:textId="255C4F94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F185AB" w14:textId="056B58AF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A1D320" w14:textId="00932E27" w:rsidR="0026046F" w:rsidRPr="00347711" w:rsidRDefault="000F05DC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="00545252">
              <w:rPr>
                <w:sz w:val="20"/>
                <w:szCs w:val="20"/>
                <w:lang w:val="az-Latn-AZ"/>
              </w:rPr>
              <w:t>4</w:t>
            </w:r>
            <w:r w:rsidR="00616301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E2D62F0" w14:textId="575ECB57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399C2E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3296873" w14:textId="56F69067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698F885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582B9CC" w14:textId="036EA21F" w:rsidR="0026046F" w:rsidRPr="00347711" w:rsidRDefault="0026046F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31E726C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2184C43" w14:textId="7B4C0830" w:rsidR="0026046F" w:rsidRPr="00AF0B4F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327491" w14:textId="796CF0AB" w:rsidR="0026046F" w:rsidRPr="00347711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2B29EC" w:rsidRPr="009022B3" w14:paraId="159261A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15DABD" w14:textId="53080D5C" w:rsidR="002B29EC" w:rsidRPr="00737742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E753FDB" w14:textId="1AF88533" w:rsidR="002B29EC" w:rsidRPr="0093307B" w:rsidRDefault="002E7D70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31F7B11" w14:textId="77777777" w:rsidR="002B29EC" w:rsidRPr="00737742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737742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11218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EDFF12B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3DF48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098CED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6700350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3BFC23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244BB7C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D945C3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75608C9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9BC151" w14:textId="77777777" w:rsidR="002B29EC" w:rsidRPr="00AF0B4F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54000A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A74E9" w:rsidRPr="009022B3" w14:paraId="2853784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BB89A89" w14:textId="76F570B7" w:rsidR="003A74E9" w:rsidRPr="006E510E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0D37F5" w14:textId="5474305C" w:rsidR="003A74E9" w:rsidRPr="0093307B" w:rsidRDefault="003A74E9" w:rsidP="006A4A08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28A910" w14:textId="2DF8CE07" w:rsidR="003A74E9" w:rsidRPr="00775F41" w:rsidRDefault="003A74E9" w:rsidP="006A4A08">
            <w:pPr>
              <w:rPr>
                <w:sz w:val="20"/>
                <w:szCs w:val="20"/>
                <w:lang w:val="az-Latn-AZ"/>
              </w:rPr>
            </w:pPr>
            <w:r w:rsidRPr="00775F41">
              <w:rPr>
                <w:sz w:val="20"/>
                <w:szCs w:val="20"/>
                <w:lang w:val="az-Latn-AZ"/>
              </w:rPr>
              <w:t xml:space="preserve">a)Fəlsəfə, </w:t>
            </w:r>
            <w:r>
              <w:rPr>
                <w:sz w:val="20"/>
                <w:szCs w:val="20"/>
                <w:lang w:val="az-Latn-AZ"/>
              </w:rPr>
              <w:t>b)</w:t>
            </w:r>
            <w:r w:rsidRPr="00775F41">
              <w:rPr>
                <w:sz w:val="20"/>
                <w:szCs w:val="20"/>
                <w:lang w:val="az-Latn-AZ"/>
              </w:rPr>
              <w:t xml:space="preserve">Sosiologiya, </w:t>
            </w:r>
            <w:r>
              <w:rPr>
                <w:sz w:val="20"/>
                <w:szCs w:val="20"/>
                <w:lang w:val="az-Latn-AZ"/>
              </w:rPr>
              <w:t>c)Azərbaycan Respublikasının konstitusiyası və h</w:t>
            </w:r>
            <w:r w:rsidRPr="00775F41">
              <w:rPr>
                <w:sz w:val="20"/>
                <w:szCs w:val="20"/>
                <w:lang w:val="az-Latn-AZ"/>
              </w:rPr>
              <w:t xml:space="preserve">üququn əsasları, </w:t>
            </w:r>
            <w:r>
              <w:rPr>
                <w:sz w:val="20"/>
                <w:szCs w:val="20"/>
                <w:lang w:val="az-Latn-AZ"/>
              </w:rPr>
              <w:t>d)</w:t>
            </w:r>
            <w:r w:rsidRPr="00775F41">
              <w:rPr>
                <w:sz w:val="20"/>
                <w:szCs w:val="20"/>
                <w:lang w:val="az-Latn-AZ"/>
              </w:rPr>
              <w:t xml:space="preserve">Məntiq, </w:t>
            </w:r>
            <w:r>
              <w:rPr>
                <w:sz w:val="20"/>
                <w:szCs w:val="20"/>
                <w:lang w:val="az-Latn-AZ"/>
              </w:rPr>
              <w:t>e)</w:t>
            </w:r>
            <w:r w:rsidRPr="00775F41">
              <w:rPr>
                <w:sz w:val="20"/>
                <w:szCs w:val="20"/>
                <w:lang w:val="az-Latn-AZ"/>
              </w:rPr>
              <w:t xml:space="preserve">Etika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4EABCB4" w14:textId="1181AFFB" w:rsidR="003A74E9" w:rsidRPr="00347711" w:rsidRDefault="00620D94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5622D4" w14:textId="65FCDCD5" w:rsidR="003A74E9" w:rsidRPr="00347711" w:rsidRDefault="00620D94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82E5E5" w14:textId="22E044A9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BA7BF3" w14:textId="67DAE1FB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C31F990" w14:textId="0090C77B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43FCC73" w14:textId="637DF580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932806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E735CA0" w14:textId="77777777" w:rsidR="003A74E9" w:rsidRPr="00347711" w:rsidRDefault="003A74E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AB535ED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4E289BB" w14:textId="2F7A613F" w:rsidR="003A74E9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CAB376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87199" w:rsidRPr="009022B3" w14:paraId="23CCC74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25392CE8" w14:textId="40F204B5" w:rsidR="00D87199" w:rsidRPr="006E510E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7C8B36" w14:textId="1F637592" w:rsidR="00D87199" w:rsidRPr="0093307B" w:rsidRDefault="00D87199" w:rsidP="006A4A08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DF562AB" w14:textId="436A0A78" w:rsidR="00D87199" w:rsidRPr="00775F41" w:rsidRDefault="00D87199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</w:t>
            </w:r>
            <w:r w:rsidRPr="00775F41">
              <w:rPr>
                <w:sz w:val="20"/>
                <w:szCs w:val="20"/>
                <w:lang w:val="az-Latn-AZ"/>
              </w:rPr>
              <w:t>)</w:t>
            </w:r>
            <w:r>
              <w:rPr>
                <w:sz w:val="20"/>
                <w:szCs w:val="20"/>
                <w:lang w:val="az-Latn-AZ"/>
              </w:rPr>
              <w:t xml:space="preserve"> İ</w:t>
            </w:r>
            <w:r w:rsidRPr="00775F41">
              <w:rPr>
                <w:sz w:val="20"/>
                <w:szCs w:val="20"/>
                <w:lang w:val="az-Latn-AZ"/>
              </w:rPr>
              <w:t>nformasiya texnologiyaları</w:t>
            </w:r>
            <w:r>
              <w:rPr>
                <w:sz w:val="20"/>
                <w:szCs w:val="20"/>
                <w:lang w:val="az-Latn-AZ"/>
              </w:rPr>
              <w:t>(ixtisas üzrə)</w:t>
            </w:r>
            <w:r w:rsidRPr="00775F41">
              <w:rPr>
                <w:sz w:val="20"/>
                <w:szCs w:val="20"/>
                <w:lang w:val="az-Latn-AZ"/>
              </w:rPr>
              <w:t>,</w:t>
            </w:r>
            <w:r>
              <w:rPr>
                <w:sz w:val="20"/>
                <w:szCs w:val="20"/>
                <w:lang w:val="az-Latn-AZ"/>
              </w:rPr>
              <w:t xml:space="preserve"> b)</w:t>
            </w:r>
            <w:r w:rsidRPr="00775F41">
              <w:rPr>
                <w:sz w:val="20"/>
                <w:szCs w:val="20"/>
                <w:lang w:val="az-Latn-AZ"/>
              </w:rPr>
              <w:t xml:space="preserve">İnformasiyanın idarə edilməsi, </w:t>
            </w:r>
            <w:r>
              <w:rPr>
                <w:sz w:val="20"/>
                <w:szCs w:val="20"/>
                <w:lang w:val="az-Latn-AZ"/>
              </w:rPr>
              <w:t>c)</w:t>
            </w:r>
            <w:r w:rsidRPr="00775F41">
              <w:rPr>
                <w:sz w:val="20"/>
                <w:szCs w:val="20"/>
                <w:lang w:val="az-Latn-AZ"/>
              </w:rPr>
              <w:t>Sahibkarlığın əsasları və biznesə giriş</w:t>
            </w:r>
            <w:r>
              <w:rPr>
                <w:sz w:val="20"/>
                <w:szCs w:val="20"/>
                <w:lang w:val="az-Latn-AZ"/>
              </w:rPr>
              <w:t xml:space="preserve">            d) Politologiya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9D721F8" w14:textId="666A3C38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D3F1DDB" w14:textId="374F60BE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9693093" w14:textId="42F0D58F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3796553" w14:textId="566F88CF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330E689" w14:textId="2D033A6C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608F740" w14:textId="426683EC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1023828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D310B35" w14:textId="77777777" w:rsidR="00D87199" w:rsidRPr="00347711" w:rsidRDefault="00D8719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D87BE54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B9D8C2A" w14:textId="4C6B7C51" w:rsidR="00D87199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16CD3F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737742" w14:paraId="758DED68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204A22B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6CDFCC7" w14:textId="45A218D0" w:rsidR="003A74E9" w:rsidRPr="00AA4EC2" w:rsidRDefault="003A74E9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76717C4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 xml:space="preserve">İxtisas </w:t>
            </w:r>
            <w:r w:rsidRPr="00737742">
              <w:rPr>
                <w:b/>
                <w:sz w:val="20"/>
                <w:szCs w:val="20"/>
                <w:lang w:val="az-Latn-AZ"/>
              </w:rPr>
              <w:t>fənləri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90790E3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24E251F" w14:textId="16C71644" w:rsidR="003A74E9" w:rsidRPr="00737742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</w:t>
            </w:r>
            <w:r w:rsidR="00BB424E">
              <w:rPr>
                <w:b/>
                <w:sz w:val="20"/>
                <w:szCs w:val="20"/>
                <w:lang w:val="az-Latn-AZ"/>
              </w:rPr>
              <w:t>600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AF317E3" w14:textId="7F06136C" w:rsidR="003A74E9" w:rsidRPr="00737742" w:rsidRDefault="007774C2" w:rsidP="004B34FD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</w:t>
            </w:r>
            <w:r w:rsidR="002645B9">
              <w:rPr>
                <w:b/>
                <w:sz w:val="20"/>
                <w:szCs w:val="20"/>
                <w:lang w:val="az-Latn-AZ"/>
              </w:rPr>
              <w:t>21</w:t>
            </w:r>
            <w:r w:rsidR="004B34FD"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AE84299" w14:textId="00560F26" w:rsidR="003A74E9" w:rsidRPr="00737742" w:rsidRDefault="007774C2" w:rsidP="004B34FD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</w:t>
            </w:r>
            <w:r w:rsidR="004B34FD">
              <w:rPr>
                <w:b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B4FA6F8" w14:textId="757EB60B" w:rsidR="003A74E9" w:rsidRPr="00737742" w:rsidRDefault="004B34FD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478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9C56B90" w14:textId="32B1EC9A" w:rsidR="003A74E9" w:rsidRPr="00737742" w:rsidRDefault="004B34FD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912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5BC2344" w14:textId="7CECA230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DA1CB22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2FAB29E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6A31405" w14:textId="77777777" w:rsidR="003A74E9" w:rsidRPr="00AF0B4F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3943B545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F35107" w:rsidRPr="00181393" w14:paraId="358A9E0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D9AAB6" w14:textId="13311D46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76F2BE" w14:textId="60219A6C" w:rsidR="00F35107" w:rsidRPr="00AA4EC2" w:rsidRDefault="00F35107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4B28B6" w14:textId="2D6751EA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5657EBE" w14:textId="1C3F4E1F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1BC3ACE" w14:textId="2A4E6084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28E473" w14:textId="246245B3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4D0F408" w14:textId="6918A1C4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F2EB218" w14:textId="40C77BE0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D731EBA" w14:textId="7102CFD1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46EC7DF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F68B0E" w14:textId="77777777" w:rsidR="00F35107" w:rsidRPr="00AF7417" w:rsidRDefault="00F35107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5417825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BAAF809" w14:textId="51D176A4" w:rsidR="00F35107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8FA4DE1" w14:textId="6BC15F0C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F35107" w:rsidRPr="00181393" w14:paraId="666D56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DE7FE4" w14:textId="766BBC71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DD0A84" w14:textId="249B18A9" w:rsidR="00F35107" w:rsidRPr="00AA4EC2" w:rsidRDefault="00F35107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E96F1B" w14:textId="4B538222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F5809BE" w14:textId="4DD0E5C2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7A9AEE" w14:textId="620B30A5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96A5A8" w14:textId="62561CBB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75DE7FD" w14:textId="1C991644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99931A" w14:textId="6D0163F2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6AD1D25" w14:textId="37F7EA7F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A43DFF8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8F40A87" w14:textId="18CAA1E8" w:rsidR="00F35107" w:rsidRPr="00AF7417" w:rsidRDefault="00DF73C5" w:rsidP="00DF73C5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44CA4A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B114C6D" w14:textId="2DC746B7" w:rsidR="00F35107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ADDFBE" w14:textId="3AD2FB75" w:rsidR="00F35107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F35107" w:rsidRPr="00181393" w14:paraId="541F6EC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B9ACFED" w14:textId="7F8B4AE0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D276F85" w14:textId="7821165E" w:rsidR="00F35107" w:rsidRPr="00AA4EC2" w:rsidRDefault="00F35107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EE1289" w14:textId="080B9E6C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4A0E13" w14:textId="31DAA331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0AD5EE" w14:textId="1BD972E2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2BDDBF0" w14:textId="1C29D41B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8AB3CD0" w14:textId="0BBADD70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C48BAFF" w14:textId="51B572AA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3AB4C3" w14:textId="1ACDCC0F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0355484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8F7FDDB" w14:textId="405E5F69" w:rsidR="00F35107" w:rsidRPr="00AF7417" w:rsidRDefault="00DF73C5" w:rsidP="00DF73C5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D2935A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56BA089" w14:textId="202F5D05" w:rsidR="00F35107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FA947E" w14:textId="36CB92FE" w:rsidR="00F35107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F35107" w:rsidRPr="00181393" w14:paraId="76F9366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E8B8CE" w14:textId="1E292860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F0696BE" w14:textId="1F882A25" w:rsidR="00F35107" w:rsidRPr="00AA4EC2" w:rsidRDefault="00F35107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D1E40B" w14:textId="55326F1F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DİL-04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265EED" w14:textId="1C64778F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147746" w14:textId="00191428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43095B8" w14:textId="4ACEA91C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6EC6CC9" w14:textId="753A6FCF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165D05" w14:textId="3266D935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FB6859" w14:textId="5DE053D4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ADF0EE0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A4A7A78" w14:textId="77DFB940" w:rsidR="00F35107" w:rsidRPr="00AF7417" w:rsidRDefault="00DF73C5" w:rsidP="00DF73C5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03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649384B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0161E7" w14:textId="7A4D3D2D" w:rsidR="00F35107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A15876E" w14:textId="028EAE91" w:rsidR="00F35107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F35107" w:rsidRPr="00181393" w14:paraId="58F7EB3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A88A56" w14:textId="2BFE9EF4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9CFE513" w14:textId="66E55506" w:rsidR="00F35107" w:rsidRPr="00AA4EC2" w:rsidRDefault="00F35107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93EFF4" w14:textId="3054F2F6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DİL-05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694C9E" w14:textId="1B5E1322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FAD0F3C" w14:textId="5D270404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D2E2F5C" w14:textId="326723AA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DBCFF5" w14:textId="39CFF5D8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EC5EDCD" w14:textId="5150C184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A40BECA" w14:textId="7A173C14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0E44C1C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148AA42" w14:textId="37299E2B" w:rsidR="00F35107" w:rsidRPr="00AF7417" w:rsidRDefault="00DF73C5" w:rsidP="00DF73C5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BB888E2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6816F3" w14:textId="75E23685" w:rsidR="00F35107" w:rsidRPr="00AF0B4F" w:rsidRDefault="00F35107" w:rsidP="006A4A08">
            <w:pPr>
              <w:jc w:val="center"/>
              <w:rPr>
                <w:sz w:val="20"/>
                <w:szCs w:val="20"/>
                <w:lang w:val="az-Cyrl-AZ"/>
              </w:rPr>
            </w:pPr>
            <w:r w:rsidRPr="00AF0B4F"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4541BF" w14:textId="19D45A08" w:rsidR="00F35107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F35107" w:rsidRPr="00181393" w14:paraId="4F7CAC4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078AFA" w14:textId="6224B355" w:rsidR="00F35107" w:rsidRPr="00737742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6B70A3" w14:textId="2D887D69" w:rsidR="00F35107" w:rsidRPr="00AA4EC2" w:rsidRDefault="00F35107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CCF290" w14:textId="13E157CC" w:rsidR="00F35107" w:rsidRPr="00E47B66" w:rsidRDefault="00F35107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İXTİSAS YÖNÜMLÜ XARİCİ DİL-06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822D84" w14:textId="01536E0C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190B6D" w14:textId="3CD20437" w:rsidR="00F35107" w:rsidRPr="00AF7417" w:rsidRDefault="00F35107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FD832C9" w14:textId="4CFC4DA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2108DD" w14:textId="063BE832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25DB078" w14:textId="5A916630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47CF8C" w14:textId="4347888D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0F2138A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1E45B57" w14:textId="141E7BEC" w:rsidR="00F35107" w:rsidRPr="00AF7417" w:rsidRDefault="00DF73C5" w:rsidP="00DF73C5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İF-01</w:t>
            </w:r>
            <w:r w:rsidRPr="00AA4EC2">
              <w:rPr>
                <w:sz w:val="18"/>
                <w:szCs w:val="18"/>
                <w:lang w:val="az-Latn-AZ"/>
              </w:rPr>
              <w:t>-</w:t>
            </w:r>
            <w:r>
              <w:rPr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090FA03" w14:textId="77777777" w:rsidR="00F35107" w:rsidRPr="00AF7417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4D42407" w14:textId="44C6BF6F" w:rsidR="00F35107" w:rsidRPr="00AF0B4F" w:rsidRDefault="00F35107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976D957" w14:textId="6A214802" w:rsidR="00F35107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DF73C5" w:rsidRPr="00181393" w14:paraId="47B4088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EB1409" w14:textId="50B3E596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6C8618" w14:textId="04483412" w:rsidR="00DF73C5" w:rsidRPr="00AA4EC2" w:rsidRDefault="00DF73C5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61250E" w14:textId="46F1ED3F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SİYASİ TƏHLİL VƏ TƏNQİDİ TƏFƏKKÜR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D757DC" w14:textId="0227934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8528196" w14:textId="43492C15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4262A3" w14:textId="692D0B0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DCEC687" w14:textId="000DF85F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0A3158A" w14:textId="32FE17A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B7E2992" w14:textId="58DE0B8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0DA918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11CDCA7" w14:textId="1A4F6E86" w:rsidR="00DF73C5" w:rsidRPr="00AF7417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49D1D5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037FB8" w14:textId="601CCA9B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47772E" w14:textId="136022BC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181393" w14:paraId="2881D73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B84E07" w14:textId="207B8D20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964FB7" w14:textId="6EAD262E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67CEBE9" w14:textId="4A27764F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REGİONUN ETNOQRAFİYASI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173079C" w14:textId="7D80156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F7CDD3" w14:textId="35C17478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1A0160F" w14:textId="599E030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57B0156" w14:textId="1DE6D87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AEF0973" w14:textId="3C0A4A0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4A4602" w14:textId="71C6ECB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F6CB4A3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85A98FF" w14:textId="77777777" w:rsidR="00DF73C5" w:rsidRPr="00AF7417" w:rsidRDefault="00DF73C5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6AC48ED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768138" w14:textId="535C0446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F480202" w14:textId="1C01FD5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F73C5" w:rsidRPr="00181393" w14:paraId="71E7438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299C84" w14:textId="3EE1D21A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F663764" w14:textId="6069FC47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67BD16" w14:textId="66F2882B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REGİONUN İQTİSADİYYATI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DD2F4" w14:textId="111A160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22ABF0" w14:textId="30CCDB1F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52AF319" w14:textId="3DFF0B6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BCE8EA" w14:textId="7C6551C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4022E3" w14:textId="55FEED39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C873C0C" w14:textId="2FDF8AE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B17938B" w14:textId="4B3FA5C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28406A5" w14:textId="77777777" w:rsidR="00DF73C5" w:rsidRPr="00AF7417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DFFEF43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E8AB8FA" w14:textId="236CB949" w:rsidR="00DF73C5" w:rsidRPr="00AF0B4F" w:rsidRDefault="00DF73C5" w:rsidP="006A4A08">
            <w:pPr>
              <w:jc w:val="center"/>
              <w:rPr>
                <w:sz w:val="20"/>
                <w:szCs w:val="20"/>
                <w:lang w:val="az-Cyrl-AZ"/>
              </w:rPr>
            </w:pPr>
            <w:r w:rsidRPr="00AF0B4F"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E72E47" w14:textId="18875CDB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DF73C5" w:rsidRPr="00181393" w14:paraId="445909A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016041B" w14:textId="7846023D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A86209" w14:textId="6BE48BCC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1C5F87F" w14:textId="015EC0CD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SİYASİ COĞRAFİYA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DAD21C" w14:textId="5E6B018C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BB824B" w14:textId="4A274122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82567A" w14:textId="5EFA970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E3C815B" w14:textId="4E81EEE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23B3D46" w14:textId="69B695D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5AA8FA0" w14:textId="1CA034D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54EE3A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443FFB5" w14:textId="77777777" w:rsidR="00DF73C5" w:rsidRPr="00AF7417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FB5BE62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55AAB7" w14:textId="344B5103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38304B9" w14:textId="77B5E7B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F73C5" w:rsidRPr="00181393" w14:paraId="1061C9B2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D4C482" w14:textId="30D0D359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836B78" w14:textId="01E24C66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BBEB5EF" w14:textId="33AD331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MÜNASİBƏTLƏR NƏZƏRİYYƏSİ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E565569" w14:textId="7CD437F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1770D7" w14:textId="747381CD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0BDD3" w14:textId="0E47808C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38F19B3" w14:textId="681B4410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3D9BDE5" w14:textId="790F056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356DA2D" w14:textId="504F60B0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FCBDFA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C10DA30" w14:textId="77777777" w:rsidR="00DF73C5" w:rsidRPr="00AF7417" w:rsidRDefault="00DF73C5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D8F5062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E0B9D7D" w14:textId="49FF87E8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A58EBD" w14:textId="37B00B7F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DF73C5" w:rsidRPr="00181393" w14:paraId="3CF60E0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2836DC2" w14:textId="5648DA78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71678E0" w14:textId="063F41DF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4281B92" w14:textId="168CBC8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MÜNASİBƏTLƏR TARİXİ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65C9F" w14:textId="15CE2C6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0C1C86" w14:textId="21893964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AF1592" w14:textId="286B74F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2DB7A86" w14:textId="3D73E89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8F84383" w14:textId="22AE2100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42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42FAD0" w14:textId="0D34CF6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F9CF214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2FFAE0E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C4F8D1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08A70CD" w14:textId="7313D67F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A161A26" w14:textId="3C4ED78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DF73C5" w:rsidRPr="00181393" w14:paraId="279FA3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685F871" w14:textId="43F1FEF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98DA39" w14:textId="09CA551D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F88803" w14:textId="302847DD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REGİONUN TARİXİ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F86A3A0" w14:textId="533F9F5F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3FDE02" w14:textId="4AD1DF32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C34C500" w14:textId="706C64B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F765569" w14:textId="0961B63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9B770C3" w14:textId="0498837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D6DDDF4" w14:textId="69F784F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AE8AFC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BAD6DB2" w14:textId="77777777" w:rsidR="00DF73C5" w:rsidRPr="00AF7417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75602C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9B67B11" w14:textId="32DB721A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89C1A09" w14:textId="16E9C067" w:rsidR="00DF73C5" w:rsidRPr="00AF7417" w:rsidRDefault="00AB10A0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  <w:bookmarkStart w:id="0" w:name="_GoBack"/>
            <w:bookmarkEnd w:id="0"/>
          </w:p>
        </w:tc>
      </w:tr>
      <w:tr w:rsidR="00DF73C5" w:rsidRPr="00181393" w14:paraId="47D1E47D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24EB7B1" w14:textId="35CF2D9C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0E9C244" w14:textId="216B278B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2CE70AF" w14:textId="1459C4D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 DÖVLƏTLƏRİNİN SİYASİ SİSTEMİ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4C5DC70" w14:textId="0DCD59B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A6A00F" w14:textId="19F784B2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4574487" w14:textId="47AA688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2ECCA27" w14:textId="6F78979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1143593" w14:textId="005BB36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582875" w14:textId="58FE378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4150B77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658A8D" w14:textId="5AFB53B6" w:rsidR="00DF73C5" w:rsidRPr="00AF7417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0813784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83B72D5" w14:textId="44E35D55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B131D8" w14:textId="6F7E934C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181393" w14:paraId="13BD56E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A377204" w14:textId="68159861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1DDECB" w14:textId="0CC1261E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0F8D555" w14:textId="7B6DAF89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 ÖLKƏLƏRİNİN XARİCİ SİYASƏTİ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51CF193" w14:textId="53B960F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26C6A1E" w14:textId="09CAA0D5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42FF94E" w14:textId="3D88B3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7C2191" w14:textId="4059BCE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82097D0" w14:textId="4DB0367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56CBBD6" w14:textId="7C256F0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76EE034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39BEE1B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00A32A9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4667B9" w14:textId="53D05E57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205CE04" w14:textId="775769B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181393" w14:paraId="6E4629C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CD362" w14:textId="1F83B1DC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063829" w14:textId="6B06B4CA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A54368" w14:textId="39F417C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REGİONUN MƏDƏNİYYƏTİ VƏ İNCƏSƏNƏTİ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179D55" w14:textId="646BF0D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CFBBAB1" w14:textId="1C037233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35F8F6" w14:textId="4B40DF4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9CB523" w14:textId="12C35F79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DDA2EE" w14:textId="6C3257E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8C06C8A" w14:textId="62634CE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910B4B0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0F09384" w14:textId="77777777" w:rsidR="00DF73C5" w:rsidRPr="00AF7417" w:rsidRDefault="00DF73C5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7DEA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E06AE1A" w14:textId="52594B3C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51E835" w14:textId="3CF753D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DF73C5" w:rsidRPr="00181393" w14:paraId="07997EE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4BE4A5C" w14:textId="1A4AF8A0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375767" w14:textId="7924EB44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D20FC28" w14:textId="643FF9B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HÜQUQ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768064" w14:textId="443333A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E2871D1" w14:textId="7B5182ED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A33193" w14:textId="0118C89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FB19549" w14:textId="2ED32FE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AB91D42" w14:textId="76E27B5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AA4640B" w14:textId="69A3126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F9E9F29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34CC554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3B14C4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C98503C" w14:textId="62A4A8C6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4AEE01" w14:textId="246B21AB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F73C5" w:rsidRPr="00181393" w14:paraId="1C7275E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A5EB90" w14:textId="4930D25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64ABB05" w14:textId="064B8501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BF58223" w14:textId="3E14561E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REGİON DÖVLƏTLƏRİNİN HÜQUQ SİSTEMİ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8E51F4" w14:textId="41FDFCB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EAE44A" w14:textId="47D4DDB5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44E53E" w14:textId="4C4A51C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61B46D4" w14:textId="5A3118A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F78FB8C" w14:textId="288B060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F56FD1A" w14:textId="7872E1B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738C714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3A3530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1753F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5FE2425" w14:textId="6EC5EA0F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1BD765C" w14:textId="4595F1D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181393" w14:paraId="537E81C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E20CCAB" w14:textId="710220A1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58A218" w14:textId="5EE59DD8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4F7B2B" w14:textId="3F9237B1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MÜASİR DİPLOMATİYA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E34CB42" w14:textId="28FFEC2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A666404" w14:textId="7D12FD50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7BA67" w14:textId="5C8CD6E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A56F029" w14:textId="221D4B0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4484091" w14:textId="58D4806B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E1D530" w14:textId="6B4F752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CBC7C76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5FF959B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91B33DF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3A1E6AD" w14:textId="6DD42334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51B4DA5" w14:textId="75D9F4EC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181393" w14:paraId="57DB501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7451957" w14:textId="79AAB633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0E9EFFA" w14:textId="75DC1033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9A82DB3" w14:textId="676F4675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BEYNƏLXALQ TƏHLÜKƏSİZLİK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3EE0AD0" w14:textId="3DC40CDD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E219EC8" w14:textId="252E4690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D55AF6" w14:textId="7B55D8B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0F7665" w14:textId="27675BC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A3DD13D" w14:textId="43392B8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90F51D" w14:textId="0347970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4183F37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3DE71E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81DF9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402BC84" w14:textId="3C6ED50A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806CC60" w14:textId="57A5271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DF73C5" w:rsidRPr="00181393" w14:paraId="26F7A6E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CC7C34" w14:textId="251CAA28" w:rsidR="00DF73C5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6C5CFC1" w14:textId="1336B56C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BFD223" w14:textId="32EEE972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SİYASİ FİKİR TARİXİ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ED7D4D" w14:textId="3D46490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BECE517" w14:textId="4C6C13B7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1D6F68" w14:textId="693D379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647D0A3" w14:textId="6C8A42BE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C1BA741" w14:textId="0F2F574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BEC1845" w14:textId="26341A2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B6BD69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3157D83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A7CC5B5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FB996A8" w14:textId="660203CD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DD59D13" w14:textId="1377026F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F73C5" w:rsidRPr="002E0D95" w14:paraId="09796286" w14:textId="77777777" w:rsidTr="00DF73C5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3C3D59" w14:textId="57B87C19" w:rsidR="00DF73C5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90A79D6" w14:textId="3898B38A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1F10658" w14:textId="127E8652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STRATEJİ İDARƏETMƏ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8D449F" w14:textId="7CEBCF65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48E5BC2" w14:textId="7D805451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2ECB5" w14:textId="3F2FA6BB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21F9D51" w14:textId="221C1ECA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1E303CB" w14:textId="2BD5F078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D1554A5" w14:textId="4976F13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D05DF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9B7243D" w14:textId="68B8E21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1F6050A" w14:textId="7777777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62C120C" w14:textId="0B46995E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3BD1FCB" w14:textId="334CA11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F73C5" w:rsidRPr="00181393" w14:paraId="71086D7B" w14:textId="77777777" w:rsidTr="00D13C42">
        <w:trPr>
          <w:trHeight w:val="426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9CA507" w14:textId="5B7DB46E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73BE21" w14:textId="1773B49F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51E7DC" w14:textId="1AF3AB58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MÜASİR İNFORMASİYA-KOMMUNİKASİYA TEXNOLOGİYALARI VƏ İNFORMASİYA TƏHLÜKƏSİZLİYİ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B389DBE" w14:textId="06F72654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6084C0E" w14:textId="52862A6C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75A7A40" w14:textId="00165D2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5108F77" w14:textId="74FFAA67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75C9422" w14:textId="0F39357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5ABB645" w14:textId="20C419A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77C2757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0FE303C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28D62E8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5185AE3" w14:textId="0428D9F1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26392EC" w14:textId="1DCBF959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F73C5" w:rsidRPr="00181393" w14:paraId="125ADFA7" w14:textId="77777777" w:rsidTr="00726E97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2284A3F2" w14:textId="007FC8A4" w:rsidR="00DF73C5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59240D2" w14:textId="223C17DA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6CDA42F" w14:textId="11010140" w:rsidR="00DF73C5" w:rsidRPr="00E47B66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MÜLKİ MÜDAFİƏ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A208E7D" w14:textId="717ADFF2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E07556F" w14:textId="11EE32F7" w:rsidR="00DF73C5" w:rsidRPr="00AF7417" w:rsidRDefault="00DF73C5" w:rsidP="00E90EE2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A655F44" w14:textId="7A25DE81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E04624E" w14:textId="19D6049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93C49CA" w14:textId="427A9C9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8E7A32C" w14:textId="74D58213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96BB230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39FC829" w14:textId="1FE9218A" w:rsidR="00DF73C5" w:rsidRPr="00B0367C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3CE95DF" w14:textId="77777777" w:rsidR="00DF73C5" w:rsidRPr="00AF7417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7588912" w14:textId="5EBEF0B5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A8F3115" w14:textId="35297B96" w:rsidR="00DF73C5" w:rsidRPr="00AF7417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726E97" w:rsidRPr="00181393" w14:paraId="2209A9B5" w14:textId="77777777" w:rsidTr="00726E97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647D77A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D221F57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1191309" w14:textId="77777777" w:rsidR="00726E97" w:rsidRPr="00726E97" w:rsidRDefault="00726E97" w:rsidP="00726E97">
            <w:pPr>
              <w:rPr>
                <w:sz w:val="6"/>
                <w:szCs w:val="6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9FC3694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BC6C4C7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377C72E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5211518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132E3FA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860D8BD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667D295" w14:textId="77777777" w:rsidR="00726E97" w:rsidRPr="00726E97" w:rsidRDefault="00726E97" w:rsidP="00726E97">
            <w:pPr>
              <w:jc w:val="center"/>
              <w:rPr>
                <w:b/>
                <w:sz w:val="6"/>
                <w:szCs w:val="6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80664C9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85557E0" w14:textId="77777777" w:rsidR="00726E97" w:rsidRPr="00726E97" w:rsidRDefault="00726E97" w:rsidP="00726E97">
            <w:pPr>
              <w:jc w:val="center"/>
              <w:rPr>
                <w:b/>
                <w:sz w:val="6"/>
                <w:szCs w:val="6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D18F295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11F1F8A" w14:textId="77777777" w:rsidR="00726E97" w:rsidRPr="00726E97" w:rsidRDefault="00726E97" w:rsidP="00726E97">
            <w:pPr>
              <w:jc w:val="center"/>
              <w:rPr>
                <w:sz w:val="6"/>
                <w:szCs w:val="6"/>
                <w:lang w:val="az-Latn-AZ"/>
              </w:rPr>
            </w:pPr>
          </w:p>
        </w:tc>
      </w:tr>
      <w:tr w:rsidR="00DF73C5" w:rsidRPr="00181393" w14:paraId="4FBD9E00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CA29C6C" w14:textId="7777777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55579B26" w14:textId="58D0B973" w:rsidR="00DF73C5" w:rsidRPr="00AA4EC2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CE7D853" w14:textId="1864CBBC" w:rsidR="00DF73C5" w:rsidRPr="00737742" w:rsidRDefault="00DF73C5" w:rsidP="006A4A08">
            <w:pPr>
              <w:rPr>
                <w:b/>
                <w:sz w:val="20"/>
                <w:szCs w:val="20"/>
                <w:lang w:val="az-Latn-AZ"/>
              </w:rPr>
            </w:pPr>
            <w:r w:rsidRPr="008A64DE">
              <w:rPr>
                <w:b/>
                <w:sz w:val="20"/>
                <w:szCs w:val="20"/>
                <w:lang w:val="az-Latn-AZ"/>
              </w:rPr>
              <w:t>Ali təhsil müəsisəsi tərəfindən müəyyən edilən fə</w:t>
            </w:r>
            <w:r>
              <w:rPr>
                <w:b/>
                <w:sz w:val="20"/>
                <w:szCs w:val="20"/>
                <w:lang w:val="az-Latn-AZ"/>
              </w:rPr>
              <w:t>n</w:t>
            </w:r>
            <w:r w:rsidRPr="008A64DE">
              <w:rPr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562A1A0" w14:textId="7937EAD6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3DF36D1" w14:textId="65F7EEAF" w:rsidR="00DF73C5" w:rsidRPr="00737742" w:rsidRDefault="00DF73C5" w:rsidP="00AF0B4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</w:t>
            </w:r>
            <w:r w:rsidR="00AF0B4F">
              <w:rPr>
                <w:b/>
                <w:sz w:val="20"/>
                <w:szCs w:val="20"/>
                <w:lang w:val="az-Latn-AZ"/>
              </w:rPr>
              <w:t>800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546B28A" w14:textId="056E4D75" w:rsidR="00DF73C5" w:rsidRPr="00737742" w:rsidRDefault="00AF0B4F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1108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43C1DF7" w14:textId="40C85AA0" w:rsidR="00DF73C5" w:rsidRPr="00737742" w:rsidRDefault="00DF73C5" w:rsidP="00AF0B4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</w:t>
            </w:r>
            <w:r w:rsidR="00AF0B4F">
              <w:rPr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15671A9" w14:textId="725AC427" w:rsidR="00DF73C5" w:rsidRPr="00737742" w:rsidRDefault="00DF73C5" w:rsidP="00AF0B4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</w:t>
            </w:r>
            <w:r w:rsidR="00AF0B4F"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C532D93" w14:textId="5628EF6C" w:rsidR="00DF73C5" w:rsidRPr="00737742" w:rsidRDefault="00DF73C5" w:rsidP="00AF0B4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33</w:t>
            </w:r>
            <w:r w:rsidR="00AF0B4F">
              <w:rPr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E081753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773AA76" w14:textId="7777777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B5F4C81" w14:textId="7777777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06D052" w14:textId="77777777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6A72C35C" w14:textId="7777777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86B8F" w:rsidRPr="00181393" w14:paraId="037DEEDE" w14:textId="77777777" w:rsidTr="00844319">
        <w:trPr>
          <w:trHeight w:val="120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38635053" w14:textId="048345BB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550D5053" w14:textId="35CACB02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ATMF-01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1C75F69" w14:textId="217C4922" w:rsidR="00886B8F" w:rsidRPr="00EC075C" w:rsidRDefault="00886B8F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a)AVROPAŞÜNASLIĞA GİRİŞ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58A40367" w14:textId="1A3B2773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7237278" w14:textId="4730B8CE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5EB2D3A" w14:textId="1E8A965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A32D66B" w14:textId="7A72CCE5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B58CA99" w14:textId="16FFD0D2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8610FA5" w14:textId="27E79300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EA21264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AA88448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DE7A509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AB30CCF" w14:textId="0BC966D0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payız-1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11FF2011" w14:textId="4B059889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</w:tr>
      <w:tr w:rsidR="00DF73C5" w:rsidRPr="00181393" w14:paraId="650CA0CF" w14:textId="77777777" w:rsidTr="00844319">
        <w:trPr>
          <w:trHeight w:val="95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3A7EED1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325AB96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D87EF79" w14:textId="6E81A4A5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</w:t>
            </w:r>
            <w:r w:rsidRPr="00EC075C">
              <w:rPr>
                <w:rFonts w:eastAsia="Calibri"/>
                <w:sz w:val="18"/>
                <w:szCs w:val="18"/>
                <w:lang w:val="az-Latn-AZ" w:eastAsia="en-US"/>
              </w:rPr>
              <w:t xml:space="preserve"> DÜNYA SİYASƏTİ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42FAD83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C46697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449A54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8561F2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AF537B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C68261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2898DA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20B347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2E80D3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B51123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0338F4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181393" w14:paraId="438D210C" w14:textId="77777777" w:rsidTr="00844319">
        <w:trPr>
          <w:trHeight w:val="10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11416117" w14:textId="3B16DAE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143669CD" w14:textId="3244BCC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50FEDEF1" w14:textId="7E965209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a)BEYNƏLXALQ TƏŞKİLATLAR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5CBBB49E" w14:textId="36AF208D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80CEEE9" w14:textId="292D9F5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3362E80" w14:textId="58E038C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92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0A28D6A" w14:textId="60F874AC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58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717D5BB" w14:textId="505EF86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86F1F95" w14:textId="7324A52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A1B56E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5E158C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11765A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9A329F4" w14:textId="043F670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638D6CA0" w14:textId="30B9A23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</w:tr>
      <w:tr w:rsidR="00DF73C5" w:rsidRPr="00AB10A0" w14:paraId="2BCDA4F0" w14:textId="77777777" w:rsidTr="00844319">
        <w:trPr>
          <w:trHeight w:val="11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5509500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614F341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68E4E9E" w14:textId="67D62C76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b)QLOBALLAŞMA VƏ REGİON ÖLKƏLƏRİ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0C6ACB5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8073DB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8D86EE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223557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093270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84DEF9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0EE6EB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619648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7325BE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1FD2E2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8E0313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181393" w14:paraId="0E81AE3E" w14:textId="77777777" w:rsidTr="00844319">
        <w:trPr>
          <w:trHeight w:val="9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1839AAEB" w14:textId="76D8535D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775EBFE0" w14:textId="438860E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ATMF-03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18A887C" w14:textId="0C78BC0A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a)KONFLİKTOLOGİYA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0AA2B758" w14:textId="154CF30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F606A96" w14:textId="0044894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0E5B822" w14:textId="7064A9B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7D5E0AC" w14:textId="4940398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318E4AE" w14:textId="2EB2FEA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D09918B" w14:textId="5C23114E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321736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554917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85DE07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4792BB1" w14:textId="3BA40D7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278E05CF" w14:textId="5C91587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181393" w14:paraId="75578DFF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3CD67F1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0BD552D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1D7EDA1" w14:textId="0ED28E66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b)SİYASİ PSİXOLOGİYA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23C4061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229861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E09872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E93C85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679FA0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07A273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93EBA0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672701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F43C16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55F877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0CDC2A8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181393" w14:paraId="73827A6B" w14:textId="77777777" w:rsidTr="00844319">
        <w:trPr>
          <w:trHeight w:val="13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20064469" w14:textId="6402FE4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2B7B395A" w14:textId="13E0CD5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ATMF-04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7D34DC01" w14:textId="3EAD8C76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a)ALMANİYA TARİXİ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FE90081" w14:textId="43DCBE2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8C555AA" w14:textId="4AE6721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5743DE4" w14:textId="4E6EF77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7771337" w14:textId="270F82D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E291872" w14:textId="3D7E44D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99BA3CE" w14:textId="68C0D753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2E8003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95DD4E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FBEDE8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86C4EF0" w14:textId="20797C4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6E1D4239" w14:textId="4EFBE5C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181393" w14:paraId="672B239C" w14:textId="77777777" w:rsidTr="00844319">
        <w:trPr>
          <w:trHeight w:val="9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5FC4D80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1DA03CE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74CC115" w14:textId="22F2678E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 ƏDƏBİYYATI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46981CB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49198E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0A2BCC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E307A8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4DA5AD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7DC18B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1ABFA5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DAEE23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92974A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66D23A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3FE8B1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93307B" w14:paraId="3BC09449" w14:textId="77777777" w:rsidTr="00844319">
        <w:trPr>
          <w:trHeight w:val="9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F9F427F" w14:textId="61E1245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4BC6E411" w14:textId="3EC923B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ATMF-05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2C9C623A" w14:textId="487B8083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a)FRANSA TARİXİ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06711747" w14:textId="544CC2E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B96A7DB" w14:textId="2149B5A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DB244B8" w14:textId="186A555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B02F73F" w14:textId="68FE0FD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BD412C4" w14:textId="3CD677D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1E0ABBE" w14:textId="09CB65D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32956E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3F72B8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C4D33C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8C753EC" w14:textId="040BC49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01EB524A" w14:textId="30AB22F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93307B" w14:paraId="64BBFE24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5D0243F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3AF7695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09161C2" w14:textId="44FDF7D5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b)AVROPANIN ANTROPOLOJİ TİPLƏRİ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246034E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9DB660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0E6E78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54CE19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178070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4B2337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36E392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694230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C0FA4E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F36B71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411BDB6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792CEA" w14:paraId="39D34072" w14:textId="77777777" w:rsidTr="00844319">
        <w:trPr>
          <w:trHeight w:val="9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6057F39" w14:textId="153BC27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6.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7BEEA238" w14:textId="57858C1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ATMF-06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758E9705" w14:textId="5E1982D7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a)İNGİLTƏRƏ TARİXİ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7A448942" w14:textId="2B2ECD2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2529F4A" w14:textId="4D53EBF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6B5AC88" w14:textId="3C5D40C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2A89E4C" w14:textId="3A4438D3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9CD88A0" w14:textId="797DBDC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CFF32C0" w14:textId="695F870E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54AB45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DF41C4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8ECD67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0ED29F6" w14:textId="4AE3B6C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556FB72E" w14:textId="30693A7E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AB10A0" w14:paraId="0022E4F3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77879EB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28E1C58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8639219" w14:textId="13BD517E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b)SİYASİ ELMLƏRDƏ TƏDQİQAT METODLARI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1EE8C2E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28A725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451133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55B649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E2E206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A9E412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43622F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BE79D7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F8FD7B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C541F6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7245F05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F2482D" w14:paraId="0CD5AC8A" w14:textId="77777777" w:rsidTr="00844319">
        <w:trPr>
          <w:trHeight w:val="90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785C1BFE" w14:textId="30A05D8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00AAE387" w14:textId="56F1B9AC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ATMF-07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63DE4BA1" w14:textId="60EC0B04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İTTİFAQI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2084949" w14:textId="21B883D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2F061A3" w14:textId="1FB61F8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ADEAE8B" w14:textId="3AB00AFE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92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BDAB595" w14:textId="0CAB18E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58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074D99D" w14:textId="283E68F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DCD36A0" w14:textId="189307F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4B562C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D9A5CA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5E16B0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3D2D443" w14:textId="18835E1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2A25F285" w14:textId="4FF5C8A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</w:tr>
      <w:tr w:rsidR="00DF73C5" w:rsidRPr="00F2482D" w14:paraId="5B7D6088" w14:textId="77777777" w:rsidTr="00844319">
        <w:trPr>
          <w:trHeight w:val="135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4F1E324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47C94A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A5ECA77" w14:textId="5A6F73CA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b)İSPANİYA TARİXİ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318A193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9F7031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43F541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C89C70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CA62F9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E7D777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E5D23D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634C28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11688B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8876A4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6E0546E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AF0B4F" w:rsidRPr="00792CEA" w14:paraId="2015DF37" w14:textId="77777777" w:rsidTr="00844319">
        <w:trPr>
          <w:trHeight w:val="9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7C48E3E6" w14:textId="13308EB0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8.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135BF07C" w14:textId="2F87A6F8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ATMF-08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3D5F806C" w14:textId="51E3CF24" w:rsidR="00AF0B4F" w:rsidRPr="00EC075C" w:rsidRDefault="00AF0B4F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ŞURASI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13CE7DD6" w14:textId="3EA632EF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3BE42F8" w14:textId="2DCB3968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51C2831" w14:textId="3138DDB4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43EC2A3" w14:textId="62FED403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6BD8ABA" w14:textId="74B6E029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0800584" w14:textId="0C654544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A609436" w14:textId="77777777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622ADBD" w14:textId="77777777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B700880" w14:textId="77777777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402CBFF" w14:textId="338726FB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5A58EA00" w14:textId="23201A3F" w:rsidR="00AF0B4F" w:rsidRPr="00EC075C" w:rsidRDefault="00AF0B4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792CEA" w14:paraId="14B440E8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0CF9B92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633FF9E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8642296" w14:textId="2B8E7BCF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b)İTALİYA TARİXİ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248FA96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6620D1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A9CE1D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F905DE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06E4EB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2CF85E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E4F945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DFB2BF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7D21D5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2BDB30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22899F6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792CEA" w14:paraId="0E2A0534" w14:textId="77777777" w:rsidTr="00844319">
        <w:trPr>
          <w:trHeight w:val="10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0220F2F6" w14:textId="48DEA17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451580C3" w14:textId="6358181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ATMF-09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56463CD5" w14:textId="49C1B1CD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İTTİFAQININ CƏNUBİ QAFQAZ SİYASƏTİ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5F989A22" w14:textId="08FCC94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C5DF39F" w14:textId="6ABAE6C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B5822D5" w14:textId="2CC7742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F3D19D3" w14:textId="2A42F64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6148254" w14:textId="032B10D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BD89FB6" w14:textId="502EE7F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074091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E8DC0D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F2C2A9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3C6A8998" w14:textId="322134F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5E2D6289" w14:textId="219B995D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792CEA" w14:paraId="5F05286E" w14:textId="77777777" w:rsidTr="00844319">
        <w:trPr>
          <w:trHeight w:val="11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1F3CD79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7C282A6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BF07EA0" w14:textId="4AB573C2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 xml:space="preserve">b)SOSİAL-SİYASİ ANTROPOLOGİYA 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443690A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C58FA6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C8C805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5255C5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554F08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69CC40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719684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4C36CC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830CC1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313226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701B367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CA1952" w14:paraId="2D14C59D" w14:textId="77777777" w:rsidTr="00844319">
        <w:trPr>
          <w:trHeight w:val="10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8A648FC" w14:textId="10EDDED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10.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4E4ACE01" w14:textId="34C2041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ATMF-10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26CDC9C4" w14:textId="2E26AF59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a)MÜASİR AVROPA DİPLOMATİYASI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3FC23008" w14:textId="64C2631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7B975DB" w14:textId="2D28F9D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0EB08F5" w14:textId="27C61BB3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92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3C373E7" w14:textId="7A5B0AB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58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C4210AD" w14:textId="14706C4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D8699B0" w14:textId="1657DBA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FC2AA7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7A1158A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684352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18F7CB26" w14:textId="3A5A222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75392A32" w14:textId="69573A4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</w:tr>
      <w:tr w:rsidR="00DF73C5" w:rsidRPr="00CA1952" w14:paraId="42061E2F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2C89136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21BB0CE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FEB88C9" w14:textId="1D21A2F4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b)AVROPADA ETNOKONFESSİONAL PROSESLƏR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29EB52B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3D0620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C4DD84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16EC99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237E59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56ECB5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67C608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C9058F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8B2A6F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8BD4A3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0D622E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CA1952" w14:paraId="6ACD0014" w14:textId="77777777" w:rsidTr="00844319">
        <w:trPr>
          <w:trHeight w:val="95"/>
          <w:jc w:val="center"/>
        </w:trPr>
        <w:tc>
          <w:tcPr>
            <w:tcW w:w="571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04FC65FA" w14:textId="5588F41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11.</w:t>
            </w:r>
          </w:p>
        </w:tc>
        <w:tc>
          <w:tcPr>
            <w:tcW w:w="1134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61E0D30D" w14:textId="3DF99BE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ATMF-11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90D9283" w14:textId="2E753845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GEOSİYASƏTİ</w:t>
            </w:r>
          </w:p>
        </w:tc>
        <w:tc>
          <w:tcPr>
            <w:tcW w:w="810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14:paraId="68BA5792" w14:textId="356BEE7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4FBE6DC8" w14:textId="5F9BD1C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90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7866127" w14:textId="6C8D1AE4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92</w:t>
            </w:r>
          </w:p>
        </w:tc>
        <w:tc>
          <w:tcPr>
            <w:tcW w:w="72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94A0AA8" w14:textId="45AE2EC3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58</w:t>
            </w:r>
          </w:p>
        </w:tc>
        <w:tc>
          <w:tcPr>
            <w:tcW w:w="63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0887A1AE" w14:textId="55F0A29C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810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56525119" w14:textId="57A274E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41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EFE117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63F0AC7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316225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14:paraId="232FF870" w14:textId="620ECBA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triple" w:sz="4" w:space="0" w:color="auto"/>
              <w:right w:val="thinThickThinSmallGap" w:sz="24" w:space="0" w:color="auto"/>
            </w:tcBorders>
          </w:tcPr>
          <w:p w14:paraId="025AA733" w14:textId="5263D08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</w:tr>
      <w:tr w:rsidR="00DF73C5" w:rsidRPr="00AB10A0" w14:paraId="285328D1" w14:textId="77777777" w:rsidTr="00844319">
        <w:trPr>
          <w:trHeight w:val="12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1BA992FC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3787D5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06DBB30" w14:textId="61FC696F" w:rsidR="00DF73C5" w:rsidRPr="00EC075C" w:rsidRDefault="00DF73C5" w:rsidP="006A4A08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 İTTİFAQI ÖLKƏLƏRİNDƏ DEMOQRAFİK PROSESLƏR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1CB303F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AAB16C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095D58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F2D012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C91BA4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DA383A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4FEFD2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543A14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E8E28C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EBE74C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2B92585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886B8F" w:rsidRPr="001563CC" w14:paraId="45A9BA12" w14:textId="77777777" w:rsidTr="007A1DDC">
        <w:trPr>
          <w:trHeight w:val="1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4138FB52" w14:textId="4D57C94C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20E552D" w14:textId="4360A24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ATMF-12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3AE677C4" w14:textId="3ADA41C6" w:rsidR="00886B8F" w:rsidRPr="00EC075C" w:rsidRDefault="00886B8F" w:rsidP="001563CC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İTTİFAQININ YAXIN ŞƏRQ SİYASƏTİ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368D5A91" w14:textId="246080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7D847A3" w14:textId="4BCDB843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F4125AF" w14:textId="05B9A0F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314F92E0" w14:textId="46104ABB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4C26F38" w14:textId="475ED390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2319B00" w14:textId="098B1D35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041418CF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12086D75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85BD414" w14:textId="7777777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5E3F469" w14:textId="3F73CA9E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payız-4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5241E43" w14:textId="5A435B87" w:rsidR="00886B8F" w:rsidRPr="00EC075C" w:rsidRDefault="00886B8F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AB10A0" w14:paraId="67953B74" w14:textId="77777777" w:rsidTr="007A1DDC">
        <w:trPr>
          <w:trHeight w:val="11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696CB68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AA370D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3B2D0ED2" w14:textId="621A1A4D" w:rsidR="00DF73C5" w:rsidRPr="00EC075C" w:rsidRDefault="00DF73C5" w:rsidP="001563CC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b)AVROPANIN MALİYYƏ BAZARLARI VƏ BANK SİSTEMİ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4A9E6DE6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AEAE1B4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FE1855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9C62BD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28D600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4AAB75A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448CF7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84ACA1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836A180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2DE959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01DF03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1563CC" w14:paraId="5D00EBB4" w14:textId="77777777" w:rsidTr="001563CC">
        <w:trPr>
          <w:trHeight w:val="22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3B484428" w14:textId="0101935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5E6B85B3" w14:textId="331BFF5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ATMF-13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5DF515B1" w14:textId="77319561" w:rsidR="00DF73C5" w:rsidRPr="00EC075C" w:rsidRDefault="00DF73C5" w:rsidP="001563CC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a)AVROPA İTTİFAQINDA TƏHSİL SİSTEMİ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1E4E1632" w14:textId="2282AE6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34B64F69" w14:textId="0A69FD4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120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111416A" w14:textId="1F26BF20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74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1E076A48" w14:textId="2C7EEDC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46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1D851FC7" w14:textId="1C753CF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1720E40C" w14:textId="58AFCC3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3D9502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2E530C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D8C1941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12B1B4D9" w14:textId="4EC8E3A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673A154" w14:textId="651B226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</w:tr>
      <w:tr w:rsidR="00DF73C5" w:rsidRPr="001563CC" w14:paraId="6B82F3FA" w14:textId="77777777" w:rsidTr="007A1DDC">
        <w:trPr>
          <w:trHeight w:val="23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54A6322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06DE8FA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339EE2F" w14:textId="17BED17B" w:rsidR="00DF73C5" w:rsidRPr="00EC075C" w:rsidRDefault="00DF73C5" w:rsidP="00684727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b)DAVAMLI İNSAN İNKİŞAFI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007345D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14BD905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5D1755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F8ED4A8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581134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3CCD033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35C0CB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D60C0A9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3CC2117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91E0F0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2134393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</w:tr>
      <w:tr w:rsidR="00DF73C5" w:rsidRPr="001563CC" w14:paraId="5229B0E1" w14:textId="77777777" w:rsidTr="001563CC">
        <w:trPr>
          <w:trHeight w:val="22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70BD8445" w14:textId="0485D8B6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1883098" w14:textId="47EB2AB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ATMF-14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50BD15DA" w14:textId="443C96CF" w:rsidR="00DF73C5" w:rsidRPr="00EC075C" w:rsidRDefault="00DF73C5" w:rsidP="00684727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a)MULTİKULTURALİZMƏ GİRİŞ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00FC35D9" w14:textId="02E65138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6AA7DA7" w14:textId="58C67562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90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35A355DF" w14:textId="5092189B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56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6222806" w14:textId="0FC6C149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34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77664A1D" w14:textId="56F1D23A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A3635DE" w14:textId="161AEA9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16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7CBD5EE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07EE111F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313800B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E23FF2A" w14:textId="15183151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yaz-2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600A794" w14:textId="7084D783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2</w:t>
            </w:r>
          </w:p>
        </w:tc>
      </w:tr>
      <w:tr w:rsidR="00DF73C5" w:rsidRPr="001563CC" w14:paraId="5AEA78B7" w14:textId="77777777" w:rsidTr="007A1DDC">
        <w:trPr>
          <w:trHeight w:val="230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77435F6E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6EB0F532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5BB7148" w14:textId="0E771981" w:rsidR="00DF73C5" w:rsidRPr="00EC075C" w:rsidRDefault="00DF73C5" w:rsidP="00684727">
            <w:pPr>
              <w:rPr>
                <w:sz w:val="18"/>
                <w:szCs w:val="18"/>
                <w:lang w:val="az-Latn-AZ"/>
              </w:rPr>
            </w:pPr>
            <w:r w:rsidRPr="00EC075C">
              <w:rPr>
                <w:sz w:val="18"/>
                <w:szCs w:val="18"/>
                <w:lang w:val="az-Latn-AZ"/>
              </w:rPr>
              <w:t>b)AVROPA FƏLSƏFƏSİ</w:t>
            </w:r>
          </w:p>
        </w:tc>
        <w:tc>
          <w:tcPr>
            <w:tcW w:w="810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14:paraId="52F5A335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3483101B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30DAC35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E944345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63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8E59BFC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B9DFE4C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41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73164E1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5CF7D936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2B54E5C7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2FFD21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right w:val="thinThickThinSmallGap" w:sz="24" w:space="0" w:color="auto"/>
            </w:tcBorders>
          </w:tcPr>
          <w:p w14:paraId="5B2CA608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</w:tr>
      <w:tr w:rsidR="00DF73C5" w:rsidRPr="00792CEA" w14:paraId="58283739" w14:textId="77777777" w:rsidTr="00D13C42">
        <w:trPr>
          <w:trHeight w:val="65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64D664B7" w14:textId="2A44EF85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E2B2AD" w14:textId="77777777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6ED436F" w14:textId="24C9F133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Cəmi: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740AFB9" w14:textId="6D692F38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7A22119" w14:textId="1928D38C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6300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DCB491" w14:textId="19D5F6AA" w:rsidR="00DF73C5" w:rsidRPr="00EC075C" w:rsidRDefault="00DF73C5" w:rsidP="00AF0B4F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38</w:t>
            </w:r>
            <w:r w:rsidR="00AF0B4F" w:rsidRPr="00EC075C">
              <w:rPr>
                <w:b/>
                <w:sz w:val="18"/>
                <w:szCs w:val="18"/>
                <w:lang w:val="az-Latn-AZ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B07FB84" w14:textId="6F85A8B4" w:rsidR="00DF73C5" w:rsidRPr="00EC075C" w:rsidRDefault="00DF73C5" w:rsidP="00AF0B4F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243</w:t>
            </w:r>
            <w:r w:rsidR="00AF0B4F" w:rsidRPr="00EC075C">
              <w:rPr>
                <w:b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C48AC74" w14:textId="4747065F" w:rsidR="00DF73C5" w:rsidRPr="00EC075C" w:rsidRDefault="00AF0B4F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932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B0CAC25" w14:textId="5B248E52" w:rsidR="00DF73C5" w:rsidRPr="00EC075C" w:rsidRDefault="00AF0B4F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 w:rsidRPr="00EC075C">
              <w:rPr>
                <w:b/>
                <w:sz w:val="18"/>
                <w:szCs w:val="18"/>
                <w:lang w:val="az-Latn-AZ"/>
              </w:rPr>
              <w:t>1506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034BE4B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274F53A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BF06B76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579350" w14:textId="5E4897EF" w:rsidR="00DF73C5" w:rsidRPr="00EC075C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7BB513C" w14:textId="77777777" w:rsidR="00DF73C5" w:rsidRPr="00EC075C" w:rsidRDefault="00DF73C5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</w:p>
        </w:tc>
      </w:tr>
      <w:tr w:rsidR="00DF73C5" w:rsidRPr="00792CEA" w14:paraId="52567EF1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77ABA34" w14:textId="408A7815" w:rsidR="00DF73C5" w:rsidRPr="006E510E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A4635FC" w14:textId="77777777" w:rsidR="00DF73C5" w:rsidRPr="008C583D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291B6E7" w14:textId="7492D88C" w:rsidR="00DF73C5" w:rsidRPr="004D08B2" w:rsidRDefault="00DF73C5" w:rsidP="006A4A0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B2271CA" w14:textId="1CD817F5" w:rsidR="00DF73C5" w:rsidRPr="0052412C" w:rsidRDefault="00D13C4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52412C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3744339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E43D0D3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AAF16E1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A0D829D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58A8D1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B50FCFD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D067669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F987C4" w14:textId="77777777" w:rsidR="00DF73C5" w:rsidRPr="00617D79" w:rsidRDefault="00DF73C5" w:rsidP="006A4A0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EDA3A27" w14:textId="469BED4D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4F5BCBD" w14:textId="77777777" w:rsidR="00DF73C5" w:rsidRPr="00617D79" w:rsidRDefault="00DF73C5" w:rsidP="006A4A08">
            <w:pPr>
              <w:rPr>
                <w:sz w:val="20"/>
                <w:szCs w:val="20"/>
              </w:rPr>
            </w:pPr>
          </w:p>
        </w:tc>
      </w:tr>
      <w:tr w:rsidR="00DF73C5" w:rsidRPr="00476CF5" w14:paraId="1FE3F1C2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5B50CD0C" w14:textId="7B1C9946" w:rsidR="00DF73C5" w:rsidRPr="006E510E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5D73BF9" w14:textId="77777777" w:rsidR="00DF73C5" w:rsidRPr="008C583D" w:rsidRDefault="00DF73C5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D248789" w14:textId="456014F8" w:rsidR="00DF73C5" w:rsidRPr="008A64DE" w:rsidRDefault="00DF73C5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</w:t>
            </w:r>
            <w:r w:rsidRPr="00617D79">
              <w:rPr>
                <w:sz w:val="20"/>
                <w:szCs w:val="20"/>
              </w:rPr>
              <w:t>əcrübə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2D7088EF" w14:textId="1CDB1372" w:rsidR="00DF73C5" w:rsidRPr="00617D79" w:rsidRDefault="0052412C" w:rsidP="006A4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141FD88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BA839E6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FC2112F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31A0FD1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9DD934D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468CAAA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3339F7E" w14:textId="77777777" w:rsidR="00DF73C5" w:rsidRPr="00D83903" w:rsidRDefault="00DF73C5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E7A8668" w14:textId="77777777" w:rsidR="00DF73C5" w:rsidRPr="00617D79" w:rsidRDefault="00DF73C5" w:rsidP="006A4A0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D831142" w14:textId="5A841064" w:rsidR="00DF73C5" w:rsidRPr="00AF0B4F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0B4F">
              <w:rPr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839E3C6" w14:textId="77777777" w:rsidR="00DF73C5" w:rsidRPr="00617D79" w:rsidRDefault="00DF73C5" w:rsidP="006A4A08">
            <w:pPr>
              <w:rPr>
                <w:sz w:val="20"/>
                <w:szCs w:val="20"/>
              </w:rPr>
            </w:pPr>
          </w:p>
        </w:tc>
      </w:tr>
      <w:tr w:rsidR="00DF73C5" w:rsidRPr="00476CF5" w14:paraId="2E27FF7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6BE5641" w14:textId="77777777" w:rsidR="00DF73C5" w:rsidRPr="00AD74B0" w:rsidRDefault="00DF73C5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FFA69F" w14:textId="77777777" w:rsidR="00DF73C5" w:rsidRPr="00737742" w:rsidRDefault="00DF73C5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A805A4" w14:textId="77777777" w:rsidR="00DF73C5" w:rsidRPr="004334EB" w:rsidRDefault="00DF73C5" w:rsidP="006A4A08">
            <w:pPr>
              <w:jc w:val="center"/>
              <w:rPr>
                <w:rFonts w:ascii="MS Mincho" w:hAnsi="MS Mincho" w:cs="MS Mincho"/>
                <w:b/>
                <w:sz w:val="20"/>
                <w:szCs w:val="20"/>
                <w:lang w:val="az-Latn-AZ" w:eastAsia="ja-JP"/>
              </w:rPr>
            </w:pPr>
            <w:r>
              <w:rPr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8ED434B" w14:textId="77777777" w:rsidR="00DF73C5" w:rsidRPr="00D83903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D83903"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13B3824" w14:textId="77777777" w:rsidR="00DF73C5" w:rsidRPr="00B524FB" w:rsidRDefault="00DF73C5" w:rsidP="006A4A08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7E570C8" w14:textId="77777777" w:rsidR="00DF73C5" w:rsidRPr="00B524FB" w:rsidRDefault="00DF73C5" w:rsidP="006A4A08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82468DF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7D8000A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864EFB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F90DABC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3243930" w14:textId="77777777" w:rsidR="00DF73C5" w:rsidRPr="00737742" w:rsidRDefault="00DF73C5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FB2A694" w14:textId="77777777" w:rsidR="00DF73C5" w:rsidRPr="00AD74B0" w:rsidRDefault="00DF73C5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3AD41D3" w14:textId="77777777" w:rsidR="00DF73C5" w:rsidRPr="00AD74B0" w:rsidRDefault="00DF73C5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C30F20" w14:textId="77777777" w:rsidR="00DF73C5" w:rsidRPr="00AD74B0" w:rsidRDefault="00DF73C5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14:paraId="614A75D3" w14:textId="76C00A95" w:rsidR="006F258C" w:rsidRPr="00AF712E" w:rsidRDefault="006F258C" w:rsidP="006A4A08">
      <w:pPr>
        <w:jc w:val="center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Təcrübəyə</w:t>
      </w:r>
      <w:r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 xml:space="preserve"> ayrılan müddətin 1 həftəsi – 1.5 kreditdir.</w:t>
      </w:r>
    </w:p>
    <w:p w14:paraId="3D6F2B9B" w14:textId="77777777" w:rsidR="006F258C" w:rsidRPr="006E510E" w:rsidRDefault="006F258C" w:rsidP="006A4A08">
      <w:pPr>
        <w:pStyle w:val="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6E510E">
        <w:rPr>
          <w:rFonts w:ascii="Times New Roman" w:hAnsi="Times New Roman"/>
          <w:bCs/>
          <w:sz w:val="20"/>
          <w:szCs w:val="20"/>
          <w:lang w:val="az-Latn-AZ"/>
        </w:rPr>
        <w:t>III. T</w:t>
      </w:r>
      <w:r w:rsidRPr="006E510E">
        <w:rPr>
          <w:rFonts w:ascii="Times New Roman" w:hAnsi="Times New Roman"/>
          <w:bCs/>
          <w:sz w:val="20"/>
          <w:szCs w:val="20"/>
        </w:rPr>
        <w:t>ƏLİMƏ AYRILAN MÜDDƏT</w:t>
      </w:r>
    </w:p>
    <w:tbl>
      <w:tblPr>
        <w:tblW w:w="139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656"/>
        <w:gridCol w:w="2340"/>
        <w:gridCol w:w="2520"/>
        <w:gridCol w:w="1844"/>
      </w:tblGrid>
      <w:tr w:rsidR="006F258C" w:rsidRPr="00AF712E" w14:paraId="2C582645" w14:textId="77777777" w:rsidTr="007F2406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6CE8B46C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65E73BE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656" w:type="dxa"/>
            <w:tcBorders>
              <w:top w:val="double" w:sz="4" w:space="0" w:color="auto"/>
            </w:tcBorders>
          </w:tcPr>
          <w:p w14:paraId="608B1810" w14:textId="1FFC3F5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6D50DA">
              <w:rPr>
                <w:bCs/>
                <w:sz w:val="20"/>
                <w:szCs w:val="20"/>
                <w:lang w:val="az-Latn-AZ"/>
              </w:rPr>
              <w:t xml:space="preserve"> sessiysı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5327080F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B6D1705" w14:textId="17AB7576" w:rsidR="006F258C" w:rsidRPr="00AF712E" w:rsidRDefault="006D50DA" w:rsidP="001030AC">
            <w:pPr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1844" w:type="dxa"/>
            <w:tcBorders>
              <w:top w:val="double" w:sz="4" w:space="0" w:color="auto"/>
              <w:right w:val="double" w:sz="4" w:space="0" w:color="auto"/>
            </w:tcBorders>
          </w:tcPr>
          <w:p w14:paraId="4318E00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6F258C" w:rsidRPr="00AF712E" w14:paraId="5810D170" w14:textId="77777777" w:rsidTr="007F2406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CC0ECD9" w14:textId="77777777" w:rsidR="006F258C" w:rsidRPr="00AF712E" w:rsidRDefault="006F258C" w:rsidP="00D304EF">
            <w:pPr>
              <w:pStyle w:val="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14:paraId="204B1B1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7C5C496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7B77F543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44090240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8A83548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6F258C" w:rsidRPr="00AF712E" w14:paraId="19825A66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183F9E1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14:paraId="5B9FA6A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16C827A9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7A6489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13B027F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FDBACD6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3C52C52A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38D2A79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14:paraId="0473151C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4DFD85D3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203C16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351F466A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0BDD1A9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0399FD02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E62A4B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14:paraId="3955CCC2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  həftə</w:t>
            </w:r>
          </w:p>
        </w:tc>
        <w:tc>
          <w:tcPr>
            <w:tcW w:w="2656" w:type="dxa"/>
          </w:tcPr>
          <w:p w14:paraId="2B9D04D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5  həftə</w:t>
            </w:r>
          </w:p>
        </w:tc>
        <w:tc>
          <w:tcPr>
            <w:tcW w:w="2340" w:type="dxa"/>
          </w:tcPr>
          <w:p w14:paraId="41D0A30C" w14:textId="24A0C08D" w:rsidR="006F258C" w:rsidRPr="00AF712E" w:rsidRDefault="0052412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</w:t>
            </w:r>
          </w:p>
        </w:tc>
        <w:tc>
          <w:tcPr>
            <w:tcW w:w="2520" w:type="dxa"/>
          </w:tcPr>
          <w:p w14:paraId="7C0BDA7F" w14:textId="64045733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6DCA43DA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həftə</w:t>
            </w:r>
          </w:p>
        </w:tc>
      </w:tr>
      <w:tr w:rsidR="006F258C" w:rsidRPr="00AF712E" w14:paraId="13FBF79E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</w:tcPr>
          <w:p w14:paraId="458BDE1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21D4D4B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105 həftə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7CF0D2E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3</w:t>
            </w:r>
            <w:r>
              <w:rPr>
                <w:sz w:val="20"/>
                <w:szCs w:val="20"/>
                <w:lang w:val="az-Latn-AZ"/>
              </w:rPr>
              <w:t>5  həftə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3DD70B9B" w14:textId="318C0764" w:rsidR="006F258C" w:rsidRPr="00AF712E" w:rsidRDefault="0052412C" w:rsidP="001A665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  (</w:t>
            </w:r>
            <w:r w:rsidR="001A665F">
              <w:rPr>
                <w:sz w:val="20"/>
                <w:szCs w:val="20"/>
                <w:lang w:val="az-Latn-AZ"/>
              </w:rPr>
              <w:t>21</w:t>
            </w:r>
            <w:r w:rsidR="006F258C">
              <w:rPr>
                <w:sz w:val="20"/>
                <w:szCs w:val="20"/>
                <w:lang w:val="az-Latn-AZ"/>
              </w:rPr>
              <w:t>kredit)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7DE51B89" w14:textId="1592317F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bottom w:val="double" w:sz="4" w:space="0" w:color="auto"/>
              <w:right w:val="double" w:sz="4" w:space="0" w:color="auto"/>
            </w:tcBorders>
          </w:tcPr>
          <w:p w14:paraId="595E5BF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38  həftə</w:t>
            </w:r>
          </w:p>
        </w:tc>
      </w:tr>
    </w:tbl>
    <w:p w14:paraId="4E203AD3" w14:textId="77777777" w:rsidR="00B0367C" w:rsidRDefault="00B0367C" w:rsidP="001030AC">
      <w:pPr>
        <w:rPr>
          <w:bCs/>
          <w:lang w:val="az-Latn-AZ"/>
        </w:rPr>
      </w:pPr>
    </w:p>
    <w:p w14:paraId="37279DF0" w14:textId="77777777" w:rsidR="007F2406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>Təqdim edir</w:t>
      </w:r>
      <w:r w:rsidR="007F2406">
        <w:rPr>
          <w:bCs/>
          <w:lang w:val="az-Latn-AZ"/>
        </w:rPr>
        <w:t>:</w:t>
      </w:r>
    </w:p>
    <w:p w14:paraId="6F4BA6B9" w14:textId="2AFFD48C" w:rsidR="006F258C" w:rsidRPr="006E45D0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 xml:space="preserve">Tədris </w:t>
      </w:r>
      <w:r>
        <w:rPr>
          <w:bCs/>
          <w:lang w:val="az-Latn-AZ"/>
        </w:rPr>
        <w:t xml:space="preserve"> və tərbiyə </w:t>
      </w:r>
      <w:r w:rsidRPr="006E45D0">
        <w:rPr>
          <w:bCs/>
          <w:lang w:val="az-Latn-AZ"/>
        </w:rPr>
        <w:t>işləri üzrə prorektor:</w:t>
      </w:r>
      <w:r>
        <w:rPr>
          <w:bCs/>
          <w:lang w:val="az-Latn-AZ"/>
        </w:rPr>
        <w:t xml:space="preserve">                   </w:t>
      </w:r>
      <w:r w:rsidR="001030AC">
        <w:rPr>
          <w:bCs/>
          <w:lang w:val="az-Latn-AZ"/>
        </w:rPr>
        <w:t xml:space="preserve">                </w:t>
      </w:r>
      <w:r>
        <w:rPr>
          <w:bCs/>
          <w:lang w:val="az-Latn-AZ"/>
        </w:rPr>
        <w:t xml:space="preserve">    </w:t>
      </w:r>
      <w:r w:rsidR="00B0367C">
        <w:rPr>
          <w:bCs/>
          <w:lang w:val="az-Latn-AZ"/>
        </w:rPr>
        <w:t xml:space="preserve">             </w:t>
      </w:r>
      <w:r w:rsidR="00EF6826">
        <w:rPr>
          <w:lang w:val="az-Latn-AZ"/>
        </w:rPr>
        <w:t>dos.</w:t>
      </w:r>
      <w:r w:rsidR="006A4A08">
        <w:rPr>
          <w:bCs/>
          <w:lang w:val="az-Latn-AZ"/>
        </w:rPr>
        <w:t xml:space="preserve"> </w:t>
      </w:r>
      <w:r>
        <w:rPr>
          <w:bCs/>
          <w:lang w:val="az-Latn-AZ"/>
        </w:rPr>
        <w:t>R.V. Rəhimov</w:t>
      </w:r>
    </w:p>
    <w:p w14:paraId="38A0FCB8" w14:textId="58EC063B" w:rsidR="006F258C" w:rsidRPr="00AD74B0" w:rsidRDefault="001030AC" w:rsidP="007F2406">
      <w:pPr>
        <w:rPr>
          <w:lang w:val="az-Cyrl-AZ"/>
        </w:rPr>
      </w:pPr>
      <w:r>
        <w:rPr>
          <w:lang w:val="az-Latn-AZ"/>
        </w:rPr>
        <w:t>Beynəlxalq münasibətlər və hüquq f</w:t>
      </w:r>
      <w:r w:rsidR="006F258C" w:rsidRPr="006E45D0">
        <w:rPr>
          <w:lang w:val="az-Latn-AZ"/>
        </w:rPr>
        <w:t xml:space="preserve">akültəsinin dekanı:           </w:t>
      </w:r>
      <w:r w:rsidR="00EF6826">
        <w:rPr>
          <w:lang w:val="az-Latn-AZ"/>
        </w:rPr>
        <w:t xml:space="preserve">               dos.</w:t>
      </w:r>
      <w:r w:rsidR="00670F50">
        <w:rPr>
          <w:lang w:val="az-Latn-AZ"/>
        </w:rPr>
        <w:t xml:space="preserve"> Y.</w:t>
      </w:r>
      <w:r w:rsidR="006A4A08">
        <w:rPr>
          <w:lang w:val="az-Latn-AZ"/>
        </w:rPr>
        <w:t>H.</w:t>
      </w:r>
      <w:r w:rsidR="00670F50">
        <w:rPr>
          <w:lang w:val="az-Latn-AZ"/>
        </w:rPr>
        <w:t xml:space="preserve"> Hüseynov</w:t>
      </w:r>
    </w:p>
    <w:p w14:paraId="72694474" w14:textId="0F60DF14" w:rsidR="006F258C" w:rsidRPr="00E859FF" w:rsidRDefault="001030AC" w:rsidP="007F2406">
      <w:pPr>
        <w:rPr>
          <w:lang w:val="az-Latn-AZ"/>
        </w:rPr>
        <w:sectPr w:rsidR="006F258C" w:rsidRPr="00E859FF" w:rsidSect="00C12B47">
          <w:footerReference w:type="even" r:id="rId55"/>
          <w:footerReference w:type="default" r:id="rId56"/>
          <w:pgSz w:w="16848" w:h="11909" w:orient="landscape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val="az-Latn-AZ"/>
        </w:rPr>
        <w:t>Beynəlxalq münasibətlər kafedrasının müdiri</w:t>
      </w:r>
      <w:r w:rsidR="006F258C">
        <w:rPr>
          <w:lang w:val="az-Latn-AZ"/>
        </w:rPr>
        <w:t xml:space="preserve">:           </w:t>
      </w:r>
      <w:r>
        <w:rPr>
          <w:lang w:val="az-Latn-AZ"/>
        </w:rPr>
        <w:t xml:space="preserve">                              </w:t>
      </w:r>
      <w:r w:rsidR="00EF6826">
        <w:rPr>
          <w:lang w:val="az-Latn-AZ"/>
        </w:rPr>
        <w:t>dos.</w:t>
      </w:r>
      <w:r w:rsidR="006A4A08">
        <w:rPr>
          <w:lang w:val="az-Latn-AZ"/>
        </w:rPr>
        <w:t xml:space="preserve"> </w:t>
      </w:r>
      <w:r>
        <w:rPr>
          <w:lang w:val="az-Latn-AZ"/>
        </w:rPr>
        <w:t>Ş.Ş. Məmmə</w:t>
      </w:r>
      <w:r w:rsidR="00EC075C">
        <w:rPr>
          <w:lang w:val="az-Latn-AZ"/>
        </w:rPr>
        <w:t>dov</w:t>
      </w:r>
    </w:p>
    <w:p w14:paraId="4D237738" w14:textId="77777777" w:rsidR="00D304EF" w:rsidRPr="006F258C" w:rsidRDefault="00D304EF" w:rsidP="006A4A08">
      <w:pPr>
        <w:rPr>
          <w:lang w:val="az-Latn-AZ"/>
        </w:rPr>
      </w:pPr>
    </w:p>
    <w:sectPr w:rsidR="00D304EF" w:rsidRPr="006F258C" w:rsidSect="006A4A08">
      <w:footerReference w:type="even" r:id="rId57"/>
      <w:footerReference w:type="default" r:id="rId5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3E7A0" w14:textId="77777777" w:rsidR="00E407D2" w:rsidRDefault="00E407D2">
      <w:r>
        <w:separator/>
      </w:r>
    </w:p>
  </w:endnote>
  <w:endnote w:type="continuationSeparator" w:id="0">
    <w:p w14:paraId="212F4412" w14:textId="77777777" w:rsidR="00E407D2" w:rsidRDefault="00E4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A260" w14:textId="77777777" w:rsidR="0052412C" w:rsidRDefault="0052412C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6D1524" w14:textId="77777777" w:rsidR="0052412C" w:rsidRDefault="0052412C" w:rsidP="00D30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CDDB" w14:textId="77777777" w:rsidR="0052412C" w:rsidRDefault="0052412C" w:rsidP="00D304E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D05B" w14:textId="77777777" w:rsidR="0052412C" w:rsidRDefault="0052412C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06E364" w14:textId="77777777" w:rsidR="0052412C" w:rsidRDefault="0052412C" w:rsidP="00D304E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9BC2" w14:textId="77777777" w:rsidR="0052412C" w:rsidRDefault="0052412C" w:rsidP="00D30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0614" w14:textId="77777777" w:rsidR="00E407D2" w:rsidRDefault="00E407D2">
      <w:r>
        <w:separator/>
      </w:r>
    </w:p>
  </w:footnote>
  <w:footnote w:type="continuationSeparator" w:id="0">
    <w:p w14:paraId="5C338564" w14:textId="77777777" w:rsidR="00E407D2" w:rsidRDefault="00E4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82C"/>
    <w:multiLevelType w:val="hybridMultilevel"/>
    <w:tmpl w:val="206EA4B0"/>
    <w:lvl w:ilvl="0" w:tplc="94CA7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93DAC"/>
    <w:multiLevelType w:val="hybridMultilevel"/>
    <w:tmpl w:val="C2E2DC08"/>
    <w:lvl w:ilvl="0" w:tplc="BA361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375CA"/>
    <w:multiLevelType w:val="hybridMultilevel"/>
    <w:tmpl w:val="CE483D6C"/>
    <w:lvl w:ilvl="0" w:tplc="8136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B9431EE"/>
    <w:multiLevelType w:val="hybridMultilevel"/>
    <w:tmpl w:val="FBB86110"/>
    <w:lvl w:ilvl="0" w:tplc="B4EAF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E2B1C1C"/>
    <w:multiLevelType w:val="hybridMultilevel"/>
    <w:tmpl w:val="6F1E4384"/>
    <w:lvl w:ilvl="0" w:tplc="E6DE8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93652"/>
    <w:multiLevelType w:val="hybridMultilevel"/>
    <w:tmpl w:val="3FB471C4"/>
    <w:lvl w:ilvl="0" w:tplc="A7C6E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9"/>
  </w:num>
  <w:num w:numId="4">
    <w:abstractNumId w:val="30"/>
  </w:num>
  <w:num w:numId="5">
    <w:abstractNumId w:val="17"/>
  </w:num>
  <w:num w:numId="6">
    <w:abstractNumId w:val="5"/>
  </w:num>
  <w:num w:numId="7">
    <w:abstractNumId w:val="9"/>
  </w:num>
  <w:num w:numId="8">
    <w:abstractNumId w:val="21"/>
  </w:num>
  <w:num w:numId="9">
    <w:abstractNumId w:val="27"/>
  </w:num>
  <w:num w:numId="10">
    <w:abstractNumId w:val="20"/>
  </w:num>
  <w:num w:numId="11">
    <w:abstractNumId w:val="28"/>
  </w:num>
  <w:num w:numId="12">
    <w:abstractNumId w:val="35"/>
  </w:num>
  <w:num w:numId="13">
    <w:abstractNumId w:val="15"/>
  </w:num>
  <w:num w:numId="14">
    <w:abstractNumId w:val="37"/>
  </w:num>
  <w:num w:numId="15">
    <w:abstractNumId w:val="44"/>
  </w:num>
  <w:num w:numId="16">
    <w:abstractNumId w:val="38"/>
  </w:num>
  <w:num w:numId="17">
    <w:abstractNumId w:val="18"/>
  </w:num>
  <w:num w:numId="18">
    <w:abstractNumId w:val="19"/>
  </w:num>
  <w:num w:numId="19">
    <w:abstractNumId w:val="4"/>
  </w:num>
  <w:num w:numId="20">
    <w:abstractNumId w:val="10"/>
  </w:num>
  <w:num w:numId="21">
    <w:abstractNumId w:val="43"/>
  </w:num>
  <w:num w:numId="22">
    <w:abstractNumId w:val="45"/>
  </w:num>
  <w:num w:numId="23">
    <w:abstractNumId w:val="16"/>
  </w:num>
  <w:num w:numId="24">
    <w:abstractNumId w:val="7"/>
  </w:num>
  <w:num w:numId="25">
    <w:abstractNumId w:val="22"/>
  </w:num>
  <w:num w:numId="26">
    <w:abstractNumId w:val="0"/>
  </w:num>
  <w:num w:numId="27">
    <w:abstractNumId w:val="8"/>
  </w:num>
  <w:num w:numId="28">
    <w:abstractNumId w:val="48"/>
  </w:num>
  <w:num w:numId="29">
    <w:abstractNumId w:val="33"/>
  </w:num>
  <w:num w:numId="30">
    <w:abstractNumId w:val="3"/>
  </w:num>
  <w:num w:numId="31">
    <w:abstractNumId w:val="34"/>
  </w:num>
  <w:num w:numId="32">
    <w:abstractNumId w:val="41"/>
  </w:num>
  <w:num w:numId="33">
    <w:abstractNumId w:val="47"/>
  </w:num>
  <w:num w:numId="34">
    <w:abstractNumId w:val="24"/>
  </w:num>
  <w:num w:numId="35">
    <w:abstractNumId w:val="6"/>
  </w:num>
  <w:num w:numId="36">
    <w:abstractNumId w:val="46"/>
  </w:num>
  <w:num w:numId="37">
    <w:abstractNumId w:val="23"/>
  </w:num>
  <w:num w:numId="38">
    <w:abstractNumId w:val="14"/>
  </w:num>
  <w:num w:numId="39">
    <w:abstractNumId w:val="1"/>
  </w:num>
  <w:num w:numId="40">
    <w:abstractNumId w:val="13"/>
  </w:num>
  <w:num w:numId="41">
    <w:abstractNumId w:val="11"/>
  </w:num>
  <w:num w:numId="42">
    <w:abstractNumId w:val="36"/>
  </w:num>
  <w:num w:numId="43">
    <w:abstractNumId w:val="42"/>
  </w:num>
  <w:num w:numId="44">
    <w:abstractNumId w:val="26"/>
  </w:num>
  <w:num w:numId="45">
    <w:abstractNumId w:val="29"/>
  </w:num>
  <w:num w:numId="46">
    <w:abstractNumId w:val="2"/>
  </w:num>
  <w:num w:numId="47">
    <w:abstractNumId w:val="31"/>
  </w:num>
  <w:num w:numId="48">
    <w:abstractNumId w:val="3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C"/>
    <w:rsid w:val="00006F7B"/>
    <w:rsid w:val="00011E66"/>
    <w:rsid w:val="0001276A"/>
    <w:rsid w:val="0001784A"/>
    <w:rsid w:val="000219AD"/>
    <w:rsid w:val="00032D46"/>
    <w:rsid w:val="00033ABA"/>
    <w:rsid w:val="00037992"/>
    <w:rsid w:val="00047149"/>
    <w:rsid w:val="0005784E"/>
    <w:rsid w:val="000B42AF"/>
    <w:rsid w:val="000C4185"/>
    <w:rsid w:val="000C42D1"/>
    <w:rsid w:val="000F05DC"/>
    <w:rsid w:val="001030AC"/>
    <w:rsid w:val="00136C8D"/>
    <w:rsid w:val="00145F73"/>
    <w:rsid w:val="00147890"/>
    <w:rsid w:val="0015438B"/>
    <w:rsid w:val="001563CC"/>
    <w:rsid w:val="0016260A"/>
    <w:rsid w:val="0017392B"/>
    <w:rsid w:val="00184FAD"/>
    <w:rsid w:val="00194877"/>
    <w:rsid w:val="00197310"/>
    <w:rsid w:val="001A252B"/>
    <w:rsid w:val="001A665F"/>
    <w:rsid w:val="001C6D23"/>
    <w:rsid w:val="001D7E5B"/>
    <w:rsid w:val="00213712"/>
    <w:rsid w:val="00213C01"/>
    <w:rsid w:val="002263A2"/>
    <w:rsid w:val="00240421"/>
    <w:rsid w:val="002517F4"/>
    <w:rsid w:val="00257C43"/>
    <w:rsid w:val="0026046F"/>
    <w:rsid w:val="00263509"/>
    <w:rsid w:val="002645B9"/>
    <w:rsid w:val="00275DCB"/>
    <w:rsid w:val="002819DC"/>
    <w:rsid w:val="00283812"/>
    <w:rsid w:val="0029221A"/>
    <w:rsid w:val="002B29EC"/>
    <w:rsid w:val="002B43EE"/>
    <w:rsid w:val="002E0D95"/>
    <w:rsid w:val="002E673B"/>
    <w:rsid w:val="002E7D70"/>
    <w:rsid w:val="002F5814"/>
    <w:rsid w:val="002F6362"/>
    <w:rsid w:val="00313717"/>
    <w:rsid w:val="00337CE7"/>
    <w:rsid w:val="0034623D"/>
    <w:rsid w:val="00346920"/>
    <w:rsid w:val="003A74E9"/>
    <w:rsid w:val="003B163C"/>
    <w:rsid w:val="003B2745"/>
    <w:rsid w:val="003B4C51"/>
    <w:rsid w:val="003D7B46"/>
    <w:rsid w:val="003F1389"/>
    <w:rsid w:val="004512A0"/>
    <w:rsid w:val="00474475"/>
    <w:rsid w:val="0048032F"/>
    <w:rsid w:val="004B34FD"/>
    <w:rsid w:val="004E33DD"/>
    <w:rsid w:val="004F0427"/>
    <w:rsid w:val="004F0514"/>
    <w:rsid w:val="004F3E46"/>
    <w:rsid w:val="00502148"/>
    <w:rsid w:val="00517BBB"/>
    <w:rsid w:val="0052412C"/>
    <w:rsid w:val="00545252"/>
    <w:rsid w:val="00545314"/>
    <w:rsid w:val="00590C87"/>
    <w:rsid w:val="005D19E4"/>
    <w:rsid w:val="00616301"/>
    <w:rsid w:val="00620D94"/>
    <w:rsid w:val="006221D0"/>
    <w:rsid w:val="00647B53"/>
    <w:rsid w:val="00670F50"/>
    <w:rsid w:val="0067563C"/>
    <w:rsid w:val="00684727"/>
    <w:rsid w:val="00687372"/>
    <w:rsid w:val="00695C43"/>
    <w:rsid w:val="006A4A08"/>
    <w:rsid w:val="006B72A3"/>
    <w:rsid w:val="006D50DA"/>
    <w:rsid w:val="006F258C"/>
    <w:rsid w:val="00726E97"/>
    <w:rsid w:val="00732276"/>
    <w:rsid w:val="00733126"/>
    <w:rsid w:val="007662F9"/>
    <w:rsid w:val="007774C2"/>
    <w:rsid w:val="007866C2"/>
    <w:rsid w:val="007958D3"/>
    <w:rsid w:val="007A13AA"/>
    <w:rsid w:val="007A1DDC"/>
    <w:rsid w:val="007B78A5"/>
    <w:rsid w:val="007C0136"/>
    <w:rsid w:val="007D475E"/>
    <w:rsid w:val="007F1FB8"/>
    <w:rsid w:val="007F2406"/>
    <w:rsid w:val="008066AF"/>
    <w:rsid w:val="00830935"/>
    <w:rsid w:val="008334EF"/>
    <w:rsid w:val="0084400C"/>
    <w:rsid w:val="00844319"/>
    <w:rsid w:val="00886B8F"/>
    <w:rsid w:val="008A1CCD"/>
    <w:rsid w:val="008E2012"/>
    <w:rsid w:val="008E710A"/>
    <w:rsid w:val="008F17FC"/>
    <w:rsid w:val="00927C22"/>
    <w:rsid w:val="00935433"/>
    <w:rsid w:val="009548D7"/>
    <w:rsid w:val="00960444"/>
    <w:rsid w:val="009E4191"/>
    <w:rsid w:val="009E724E"/>
    <w:rsid w:val="00A0207C"/>
    <w:rsid w:val="00A61515"/>
    <w:rsid w:val="00A646D6"/>
    <w:rsid w:val="00A828EE"/>
    <w:rsid w:val="00A85E0E"/>
    <w:rsid w:val="00AA4EC2"/>
    <w:rsid w:val="00AB0509"/>
    <w:rsid w:val="00AB10A0"/>
    <w:rsid w:val="00AF0B4F"/>
    <w:rsid w:val="00B0367C"/>
    <w:rsid w:val="00B1284D"/>
    <w:rsid w:val="00B13479"/>
    <w:rsid w:val="00B221F2"/>
    <w:rsid w:val="00B22B46"/>
    <w:rsid w:val="00B23B62"/>
    <w:rsid w:val="00B35170"/>
    <w:rsid w:val="00B4493F"/>
    <w:rsid w:val="00B84B27"/>
    <w:rsid w:val="00BB424E"/>
    <w:rsid w:val="00BC6FD5"/>
    <w:rsid w:val="00BE0851"/>
    <w:rsid w:val="00C12B47"/>
    <w:rsid w:val="00C62D08"/>
    <w:rsid w:val="00C7332E"/>
    <w:rsid w:val="00C864E4"/>
    <w:rsid w:val="00CA1952"/>
    <w:rsid w:val="00CC267A"/>
    <w:rsid w:val="00CC3AD1"/>
    <w:rsid w:val="00CC412E"/>
    <w:rsid w:val="00CE33D3"/>
    <w:rsid w:val="00D03C76"/>
    <w:rsid w:val="00D13C42"/>
    <w:rsid w:val="00D304EF"/>
    <w:rsid w:val="00D52935"/>
    <w:rsid w:val="00D719FE"/>
    <w:rsid w:val="00D87199"/>
    <w:rsid w:val="00DC444F"/>
    <w:rsid w:val="00DD395B"/>
    <w:rsid w:val="00DD5981"/>
    <w:rsid w:val="00DF5688"/>
    <w:rsid w:val="00DF73C5"/>
    <w:rsid w:val="00E0189D"/>
    <w:rsid w:val="00E32030"/>
    <w:rsid w:val="00E407D2"/>
    <w:rsid w:val="00E47B66"/>
    <w:rsid w:val="00E90EE2"/>
    <w:rsid w:val="00EB525E"/>
    <w:rsid w:val="00EC075C"/>
    <w:rsid w:val="00ED5C8C"/>
    <w:rsid w:val="00EF17F2"/>
    <w:rsid w:val="00EF6826"/>
    <w:rsid w:val="00F2482D"/>
    <w:rsid w:val="00F35107"/>
    <w:rsid w:val="00F502B3"/>
    <w:rsid w:val="00FB27F8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DD67-3FB6-4D60-A674-B06E193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Yusif Huseynov</dc:creator>
  <cp:lastModifiedBy>HP_</cp:lastModifiedBy>
  <cp:revision>29</cp:revision>
  <cp:lastPrinted>2022-04-22T05:10:00Z</cp:lastPrinted>
  <dcterms:created xsi:type="dcterms:W3CDTF">2021-04-14T08:59:00Z</dcterms:created>
  <dcterms:modified xsi:type="dcterms:W3CDTF">2022-04-22T12:00:00Z</dcterms:modified>
</cp:coreProperties>
</file>