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2E" w:rsidRPr="00145E5D" w:rsidRDefault="00775E2E" w:rsidP="00775E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:rsidR="00775E2E" w:rsidRPr="00145E5D" w:rsidRDefault="00827F7B" w:rsidP="00775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T</w:t>
      </w: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əbiətşünaslıq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və </w:t>
      </w: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k</w:t>
      </w:r>
      <w:r w:rsidR="00775E2E"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ənd təsərrüfatı </w:t>
      </w:r>
    </w:p>
    <w:p w:rsidR="00775E2E" w:rsidRPr="00145E5D" w:rsidRDefault="00775E2E" w:rsidP="00775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Biologiya kafedrası</w:t>
      </w:r>
    </w:p>
    <w:p w:rsidR="00775E2E" w:rsidRPr="00145E5D" w:rsidRDefault="00775E2E" w:rsidP="00775E2E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75E2E" w:rsidRPr="00145E5D" w:rsidRDefault="00775E2E" w:rsidP="00775E2E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İxtisas qrupu: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Biologiya elmləri</w:t>
      </w:r>
    </w:p>
    <w:p w:rsidR="00775E2E" w:rsidRPr="00145E5D" w:rsidRDefault="00775E2E" w:rsidP="00775E2E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Botanik</w:t>
      </w: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</w:p>
    <w:p w:rsidR="00775E2E" w:rsidRPr="00145E5D" w:rsidRDefault="00775E2E" w:rsidP="00775E2E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2417.01</w:t>
      </w:r>
    </w:p>
    <w:p w:rsidR="00775E2E" w:rsidRPr="00145E5D" w:rsidRDefault="00775E2E" w:rsidP="00775E2E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İxtisaslaşma: Botanika</w:t>
      </w:r>
    </w:p>
    <w:p w:rsidR="00775E2E" w:rsidRDefault="00775E2E" w:rsidP="00775E2E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75E2E" w:rsidRPr="00145E5D" w:rsidRDefault="00775E2E" w:rsidP="00775E2E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DOKTORANTURAYA QƏBUL ÜÇÜN İXTİSAS FƏNNİNDƏN İMTAHAN </w:t>
      </w:r>
    </w:p>
    <w:p w:rsidR="00775E2E" w:rsidRDefault="00775E2E" w:rsidP="00775E2E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S U A L L A R I</w:t>
      </w:r>
    </w:p>
    <w:p w:rsidR="00E10FB3" w:rsidRPr="00145E5D" w:rsidRDefault="00E10FB3" w:rsidP="00E10F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10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Bitki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hüceyrəsinin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Xaşxaşkimilər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Göy-yaşıl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yosunlar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şöbəsi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Çiçəyin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E10FB3" w:rsidRDefault="00E10FB3" w:rsidP="00E10F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Şibyələr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məlumat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Bitki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toxumaları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məlumat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FB3" w:rsidRPr="00145E5D" w:rsidRDefault="00E10FB3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Toxum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meyvə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Süsənkimilər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Yaşıl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yosunlar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şöbəsi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Birləpəlilər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sinfinin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xarakteristikası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Kökün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anatomik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Mamırkimilər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şöbəsinin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xarakteristikası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təsnifatı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Mürəkkəbçiçəkkimilər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Astarakimilər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Göy-yaşıl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yosunlar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şöbəsi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Gülçiçəklilər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Gövdə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zoğ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Ginesey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Dişiciyin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Qırxbuğumkimilər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Qırtıckimilər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Bitkilərin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çoxalması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Vegetativ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çoxalma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Tumurcuqların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tipləri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budaqlanma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qaydaları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Çiçəyin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Kələmçiçəyikimilər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Badımcankimilər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E10FB3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45E5D">
        <w:rPr>
          <w:rFonts w:ascii="Times New Roman" w:hAnsi="Times New Roman" w:cs="Times New Roman"/>
          <w:sz w:val="28"/>
          <w:szCs w:val="28"/>
        </w:rPr>
        <w:t>Vegetativ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orqanların</w:t>
      </w:r>
      <w:proofErr w:type="spellEnd"/>
      <w:r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E5D">
        <w:rPr>
          <w:rFonts w:ascii="Times New Roman" w:hAnsi="Times New Roman" w:cs="Times New Roman"/>
          <w:sz w:val="28"/>
          <w:szCs w:val="28"/>
        </w:rPr>
        <w:t>metamorfozu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Gövdənin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anatomik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Androsey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Erkəkciyin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Mikrospirogenez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Qərənfilkimilər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Zanbaqkimilər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E10FB3" w:rsidRDefault="00827F7B" w:rsidP="00E10F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Cinsi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çoxalma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Yarpağın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morfoloji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quruluşu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Kəpənəkçiçəyikimilər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Toxumların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meyvələrin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yayılması</w:t>
      </w:r>
      <w:proofErr w:type="spellEnd"/>
    </w:p>
    <w:p w:rsidR="00E10FB3" w:rsidRPr="00145E5D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Çiçəklənmə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tozlanma</w:t>
      </w:r>
      <w:proofErr w:type="spellEnd"/>
    </w:p>
    <w:p w:rsidR="00E10FB3" w:rsidRDefault="00827F7B" w:rsidP="00E10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Çətirçiçəklilər</w:t>
      </w:r>
      <w:proofErr w:type="spellEnd"/>
      <w:r w:rsidR="00E10FB3" w:rsidRPr="00145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FB3" w:rsidRPr="00145E5D">
        <w:rPr>
          <w:rFonts w:ascii="Times New Roman" w:hAnsi="Times New Roman" w:cs="Times New Roman"/>
          <w:sz w:val="28"/>
          <w:szCs w:val="28"/>
        </w:rPr>
        <w:t>fəsiləsi</w:t>
      </w:r>
      <w:proofErr w:type="spellEnd"/>
    </w:p>
    <w:p w:rsidR="00E10FB3" w:rsidRDefault="00E10FB3" w:rsidP="00E10FB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0FB3">
        <w:rPr>
          <w:rFonts w:ascii="Times New Roman" w:hAnsi="Times New Roman" w:cs="Times New Roman"/>
          <w:b/>
          <w:sz w:val="28"/>
          <w:szCs w:val="28"/>
        </w:rPr>
        <w:t>Ədəbiyyat</w:t>
      </w:r>
      <w:proofErr w:type="spellEnd"/>
      <w:r w:rsidRPr="00E10FB3">
        <w:rPr>
          <w:rFonts w:ascii="Times New Roman" w:hAnsi="Times New Roman" w:cs="Times New Roman"/>
          <w:b/>
          <w:sz w:val="28"/>
          <w:szCs w:val="28"/>
        </w:rPr>
        <w:t>:</w:t>
      </w:r>
      <w:r w:rsidR="00B01D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DFE" w:rsidRDefault="00B01DFE" w:rsidP="00B01DF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01DFE">
        <w:rPr>
          <w:rFonts w:ascii="Times New Roman" w:hAnsi="Times New Roman" w:cs="Times New Roman"/>
          <w:sz w:val="28"/>
          <w:szCs w:val="28"/>
        </w:rPr>
        <w:t>Qənbərov</w:t>
      </w:r>
      <w:proofErr w:type="spellEnd"/>
      <w:r w:rsidRPr="00B01DFE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 xml:space="preserve">.Ş. </w:t>
      </w:r>
      <w:proofErr w:type="spellStart"/>
      <w:r>
        <w:rPr>
          <w:rFonts w:ascii="Times New Roman" w:hAnsi="Times New Roman" w:cs="Times New Roman"/>
          <w:sz w:val="28"/>
          <w:szCs w:val="28"/>
        </w:rPr>
        <w:t>İbtidai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bitkilər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göbələklər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Dərs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vəsaiti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Naxçıvan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Əcəmi</w:t>
      </w:r>
      <w:proofErr w:type="spellEnd"/>
      <w:r>
        <w:rPr>
          <w:rFonts w:ascii="Times New Roman" w:hAnsi="Times New Roman" w:cs="Times New Roman"/>
          <w:sz w:val="28"/>
          <w:szCs w:val="28"/>
        </w:rPr>
        <w:t>, 2021, 226 s.</w:t>
      </w:r>
    </w:p>
    <w:p w:rsidR="00B01DFE" w:rsidRDefault="00B01DFE" w:rsidP="00B01DF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Novruzov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V.S. </w:t>
      </w:r>
      <w:proofErr w:type="spellStart"/>
      <w:r>
        <w:rPr>
          <w:rFonts w:ascii="Times New Roman" w:hAnsi="Times New Roman" w:cs="Times New Roman"/>
          <w:sz w:val="28"/>
          <w:szCs w:val="28"/>
        </w:rPr>
        <w:t>Şibyələr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Bakı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2004. </w:t>
      </w:r>
      <w:proofErr w:type="gramStart"/>
      <w:r>
        <w:rPr>
          <w:rFonts w:ascii="Times New Roman" w:hAnsi="Times New Roman" w:cs="Times New Roman"/>
          <w:sz w:val="28"/>
          <w:szCs w:val="28"/>
        </w:rPr>
        <w:t>68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s.</w:t>
      </w:r>
    </w:p>
    <w:p w:rsidR="00B01DFE" w:rsidRDefault="00B01DFE" w:rsidP="00B01DF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Hümbətov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Z.İ. </w:t>
      </w:r>
      <w:proofErr w:type="spellStart"/>
      <w:r>
        <w:rPr>
          <w:rFonts w:ascii="Times New Roman" w:hAnsi="Times New Roman" w:cs="Times New Roman"/>
          <w:sz w:val="28"/>
          <w:szCs w:val="28"/>
        </w:rPr>
        <w:t>Bitki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morfologiyası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anatomiyası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Bakı</w:t>
      </w:r>
      <w:proofErr w:type="spellEnd"/>
      <w:r>
        <w:rPr>
          <w:rFonts w:ascii="Times New Roman" w:hAnsi="Times New Roman" w:cs="Times New Roman"/>
          <w:sz w:val="28"/>
          <w:szCs w:val="28"/>
        </w:rPr>
        <w:t>. 2017.</w:t>
      </w:r>
    </w:p>
    <w:p w:rsidR="009D3D20" w:rsidRPr="00B01DFE" w:rsidRDefault="009D3D20" w:rsidP="00B01DF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Qurbanov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E.M. Ali </w:t>
      </w:r>
      <w:proofErr w:type="spellStart"/>
      <w:r>
        <w:rPr>
          <w:rFonts w:ascii="Times New Roman" w:hAnsi="Times New Roman" w:cs="Times New Roman"/>
          <w:sz w:val="28"/>
          <w:szCs w:val="28"/>
        </w:rPr>
        <w:t>bitkilərin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sistematikası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Dərslik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Bakı</w:t>
      </w:r>
      <w:proofErr w:type="spellEnd"/>
      <w:r>
        <w:rPr>
          <w:rFonts w:ascii="Times New Roman" w:hAnsi="Times New Roman" w:cs="Times New Roman"/>
          <w:sz w:val="28"/>
          <w:szCs w:val="28"/>
        </w:rPr>
        <w:t>- 2009, 429 s.</w:t>
      </w:r>
    </w:p>
    <w:p w:rsidR="00E10FB3" w:rsidRDefault="00E10FB3" w:rsidP="00E10FB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10FB3" w:rsidRPr="00145E5D" w:rsidRDefault="00E10FB3" w:rsidP="00441A5F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45E5D">
        <w:rPr>
          <w:rFonts w:ascii="Times New Roman" w:hAnsi="Times New Roman" w:cs="Times New Roman"/>
          <w:b/>
          <w:sz w:val="28"/>
          <w:szCs w:val="28"/>
          <w:lang w:val="az-Latn-AZ"/>
        </w:rPr>
        <w:t>Kafedra müdiri:                            prof.D.Ş.Qənbərov</w:t>
      </w:r>
    </w:p>
    <w:p w:rsidR="00E10FB3" w:rsidRPr="00E10FB3" w:rsidRDefault="00E10FB3" w:rsidP="00E10FB3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10FB3" w:rsidRDefault="00E10FB3" w:rsidP="00E10F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az-Latn-AZ"/>
        </w:rPr>
      </w:pPr>
    </w:p>
    <w:p w:rsidR="00E10FB3" w:rsidRPr="00145E5D" w:rsidRDefault="00E10FB3" w:rsidP="00775E2E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E236C1" w:rsidRDefault="00E236C1"/>
    <w:sectPr w:rsidR="00E236C1" w:rsidSect="00615DDD">
      <w:pgSz w:w="11906" w:h="16838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A1389"/>
    <w:multiLevelType w:val="hybridMultilevel"/>
    <w:tmpl w:val="C0A2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061"/>
    <w:multiLevelType w:val="hybridMultilevel"/>
    <w:tmpl w:val="C17A1024"/>
    <w:lvl w:ilvl="0" w:tplc="943C43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44296"/>
    <w:multiLevelType w:val="hybridMultilevel"/>
    <w:tmpl w:val="C0A2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C3EDF"/>
    <w:multiLevelType w:val="hybridMultilevel"/>
    <w:tmpl w:val="C0A2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B336B"/>
    <w:multiLevelType w:val="hybridMultilevel"/>
    <w:tmpl w:val="C0A2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E6F02"/>
    <w:multiLevelType w:val="hybridMultilevel"/>
    <w:tmpl w:val="2A822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92D60"/>
    <w:multiLevelType w:val="hybridMultilevel"/>
    <w:tmpl w:val="C0A2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46124"/>
    <w:multiLevelType w:val="hybridMultilevel"/>
    <w:tmpl w:val="C0A2C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FB"/>
    <w:rsid w:val="00441A5F"/>
    <w:rsid w:val="00615DDD"/>
    <w:rsid w:val="00775E2E"/>
    <w:rsid w:val="00827F7B"/>
    <w:rsid w:val="009D3D20"/>
    <w:rsid w:val="00B01DFE"/>
    <w:rsid w:val="00E10FB3"/>
    <w:rsid w:val="00E236C1"/>
    <w:rsid w:val="00EA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6C38E-4711-4479-BC4D-72D793A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Botanika kafedrasi</dc:creator>
  <cp:keywords/>
  <dc:description/>
  <cp:lastModifiedBy>Dasqin Qenberov</cp:lastModifiedBy>
  <cp:revision>13</cp:revision>
  <dcterms:created xsi:type="dcterms:W3CDTF">2024-07-01T06:54:00Z</dcterms:created>
  <dcterms:modified xsi:type="dcterms:W3CDTF">2024-07-01T07:44:00Z</dcterms:modified>
</cp:coreProperties>
</file>