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21859" w14:textId="77777777" w:rsidR="004352C0" w:rsidRPr="00503104" w:rsidRDefault="004352C0" w:rsidP="004352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bookmarkStart w:id="0" w:name="_Hlk168317037"/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Naxçıvan Dövlət Universiteti</w:t>
      </w:r>
    </w:p>
    <w:p w14:paraId="022CB47A" w14:textId="77777777" w:rsidR="004352C0" w:rsidRPr="00503104" w:rsidRDefault="004352C0" w:rsidP="004352C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Beynəlxalq münasibətlər və hüquq fakültəsi</w:t>
      </w:r>
    </w:p>
    <w:p w14:paraId="0D89EADE" w14:textId="34DC26C2" w:rsidR="004352C0" w:rsidRDefault="004352C0" w:rsidP="00B2192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Fəlsəfə və sosial iş kafedrası</w:t>
      </w:r>
    </w:p>
    <w:p w14:paraId="7CC7C062" w14:textId="01193900" w:rsidR="00B21929" w:rsidRPr="00503104" w:rsidRDefault="00B21929" w:rsidP="00B2192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2024-2025-ci tə</w:t>
      </w:r>
      <w:r w:rsidR="00851D29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hsil</w:t>
      </w:r>
      <w:bookmarkStart w:id="1" w:name="_GoBack"/>
      <w:bookmarkEnd w:id="1"/>
      <w:r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 ili</w:t>
      </w:r>
    </w:p>
    <w:p w14:paraId="7F040F8A" w14:textId="77777777" w:rsidR="004352C0" w:rsidRPr="00503104" w:rsidRDefault="004352C0" w:rsidP="004352C0">
      <w:pPr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</w:p>
    <w:p w14:paraId="59D52E55" w14:textId="77777777" w:rsidR="004352C0" w:rsidRPr="00503104" w:rsidRDefault="004352C0" w:rsidP="004352C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DOKTORANTURAYA QƏBUL ÜÇÜN FƏLSƏFƏ FƏNNİNDƏN İMTAHAN  S U A L L A R I</w:t>
      </w:r>
    </w:p>
    <w:p w14:paraId="625F6B96" w14:textId="77777777" w:rsidR="004352C0" w:rsidRPr="00B31821" w:rsidRDefault="004352C0" w:rsidP="004352C0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32"/>
          <w:lang w:val="az-Latn-AZ"/>
        </w:rPr>
      </w:pPr>
    </w:p>
    <w:p w14:paraId="01AF4B3D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predmeti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funksiyaları</w:t>
      </w:r>
      <w:proofErr w:type="spellEnd"/>
    </w:p>
    <w:p w14:paraId="3CE60C4C" w14:textId="77777777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dünyagörüşü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metodoloji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funksiyaları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60728EBC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Dünyagörüşünün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tarixi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formaları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: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mifologiya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din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</w:t>
      </w:r>
      <w:proofErr w:type="spellEnd"/>
    </w:p>
    <w:p w14:paraId="25DAABF3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Qədim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Misirdə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Babilistanda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Hindistanda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Çində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fikirlər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1034119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Qədim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Azərbaycanda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təsəvvürlər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Zərdüştilik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 “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Avesta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” </w:t>
      </w:r>
    </w:p>
    <w:p w14:paraId="04E5424A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Antik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mərhələləri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Milet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Eleya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məktəbinin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nümayəndələri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A2CBB11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Antik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Pifaqor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51115F21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Demokrit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Levkippin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atomizmi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227B5AAB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Qədim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yunan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klassik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mərhələsi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Sokrat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71521840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Style w:val="FontStyle23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Platonun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ideyaları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dövlət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təlimi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. </w:t>
      </w:r>
    </w:p>
    <w:p w14:paraId="7579500C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Style w:val="FontStyle23"/>
          <w:bCs/>
          <w:color w:val="000000" w:themeColor="text1"/>
          <w:sz w:val="28"/>
          <w:szCs w:val="32"/>
        </w:rPr>
      </w:pP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Aristotel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fəlsəfəsində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materiya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və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hərəkət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. </w:t>
      </w:r>
    </w:p>
    <w:p w14:paraId="4A00E5DA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Style w:val="FontStyle23"/>
          <w:bCs/>
          <w:color w:val="000000" w:themeColor="text1"/>
          <w:sz w:val="28"/>
          <w:szCs w:val="32"/>
        </w:rPr>
      </w:pP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Aristotelin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siyasi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görüşləri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.</w:t>
      </w:r>
    </w:p>
    <w:p w14:paraId="1F7EC206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Ellin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-Roma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fəlsəfəsi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Stoisizm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skeptisizm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eklektisizm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</w:rPr>
        <w:t>neoplatonizm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</w:rPr>
        <w:t xml:space="preserve">. </w:t>
      </w: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 </w:t>
      </w:r>
    </w:p>
    <w:p w14:paraId="5CE6343F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Orta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əsrlər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Qərb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xristian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patristika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sxolastika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066F4D73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A.Avqustin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Akvinalı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Fomanın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76FAF237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Style w:val="FontStyle23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  <w:lang w:eastAsia="az-Latn-AZ"/>
        </w:rPr>
        <w:t>O</w:t>
      </w:r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rta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əsrlər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İslam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Şərqi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fəlsəfəsinin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əsas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cəhətləri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.</w:t>
      </w:r>
    </w:p>
    <w:p w14:paraId="142B2616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Style w:val="FontStyle23"/>
          <w:bCs/>
          <w:color w:val="000000" w:themeColor="text1"/>
          <w:sz w:val="28"/>
          <w:szCs w:val="32"/>
        </w:rPr>
      </w:pPr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Şərq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peripatetizmi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.</w:t>
      </w:r>
    </w:p>
    <w:p w14:paraId="5660E871" w14:textId="55CD6EEC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Style w:val="FontStyle23"/>
          <w:bCs/>
          <w:color w:val="000000" w:themeColor="text1"/>
          <w:sz w:val="28"/>
          <w:szCs w:val="32"/>
        </w:rPr>
      </w:pP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Şərq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peripatetiklərinin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varlıq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nəzəriyyəsi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.</w:t>
      </w: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Cəmiyyətə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dair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baxışlar</w:t>
      </w:r>
      <w:r w:rsidR="001C5204"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ı</w:t>
      </w:r>
      <w:proofErr w:type="spellEnd"/>
      <w:r w:rsidR="001C5204"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="001C5204"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və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="001C5204"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e</w:t>
      </w:r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tik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>görüşləri</w:t>
      </w:r>
      <w:proofErr w:type="spellEnd"/>
      <w:r w:rsidRPr="00B31821">
        <w:rPr>
          <w:rStyle w:val="FontStyle23"/>
          <w:bCs/>
          <w:color w:val="000000" w:themeColor="text1"/>
          <w:sz w:val="28"/>
          <w:szCs w:val="32"/>
          <w:lang w:eastAsia="az-Latn-AZ"/>
        </w:rPr>
        <w:t xml:space="preserve">. </w:t>
      </w:r>
    </w:p>
    <w:p w14:paraId="5EC217B5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İslam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dini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zəminində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təşəkkül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tapmış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sufi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71460BB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S.Sührəvərdinin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İşraqilik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43CFC7F1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Hürufilik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Nəsimi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15363282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İntibah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dövrü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antroposentrizmi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incəsənətə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yönəlmə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humanizm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ideyaları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 </w:t>
      </w:r>
    </w:p>
    <w:p w14:paraId="5B3C636A" w14:textId="3466F19F" w:rsidR="004352C0" w:rsidRPr="00B31821" w:rsidRDefault="001C5204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Fərabinin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baxışları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36BED092" w14:textId="67676CF3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C.Brunonun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panteist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</w:t>
      </w: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drak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nəzəriyyəsi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51543C91" w14:textId="77777777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Yeni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dövr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Avropa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empirizm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rasionalizm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27A4641D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Frensis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Bekonun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təcrübi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biliyə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əsaslanan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induktiv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metodu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8A1736A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lastRenderedPageBreak/>
        <w:t xml:space="preserve">Tomas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Hobbsun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dövlət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14D5A345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Con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Lokkun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sensualizmi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62E547E9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Rene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Dekartın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razionalizmi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dualizmi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1104982E" w14:textId="05CB8A29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Leybni</w:t>
      </w:r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</w:t>
      </w: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Monada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784ECAB7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B.Spinozanın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panteizmi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hilozoizmi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01C3BC8E" w14:textId="6C7FFF3D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Klassik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alman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yarandığı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tarixi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şərait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təbii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–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elmi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əsaslar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4D25409E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İ.Kantın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292CCD9C" w14:textId="77777777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İ.Fixtenin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subyektiv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idealizmi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36D8ACD8" w14:textId="77777777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F.Şellinqin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naturfəlsəfəsi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316BA5C6" w14:textId="364792BF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G.Hegel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tərəfindən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dialektik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təfəkkürün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əsaslarının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formalaşdırılması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09C36577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L.Feyerbaxın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antropoloji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materializmi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2818331D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Marksizm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meydana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gəlməsinin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ictimai-iqtisadi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təbii-elmi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ilkin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şərtləri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nəzəri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mənbələri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436DB1CE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Azərbaycan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maarifçilik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yaranması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şəraiti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spesifik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cəhətləri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24B169B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Azərbaycan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maarifçiliyinin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inkişaf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mərhələləri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75AF324A" w14:textId="77777777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A.Bakıxanovun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5D2935FF" w14:textId="77777777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M.</w:t>
      </w:r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F.Axundov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: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əsərlərində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monarxiya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idarə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üsulunun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tənqidi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insan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azadlığı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hüquqları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barədə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fikirləri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11094DE2" w14:textId="72D58027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H.</w:t>
      </w:r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B.Zərdabinin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</w:t>
      </w: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osial-siyasi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görüşləri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2CFD8D34" w14:textId="274582EF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XIX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əsrin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sonu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XX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əsrin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əvvəllərində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maarifçilik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ideyaları</w:t>
      </w:r>
      <w:proofErr w:type="spellEnd"/>
      <w:r w:rsidR="00775EE9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,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milli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istiqlal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məfkurəsinin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möhkəmlənməsi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161EBCEA" w14:textId="01940B59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Əli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bəy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Hüseynzadə</w:t>
      </w:r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nin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dünyagörüşü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34421940" w14:textId="1063D297" w:rsidR="004352C0" w:rsidRPr="00B31821" w:rsidRDefault="001C5204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Əhməd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bəy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Ağaoğlunun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baxışları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6CF8796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Müasir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dövrdə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Qərbi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Avropa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fikrinin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istiqamətləri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42916F71" w14:textId="77777777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Ontologiya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-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varlıq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haqqında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606D15BE" w14:textId="0568A328" w:rsidR="004352C0" w:rsidRPr="00B31821" w:rsidRDefault="004352C0" w:rsidP="004352C0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Varlıq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haqqında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müasir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3E8161B" w14:textId="5574CFDF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Materiya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fundamental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kateqoriyası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Materiyanın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elmi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tərifi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metodoloji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əhəmiyyəti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09A4DBDC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Cansız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təbiətdə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üzvi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aləmdə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sosial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həyatda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materiya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1493366E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Hərəkət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materiyanın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mövcudluq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üsulu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: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tipləri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formaları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E9BD394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Məkan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zaman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varlığın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obyektiv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formaları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B10C8C1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Dialektika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varlığın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universal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əlaqələri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hərəkəti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inkişafı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haqqında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təlimdir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7DF274D8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Inkişaf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Inkişafın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modelləri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: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roqressiv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(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tərəqqi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),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neytral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reqressiv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(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tənəzzül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)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inkişaf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9796F7D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Qanun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Xüsusi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ümumi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ümumi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qanunlar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22B6F357" w14:textId="06E469EF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Dialektikanın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qanunları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onların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mahiyyəti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</w:p>
    <w:p w14:paraId="5FA21DC8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Əksliklərin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vəhdəti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mübarizəsi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qanunu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95D5EF1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lastRenderedPageBreak/>
        <w:t>Kəmiyyətin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keyfiyyətə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keçməsi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qanunu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3E1022DC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Dialektik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sintez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(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inkar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) </w:t>
      </w: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qanunu.Inkar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Inkarın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tipləri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növləri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0C162D90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Dialektikanın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kateqoriyaları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kateqoriyalar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ümumelmi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anlayışlar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49DEA668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İdrak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təhlilin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predmeti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: </w:t>
      </w: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dünyanın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dərki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idrakın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obyekti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subyekti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7DA2CD5A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Praktika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idrakın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mənbəyi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onun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nəticələrinin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meyarı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9ACF346" w14:textId="7F8B7539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Həqiqətin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obyektivliyi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konkretliyi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Həqiqət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haqqında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konsepsiyalar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2AFDAEC1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Elmi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idrakın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mahiyyəti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funksiyaları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spesifik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cəhətləri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125F249" w14:textId="2C41B0DC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Elmi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idrakın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metodologiyası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empirik</w:t>
      </w:r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-nəzəri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metodları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07CCC200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yüksək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təşəkküllü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materiyanın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–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insan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beyninin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xassəsi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53B278E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Şüurun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mənbələri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strukturu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9695D35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Fəlsəfədə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insan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yeri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3A29A64D" w14:textId="409FCC5F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İnsanın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cəmiyyətin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mənşəyi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-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antropososiogenez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6ADDAEF6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Həyatın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mənası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Insanın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mənəvi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həyatında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ölüm</w:t>
      </w:r>
      <w:proofErr w:type="spellEnd"/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ölməzlik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58E0F26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Insan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fərd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fərdiyyət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şəxsiyyət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45E80157" w14:textId="12BBD5F5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İnsan-təbiət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münasibətlərinin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tarixi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mərhələləri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70884CF4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Təbiət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cəmiyyət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..</w:t>
      </w:r>
      <w:proofErr w:type="gram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Coğrafi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mühitin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insana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təsiri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37FD317D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Cəmiyyət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özünəməxsus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varlıq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–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maddi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-ideal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reallıqdır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07606433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Coğrafi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determinizmin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mahiyyəti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Geopolitika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konsepsiyası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17F0BF90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İctimai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varlıq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ictimai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09F1B249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Cəmiyyətin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sferaları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Maddi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istehsal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sferası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18514C20" w14:textId="208108BA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Sosial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sferanın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səciyyəvi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cəhətləri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01E2248C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Cəmiyyətin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sosial-etnik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strukturu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Qəbilə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tayfa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xalq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millət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BA0B5D2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Cəmiyyətin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demoqrafik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strukturu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Əhali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artımı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3F6C2484" w14:textId="77777777" w:rsidR="004352C0" w:rsidRPr="00B31821" w:rsidRDefault="004352C0" w:rsidP="004352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Ailə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cəmiyyətin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ilkin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özəyi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kimi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Ailənin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funksiyaları</w:t>
      </w:r>
      <w:proofErr w:type="spellEnd"/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32C1A3A9" w14:textId="60A724B0" w:rsidR="004352C0" w:rsidRPr="00B31821" w:rsidRDefault="00B31821" w:rsidP="001C5204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83.</w:t>
      </w:r>
      <w:r w:rsidR="001C5204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Fəlsədə </w:t>
      </w:r>
      <w:r w:rsidR="00B10D31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g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ender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bərabərliyi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0E080EB9" w14:textId="4CB26C58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84.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Vətəndaş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cəmiyyəti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hüquqi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dövlət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anlayışları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6298F7E" w14:textId="766839FE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85.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İctimai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onun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nisbi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müstəqilliyi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İctimai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fərdi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372CF21" w14:textId="1A3A00F2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86.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İctimai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şüurun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formaları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46811694" w14:textId="2D7D253A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87.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Siyasi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şüurun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mahiyyəti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Siyasi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psixologiya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siyasi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ideologiya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anlayışları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14C13B1" w14:textId="08A53197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88.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Hüquqi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onun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strukturu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3E9C44AB" w14:textId="6934FED7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89.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Əxlaqi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şüurun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mahiyyəti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Xeyirxahlıq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(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fəzilət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),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şər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(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qəbahət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),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mənəvi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borc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vicdan</w:t>
      </w:r>
      <w:proofErr w:type="spellEnd"/>
      <w:r w:rsidR="00AE03DF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AE03DF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anlayışları</w:t>
      </w:r>
      <w:proofErr w:type="spellEnd"/>
      <w:r w:rsidR="00AE03DF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0C032605" w14:textId="75B667CD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90.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Estetik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şüurun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(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incəsənətin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)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mahiyyəti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spesifikliyi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FD655BF" w14:textId="3C5B4C7F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lastRenderedPageBreak/>
        <w:t>91.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Dini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şüurun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spesifikliyi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strukturu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Dinin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sosial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qnoseoloji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psixoloji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kökləri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0CA4689E" w14:textId="52A7DB6A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92.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Sosial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tərəqqinin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mahiyyəti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İnkişaf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tərəqqi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tənəzzül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anlayışları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1A4E1BFD" w14:textId="00B27FE3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93.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Mədəniyyətin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anlamı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funksiyaları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4194814B" w14:textId="1F27FDA2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94.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Sivilizasiyaya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müxtəlif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yanaşmalar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Sivilizasiya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ilə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mədəniyyətin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münasibəti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7930DF8D" w14:textId="7DD29E78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95.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Qlobal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problemlərin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mahiyyəti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yaranması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səbəbləri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62FD2519" w14:textId="1F6ECEC2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96.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Dövlətlərarası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beynəlxalq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problemlər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Müharibə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sülh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24851A1C" w14:textId="026D28F5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97.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Ekoloji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böhran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Bəşəriyyətin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ərzaq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enerji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içməli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su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ilə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təchizindəki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problemlər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21475879" w14:textId="33083B41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98.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Beynəlxalq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terrorizmin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narkomaniyanın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irqiayrıseçkiliyin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törətdiyi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problemlər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14:paraId="4919EB8E" w14:textId="37D57676" w:rsidR="004352C0" w:rsidRPr="00B31821" w:rsidRDefault="00B31821" w:rsidP="00B3182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99.</w:t>
      </w:r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Qlobal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problemlərin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həllində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dövlətlərin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xalqların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birgə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əməkdaşlığının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zərurəti</w:t>
      </w:r>
      <w:proofErr w:type="spellEnd"/>
      <w:r w:rsidR="004352C0" w:rsidRPr="00B31821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14:paraId="5E699B79" w14:textId="435D21B5" w:rsidR="00B31821" w:rsidRPr="00B31821" w:rsidRDefault="00B31821" w:rsidP="00B31821">
      <w:pPr>
        <w:jc w:val="both"/>
        <w:rPr>
          <w:rFonts w:ascii="Times New Roman" w:hAnsi="Times New Roman" w:cs="Times New Roman"/>
          <w:bCs/>
          <w:sz w:val="28"/>
          <w:szCs w:val="32"/>
        </w:rPr>
      </w:pPr>
      <w:r w:rsidRPr="00B31821">
        <w:rPr>
          <w:rFonts w:ascii="Times New Roman" w:hAnsi="Times New Roman" w:cs="Times New Roman"/>
          <w:bCs/>
          <w:sz w:val="28"/>
          <w:szCs w:val="28"/>
        </w:rPr>
        <w:t xml:space="preserve">100.Vətən </w:t>
      </w:r>
      <w:proofErr w:type="spellStart"/>
      <w:r w:rsidRPr="00B31821">
        <w:rPr>
          <w:rFonts w:ascii="Times New Roman" w:hAnsi="Times New Roman" w:cs="Times New Roman"/>
          <w:bCs/>
          <w:sz w:val="28"/>
          <w:szCs w:val="28"/>
        </w:rPr>
        <w:t>müharibəsi</w:t>
      </w:r>
      <w:proofErr w:type="spellEnd"/>
      <w:r w:rsidRPr="00B3182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sz w:val="28"/>
          <w:szCs w:val="28"/>
        </w:rPr>
        <w:t>və</w:t>
      </w:r>
      <w:proofErr w:type="spellEnd"/>
      <w:r w:rsidRPr="00B3182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sz w:val="28"/>
          <w:szCs w:val="28"/>
        </w:rPr>
        <w:t>Böyük</w:t>
      </w:r>
      <w:proofErr w:type="spellEnd"/>
      <w:r w:rsidRPr="00B3182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sz w:val="28"/>
          <w:szCs w:val="28"/>
        </w:rPr>
        <w:t>Qayıdış</w:t>
      </w:r>
      <w:proofErr w:type="spellEnd"/>
      <w:r w:rsidRPr="00B3182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31821">
        <w:rPr>
          <w:rFonts w:ascii="Times New Roman" w:hAnsi="Times New Roman" w:cs="Times New Roman"/>
          <w:bCs/>
          <w:sz w:val="28"/>
          <w:szCs w:val="28"/>
        </w:rPr>
        <w:t>fəlsəfəsi</w:t>
      </w:r>
      <w:proofErr w:type="spellEnd"/>
    </w:p>
    <w:p w14:paraId="3C24D49F" w14:textId="77777777" w:rsidR="00B31821" w:rsidRPr="00B31821" w:rsidRDefault="00B31821" w:rsidP="00B31821">
      <w:pPr>
        <w:pStyle w:val="Default"/>
        <w:ind w:left="360"/>
        <w:rPr>
          <w:b/>
          <w:bCs/>
          <w:color w:val="auto"/>
          <w:sz w:val="28"/>
          <w:szCs w:val="28"/>
        </w:rPr>
      </w:pPr>
    </w:p>
    <w:p w14:paraId="3D71E26E" w14:textId="77777777" w:rsidR="00B31821" w:rsidRDefault="00B31821" w:rsidP="004352C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</w:p>
    <w:p w14:paraId="026E7903" w14:textId="59D871AB" w:rsidR="004352C0" w:rsidRDefault="00B31821" w:rsidP="004352C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                                     </w:t>
      </w:r>
      <w:r w:rsidR="004352C0"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Ədəbiyyat:</w:t>
      </w:r>
    </w:p>
    <w:p w14:paraId="5C25632D" w14:textId="57B42048" w:rsidR="00135139" w:rsidRPr="00503104" w:rsidRDefault="00135139" w:rsidP="004352C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                                    Azərbaycan dilində</w:t>
      </w:r>
    </w:p>
    <w:p w14:paraId="63251412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1</w:t>
      </w:r>
      <w:r w:rsidRPr="005B05E8">
        <w:rPr>
          <w:rFonts w:ascii="Times New Roman" w:hAnsi="Times New Roman" w:cs="Times New Roman"/>
          <w:sz w:val="28"/>
          <w:szCs w:val="32"/>
          <w:lang w:val="az-Latn-AZ"/>
        </w:rPr>
        <w:t xml:space="preserve">. İmanov H.R. Fəlsəfənin əsasları. Bakı, 2007. </w:t>
      </w:r>
    </w:p>
    <w:p w14:paraId="207FE849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2</w:t>
      </w:r>
      <w:r w:rsidRPr="005B05E8">
        <w:rPr>
          <w:rFonts w:ascii="Times New Roman" w:hAnsi="Times New Roman" w:cs="Times New Roman"/>
          <w:sz w:val="28"/>
          <w:szCs w:val="32"/>
          <w:lang w:val="az-Latn-AZ"/>
        </w:rPr>
        <w:t xml:space="preserve">. Hacıyev Z.C. Fəlsəfə. Bakı, 2010, 2012. </w:t>
      </w:r>
    </w:p>
    <w:p w14:paraId="65FEF8A8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3</w:t>
      </w:r>
      <w:r w:rsidRPr="005B05E8">
        <w:rPr>
          <w:rFonts w:ascii="Times New Roman" w:hAnsi="Times New Roman" w:cs="Times New Roman"/>
          <w:sz w:val="28"/>
          <w:szCs w:val="32"/>
          <w:lang w:val="az-Latn-AZ"/>
        </w:rPr>
        <w:t xml:space="preserve">. Fəlsəfə (Ramazanlı F.F. redaktəsi ilə). Bakı, 1997. </w:t>
      </w:r>
    </w:p>
    <w:p w14:paraId="01963175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4</w:t>
      </w:r>
      <w:r w:rsidRPr="005B05E8">
        <w:rPr>
          <w:rFonts w:ascii="Times New Roman" w:hAnsi="Times New Roman" w:cs="Times New Roman"/>
          <w:sz w:val="28"/>
          <w:szCs w:val="32"/>
          <w:lang w:val="az-Latn-AZ"/>
        </w:rPr>
        <w:t>. Paşayev V.Ə. Fəlsəfə. Bakı, 1999.</w:t>
      </w:r>
    </w:p>
    <w:p w14:paraId="79F4029C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 w:rsidRPr="005B05E8">
        <w:rPr>
          <w:rFonts w:ascii="Times New Roman" w:hAnsi="Times New Roman" w:cs="Times New Roman"/>
          <w:sz w:val="28"/>
          <w:szCs w:val="32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az-Latn-AZ"/>
        </w:rPr>
        <w:t>5</w:t>
      </w:r>
      <w:r w:rsidRPr="005B05E8">
        <w:rPr>
          <w:rFonts w:ascii="Times New Roman" w:hAnsi="Times New Roman" w:cs="Times New Roman"/>
          <w:sz w:val="28"/>
          <w:szCs w:val="32"/>
          <w:lang w:val="az-Latn-AZ"/>
        </w:rPr>
        <w:t>. Fərhadoğlu M. Fəlsəfənin əsasları. Bakı. 2006.</w:t>
      </w:r>
    </w:p>
    <w:p w14:paraId="211501DA" w14:textId="77777777" w:rsidR="004352C0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6</w:t>
      </w:r>
      <w:r w:rsidRPr="005B05E8">
        <w:rPr>
          <w:rFonts w:ascii="Times New Roman" w:hAnsi="Times New Roman" w:cs="Times New Roman"/>
          <w:sz w:val="28"/>
          <w:szCs w:val="32"/>
          <w:lang w:val="az-Latn-AZ"/>
        </w:rPr>
        <w:t xml:space="preserve">. Tağıyev Əlikram. Fəlsəfə. Bakı, 2018. </w:t>
      </w:r>
    </w:p>
    <w:p w14:paraId="3DF4CBDB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7.Rzayev.M.H.Fəlsəfə tarixi.Bakı,MMC,2016</w:t>
      </w:r>
    </w:p>
    <w:p w14:paraId="733D6B38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 w:rsidRPr="005B05E8">
        <w:rPr>
          <w:rFonts w:ascii="Times New Roman" w:hAnsi="Times New Roman" w:cs="Times New Roman"/>
          <w:sz w:val="28"/>
          <w:szCs w:val="32"/>
          <w:lang w:val="az-Latn-AZ"/>
        </w:rPr>
        <w:t xml:space="preserve">8. Azərbaycan fəlsəfə tarixi. I və II cild. Bakı, 2014. </w:t>
      </w:r>
    </w:p>
    <w:p w14:paraId="16473B4F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 w:rsidRPr="005B05E8">
        <w:rPr>
          <w:rFonts w:ascii="Times New Roman" w:hAnsi="Times New Roman" w:cs="Times New Roman"/>
          <w:sz w:val="28"/>
          <w:szCs w:val="32"/>
          <w:lang w:val="az-Latn-AZ"/>
        </w:rPr>
        <w:t>9. Abbasova Q.; Hacıyev Z. Sosial fəlsəfə. Ali məktəblər üçün dərslik. Bakı,  “Turan evi”, 2017.</w:t>
      </w:r>
    </w:p>
    <w:p w14:paraId="45BAF1D5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az-Latn-AZ"/>
        </w:rPr>
      </w:pPr>
      <w:r w:rsidRPr="005B05E8">
        <w:rPr>
          <w:rFonts w:ascii="Times New Roman" w:hAnsi="Times New Roman" w:cs="Times New Roman"/>
          <w:sz w:val="28"/>
          <w:szCs w:val="32"/>
          <w:lang w:val="az-Latn-AZ"/>
        </w:rPr>
        <w:t xml:space="preserve"> 10. İsmayılov F. Klassik psixoanalizin əsasları. Bakı, 2003.</w:t>
      </w:r>
    </w:p>
    <w:p w14:paraId="2FDC51B2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B05E8">
        <w:rPr>
          <w:rFonts w:ascii="Times New Roman" w:hAnsi="Times New Roman" w:cs="Times New Roman"/>
          <w:sz w:val="28"/>
          <w:szCs w:val="32"/>
          <w:lang w:val="az-Latn-AZ"/>
        </w:rPr>
        <w:lastRenderedPageBreak/>
        <w:t xml:space="preserve"> 11. İsmayılov F. XX əsr Qərb fəlsəfəsi tarixi. </w:t>
      </w:r>
      <w:r w:rsidRPr="005B05E8">
        <w:rPr>
          <w:rFonts w:ascii="Times New Roman" w:hAnsi="Times New Roman" w:cs="Times New Roman"/>
          <w:sz w:val="28"/>
          <w:szCs w:val="32"/>
        </w:rPr>
        <w:t xml:space="preserve">I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cild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, 1999; II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cild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, 2000. </w:t>
      </w:r>
    </w:p>
    <w:p w14:paraId="3236E0EC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B05E8">
        <w:rPr>
          <w:rFonts w:ascii="Times New Roman" w:hAnsi="Times New Roman" w:cs="Times New Roman"/>
          <w:sz w:val="28"/>
          <w:szCs w:val="32"/>
        </w:rPr>
        <w:t xml:space="preserve">12.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Məmmədov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Zakir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Azərbaycan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fəlsəfəsi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tarixi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, 2006 </w:t>
      </w:r>
    </w:p>
    <w:p w14:paraId="7E5F8D9B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B05E8">
        <w:rPr>
          <w:rFonts w:ascii="Times New Roman" w:hAnsi="Times New Roman" w:cs="Times New Roman"/>
          <w:sz w:val="28"/>
          <w:szCs w:val="32"/>
        </w:rPr>
        <w:t xml:space="preserve">13.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Hacıyev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Z.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Ontologiya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və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idrak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nəzəriyyəsi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, 2011 </w:t>
      </w:r>
    </w:p>
    <w:p w14:paraId="32C86547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B05E8">
        <w:rPr>
          <w:rFonts w:ascii="Times New Roman" w:hAnsi="Times New Roman" w:cs="Times New Roman"/>
          <w:sz w:val="28"/>
          <w:szCs w:val="32"/>
        </w:rPr>
        <w:t xml:space="preserve">14.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Məmmədov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Ə.B.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Dialektik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idrak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və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ümumelmi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tədqiqat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metodları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, 1997. </w:t>
      </w:r>
    </w:p>
    <w:p w14:paraId="4CE212E8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B05E8">
        <w:rPr>
          <w:rFonts w:ascii="Times New Roman" w:hAnsi="Times New Roman" w:cs="Times New Roman"/>
          <w:sz w:val="28"/>
          <w:szCs w:val="32"/>
        </w:rPr>
        <w:t xml:space="preserve">15.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Məmmədov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Ə.B.;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İsmayılov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V.İ.;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Məmmədov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F.Ə.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Rasionallıq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və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qeyrirasionallıq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>, 2010.</w:t>
      </w:r>
    </w:p>
    <w:p w14:paraId="17FC3E60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B05E8">
        <w:rPr>
          <w:rFonts w:ascii="Times New Roman" w:hAnsi="Times New Roman" w:cs="Times New Roman"/>
          <w:sz w:val="28"/>
          <w:szCs w:val="32"/>
        </w:rPr>
        <w:t xml:space="preserve"> 16.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Məmmədov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Ə.B.; Mustafayev A.X.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Təbii-elmi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idrak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və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insan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dünyası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>, 2011.</w:t>
      </w:r>
    </w:p>
    <w:p w14:paraId="42F1B886" w14:textId="77777777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B05E8">
        <w:rPr>
          <w:rFonts w:ascii="Times New Roman" w:hAnsi="Times New Roman" w:cs="Times New Roman"/>
          <w:sz w:val="28"/>
          <w:szCs w:val="32"/>
        </w:rPr>
        <w:t xml:space="preserve"> 17.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Xəlilov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Səlahəddin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. Elm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haqqında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 elm. </w:t>
      </w:r>
      <w:proofErr w:type="spellStart"/>
      <w:r w:rsidRPr="005B05E8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Pr="005B05E8">
        <w:rPr>
          <w:rFonts w:ascii="Times New Roman" w:hAnsi="Times New Roman" w:cs="Times New Roman"/>
          <w:sz w:val="28"/>
          <w:szCs w:val="32"/>
        </w:rPr>
        <w:t xml:space="preserve">, 2007. </w:t>
      </w:r>
    </w:p>
    <w:p w14:paraId="16E9FAAB" w14:textId="6B3DECEE" w:rsidR="00B10D31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B05E8">
        <w:rPr>
          <w:rFonts w:ascii="Times New Roman" w:hAnsi="Times New Roman" w:cs="Times New Roman"/>
          <w:sz w:val="28"/>
          <w:szCs w:val="32"/>
        </w:rPr>
        <w:t>18.</w:t>
      </w:r>
      <w:r w:rsidR="00B10D31">
        <w:rPr>
          <w:rFonts w:ascii="Times New Roman" w:hAnsi="Times New Roman" w:cs="Times New Roman"/>
          <w:sz w:val="28"/>
          <w:szCs w:val="32"/>
        </w:rPr>
        <w:t xml:space="preserve">Zeynalov </w:t>
      </w:r>
      <w:proofErr w:type="spellStart"/>
      <w:r w:rsidR="00B10D31">
        <w:rPr>
          <w:rFonts w:ascii="Times New Roman" w:hAnsi="Times New Roman" w:cs="Times New Roman"/>
          <w:sz w:val="28"/>
          <w:szCs w:val="32"/>
        </w:rPr>
        <w:t>Məmmədəli</w:t>
      </w:r>
      <w:proofErr w:type="spellEnd"/>
      <w:r w:rsidR="00B10D31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B10D31">
        <w:rPr>
          <w:rFonts w:ascii="Times New Roman" w:hAnsi="Times New Roman" w:cs="Times New Roman"/>
          <w:sz w:val="28"/>
          <w:szCs w:val="32"/>
        </w:rPr>
        <w:t>Fəlsəfə</w:t>
      </w:r>
      <w:proofErr w:type="spellEnd"/>
      <w:r w:rsidR="00B10D31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B10D31">
        <w:rPr>
          <w:rFonts w:ascii="Times New Roman" w:hAnsi="Times New Roman" w:cs="Times New Roman"/>
          <w:sz w:val="28"/>
          <w:szCs w:val="32"/>
        </w:rPr>
        <w:t>tarixi</w:t>
      </w:r>
      <w:proofErr w:type="spellEnd"/>
      <w:r w:rsidR="00B10D31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="00B10D31">
        <w:rPr>
          <w:rFonts w:ascii="Times New Roman" w:hAnsi="Times New Roman" w:cs="Times New Roman"/>
          <w:sz w:val="28"/>
          <w:szCs w:val="32"/>
        </w:rPr>
        <w:t>Bakı</w:t>
      </w:r>
      <w:proofErr w:type="spellEnd"/>
      <w:r w:rsidR="00B10D31">
        <w:rPr>
          <w:rFonts w:ascii="Times New Roman" w:hAnsi="Times New Roman" w:cs="Times New Roman"/>
          <w:sz w:val="28"/>
          <w:szCs w:val="32"/>
        </w:rPr>
        <w:t>, 2009.</w:t>
      </w:r>
    </w:p>
    <w:p w14:paraId="41B75C53" w14:textId="720B5672" w:rsidR="00135139" w:rsidRDefault="00135139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19.Əhmədov </w:t>
      </w:r>
      <w:proofErr w:type="spellStart"/>
      <w:r>
        <w:rPr>
          <w:rFonts w:ascii="Times New Roman" w:hAnsi="Times New Roman" w:cs="Times New Roman"/>
          <w:sz w:val="28"/>
          <w:szCs w:val="32"/>
        </w:rPr>
        <w:t>Yaşar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</w:rPr>
        <w:t>Fəlsəfə.Dərs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2"/>
        </w:rPr>
        <w:t>vəsaiti,Bakı</w:t>
      </w:r>
      <w:proofErr w:type="gramEnd"/>
      <w:r>
        <w:rPr>
          <w:rFonts w:ascii="Times New Roman" w:hAnsi="Times New Roman" w:cs="Times New Roman"/>
          <w:sz w:val="28"/>
          <w:szCs w:val="32"/>
        </w:rPr>
        <w:t>,2013</w:t>
      </w:r>
    </w:p>
    <w:p w14:paraId="38005437" w14:textId="0BB8497C" w:rsidR="00135139" w:rsidRDefault="00135139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20.</w:t>
      </w:r>
      <w:proofErr w:type="gramStart"/>
      <w:r>
        <w:rPr>
          <w:rFonts w:ascii="Times New Roman" w:hAnsi="Times New Roman" w:cs="Times New Roman"/>
          <w:sz w:val="28"/>
          <w:szCs w:val="32"/>
        </w:rPr>
        <w:t>Şirinov.A.QafaroV.A</w:t>
      </w:r>
      <w:proofErr w:type="gramEnd"/>
      <w:r>
        <w:rPr>
          <w:rFonts w:ascii="Times New Roman" w:hAnsi="Times New Roman" w:cs="Times New Roman"/>
          <w:sz w:val="28"/>
          <w:szCs w:val="32"/>
        </w:rPr>
        <w:t>.İslam fəlsəfəsi.Bakı,2019</w:t>
      </w:r>
    </w:p>
    <w:p w14:paraId="30F0B24E" w14:textId="190B2966" w:rsidR="00135139" w:rsidRDefault="00135139" w:rsidP="004352C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</w:t>
      </w:r>
      <w:proofErr w:type="spellStart"/>
      <w:r w:rsidRPr="00135139">
        <w:rPr>
          <w:rFonts w:ascii="Times New Roman" w:hAnsi="Times New Roman" w:cs="Times New Roman"/>
          <w:b/>
          <w:bCs/>
          <w:sz w:val="28"/>
          <w:szCs w:val="32"/>
        </w:rPr>
        <w:t>Türk</w:t>
      </w:r>
      <w:proofErr w:type="spellEnd"/>
      <w:r w:rsidRPr="00135139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proofErr w:type="spellStart"/>
      <w:r w:rsidRPr="00135139">
        <w:rPr>
          <w:rFonts w:ascii="Times New Roman" w:hAnsi="Times New Roman" w:cs="Times New Roman"/>
          <w:b/>
          <w:bCs/>
          <w:sz w:val="28"/>
          <w:szCs w:val="32"/>
        </w:rPr>
        <w:t>dilində</w:t>
      </w:r>
      <w:proofErr w:type="spellEnd"/>
    </w:p>
    <w:p w14:paraId="5C3FDD55" w14:textId="1A1BBAD0" w:rsidR="00135139" w:rsidRPr="007204A5" w:rsidRDefault="00135139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204A5">
        <w:rPr>
          <w:rFonts w:ascii="Times New Roman" w:hAnsi="Times New Roman" w:cs="Times New Roman"/>
          <w:sz w:val="28"/>
          <w:szCs w:val="32"/>
        </w:rPr>
        <w:t xml:space="preserve">21.Ahmet </w:t>
      </w:r>
      <w:proofErr w:type="spellStart"/>
      <w:r w:rsidRPr="007204A5">
        <w:rPr>
          <w:rFonts w:ascii="Times New Roman" w:hAnsi="Times New Roman" w:cs="Times New Roman"/>
          <w:sz w:val="28"/>
          <w:szCs w:val="32"/>
        </w:rPr>
        <w:t>Cevizci</w:t>
      </w:r>
      <w:proofErr w:type="spellEnd"/>
      <w:r w:rsidRPr="007204A5">
        <w:rPr>
          <w:rFonts w:ascii="Times New Roman" w:hAnsi="Times New Roman" w:cs="Times New Roman"/>
          <w:sz w:val="28"/>
          <w:szCs w:val="32"/>
        </w:rPr>
        <w:t>.</w:t>
      </w:r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7204A5">
        <w:rPr>
          <w:rFonts w:ascii="Times New Roman" w:hAnsi="Times New Roman" w:cs="Times New Roman"/>
          <w:sz w:val="28"/>
          <w:szCs w:val="32"/>
        </w:rPr>
        <w:t>Felsefeye</w:t>
      </w:r>
      <w:proofErr w:type="spellEnd"/>
      <w:r w:rsidRP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7204A5">
        <w:rPr>
          <w:rFonts w:ascii="Times New Roman" w:hAnsi="Times New Roman" w:cs="Times New Roman"/>
          <w:sz w:val="28"/>
          <w:szCs w:val="32"/>
        </w:rPr>
        <w:t>giriş</w:t>
      </w:r>
      <w:proofErr w:type="spellEnd"/>
      <w:r w:rsidRPr="007204A5">
        <w:rPr>
          <w:rFonts w:ascii="Times New Roman" w:hAnsi="Times New Roman" w:cs="Times New Roman"/>
          <w:sz w:val="28"/>
          <w:szCs w:val="32"/>
        </w:rPr>
        <w:t>.</w:t>
      </w:r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r w:rsidRPr="007204A5">
        <w:rPr>
          <w:rFonts w:ascii="Times New Roman" w:hAnsi="Times New Roman" w:cs="Times New Roman"/>
          <w:sz w:val="28"/>
          <w:szCs w:val="32"/>
        </w:rPr>
        <w:t>Bursa,</w:t>
      </w:r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r w:rsidRPr="007204A5">
        <w:rPr>
          <w:rFonts w:ascii="Times New Roman" w:hAnsi="Times New Roman" w:cs="Times New Roman"/>
          <w:sz w:val="28"/>
          <w:szCs w:val="32"/>
        </w:rPr>
        <w:t>2007</w:t>
      </w:r>
    </w:p>
    <w:p w14:paraId="3E367460" w14:textId="3BD29E9D" w:rsidR="00135139" w:rsidRPr="007204A5" w:rsidRDefault="00135139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204A5">
        <w:rPr>
          <w:rFonts w:ascii="Times New Roman" w:hAnsi="Times New Roman" w:cs="Times New Roman"/>
          <w:sz w:val="28"/>
          <w:szCs w:val="32"/>
        </w:rPr>
        <w:t xml:space="preserve">22.Ahmet </w:t>
      </w:r>
      <w:proofErr w:type="spellStart"/>
      <w:r w:rsidRPr="007204A5">
        <w:rPr>
          <w:rFonts w:ascii="Times New Roman" w:hAnsi="Times New Roman" w:cs="Times New Roman"/>
          <w:sz w:val="28"/>
          <w:szCs w:val="32"/>
        </w:rPr>
        <w:t>Cevizci</w:t>
      </w:r>
      <w:proofErr w:type="spellEnd"/>
      <w:r w:rsidRPr="007204A5">
        <w:rPr>
          <w:rFonts w:ascii="Times New Roman" w:hAnsi="Times New Roman" w:cs="Times New Roman"/>
          <w:sz w:val="28"/>
          <w:szCs w:val="32"/>
        </w:rPr>
        <w:t>.</w:t>
      </w:r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7204A5">
        <w:rPr>
          <w:rFonts w:ascii="Times New Roman" w:hAnsi="Times New Roman" w:cs="Times New Roman"/>
          <w:sz w:val="28"/>
          <w:szCs w:val="32"/>
        </w:rPr>
        <w:t>Fəlsəfə</w:t>
      </w:r>
      <w:proofErr w:type="spellEnd"/>
      <w:r w:rsidRP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7204A5">
        <w:rPr>
          <w:rFonts w:ascii="Times New Roman" w:hAnsi="Times New Roman" w:cs="Times New Roman"/>
          <w:sz w:val="28"/>
          <w:szCs w:val="32"/>
        </w:rPr>
        <w:t>sözlüyü</w:t>
      </w:r>
      <w:proofErr w:type="spellEnd"/>
      <w:r w:rsidRPr="007204A5">
        <w:rPr>
          <w:rFonts w:ascii="Times New Roman" w:hAnsi="Times New Roman" w:cs="Times New Roman"/>
          <w:sz w:val="28"/>
          <w:szCs w:val="32"/>
        </w:rPr>
        <w:t>.</w:t>
      </w:r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r w:rsidRPr="007204A5">
        <w:rPr>
          <w:rFonts w:ascii="Times New Roman" w:hAnsi="Times New Roman" w:cs="Times New Roman"/>
          <w:sz w:val="28"/>
          <w:szCs w:val="32"/>
        </w:rPr>
        <w:t>İstanbul,</w:t>
      </w:r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r w:rsidRPr="007204A5">
        <w:rPr>
          <w:rFonts w:ascii="Times New Roman" w:hAnsi="Times New Roman" w:cs="Times New Roman"/>
          <w:sz w:val="28"/>
          <w:szCs w:val="32"/>
        </w:rPr>
        <w:t>1999</w:t>
      </w:r>
    </w:p>
    <w:p w14:paraId="7529743B" w14:textId="02A718C7" w:rsidR="007204A5" w:rsidRPr="007204A5" w:rsidRDefault="007204A5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204A5">
        <w:rPr>
          <w:rFonts w:ascii="Times New Roman" w:hAnsi="Times New Roman" w:cs="Times New Roman"/>
          <w:sz w:val="28"/>
          <w:szCs w:val="32"/>
        </w:rPr>
        <w:t>23.</w:t>
      </w:r>
      <w:r w:rsidR="00135139" w:rsidRPr="007204A5">
        <w:rPr>
          <w:rFonts w:ascii="Times New Roman" w:hAnsi="Times New Roman" w:cs="Times New Roman"/>
          <w:sz w:val="28"/>
          <w:szCs w:val="32"/>
        </w:rPr>
        <w:t xml:space="preserve">Karl </w:t>
      </w:r>
      <w:proofErr w:type="spellStart"/>
      <w:r w:rsidR="00135139" w:rsidRPr="007204A5">
        <w:rPr>
          <w:rFonts w:ascii="Times New Roman" w:hAnsi="Times New Roman" w:cs="Times New Roman"/>
          <w:sz w:val="28"/>
          <w:szCs w:val="32"/>
        </w:rPr>
        <w:t>Yaspers</w:t>
      </w:r>
      <w:proofErr w:type="spellEnd"/>
      <w:r w:rsidR="00135139" w:rsidRPr="007204A5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135139" w:rsidRPr="007204A5">
        <w:rPr>
          <w:rFonts w:ascii="Times New Roman" w:hAnsi="Times New Roman" w:cs="Times New Roman"/>
          <w:sz w:val="28"/>
          <w:szCs w:val="32"/>
        </w:rPr>
        <w:t>Felsefeye</w:t>
      </w:r>
      <w:proofErr w:type="spellEnd"/>
      <w:r w:rsidR="00135139" w:rsidRP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135139" w:rsidRPr="007204A5">
        <w:rPr>
          <w:rFonts w:ascii="Times New Roman" w:hAnsi="Times New Roman" w:cs="Times New Roman"/>
          <w:sz w:val="28"/>
          <w:szCs w:val="32"/>
        </w:rPr>
        <w:t>giriş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. </w:t>
      </w:r>
      <w:r w:rsidR="00135139" w:rsidRPr="007204A5">
        <w:rPr>
          <w:rFonts w:ascii="Times New Roman" w:hAnsi="Times New Roman" w:cs="Times New Roman"/>
          <w:sz w:val="28"/>
          <w:szCs w:val="32"/>
        </w:rPr>
        <w:t>İstanbul,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135139" w:rsidRPr="007204A5">
        <w:rPr>
          <w:rFonts w:ascii="Times New Roman" w:hAnsi="Times New Roman" w:cs="Times New Roman"/>
          <w:sz w:val="28"/>
          <w:szCs w:val="32"/>
        </w:rPr>
        <w:t>1981</w:t>
      </w:r>
    </w:p>
    <w:p w14:paraId="4690018F" w14:textId="214A9701" w:rsidR="00135139" w:rsidRDefault="007204A5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204A5">
        <w:rPr>
          <w:rFonts w:ascii="Times New Roman" w:hAnsi="Times New Roman" w:cs="Times New Roman"/>
          <w:sz w:val="28"/>
          <w:szCs w:val="32"/>
        </w:rPr>
        <w:t>24.</w:t>
      </w:r>
      <w:r w:rsidR="00135139" w:rsidRPr="007204A5">
        <w:rPr>
          <w:rFonts w:ascii="Times New Roman" w:hAnsi="Times New Roman" w:cs="Times New Roman"/>
          <w:sz w:val="28"/>
          <w:szCs w:val="32"/>
        </w:rPr>
        <w:t xml:space="preserve">Hilmi </w:t>
      </w:r>
      <w:proofErr w:type="spellStart"/>
      <w:r w:rsidR="00135139" w:rsidRPr="007204A5">
        <w:rPr>
          <w:rFonts w:ascii="Times New Roman" w:hAnsi="Times New Roman" w:cs="Times New Roman"/>
          <w:sz w:val="28"/>
          <w:szCs w:val="32"/>
        </w:rPr>
        <w:t>Ziya</w:t>
      </w:r>
      <w:proofErr w:type="spellEnd"/>
      <w:r w:rsidR="00135139" w:rsidRP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135139" w:rsidRPr="007204A5">
        <w:rPr>
          <w:rFonts w:ascii="Times New Roman" w:hAnsi="Times New Roman" w:cs="Times New Roman"/>
          <w:sz w:val="28"/>
          <w:szCs w:val="32"/>
        </w:rPr>
        <w:t>Ülken</w:t>
      </w:r>
      <w:proofErr w:type="spellEnd"/>
      <w:r w:rsidR="00135139" w:rsidRPr="007204A5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135139" w:rsidRPr="007204A5">
        <w:rPr>
          <w:rFonts w:ascii="Times New Roman" w:hAnsi="Times New Roman" w:cs="Times New Roman"/>
          <w:sz w:val="28"/>
          <w:szCs w:val="32"/>
        </w:rPr>
        <w:t>Felsefeye</w:t>
      </w:r>
      <w:proofErr w:type="spellEnd"/>
      <w:r w:rsidR="00135139" w:rsidRP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135139" w:rsidRPr="007204A5">
        <w:rPr>
          <w:rFonts w:ascii="Times New Roman" w:hAnsi="Times New Roman" w:cs="Times New Roman"/>
          <w:sz w:val="28"/>
          <w:szCs w:val="32"/>
        </w:rPr>
        <w:t>giriş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. </w:t>
      </w:r>
      <w:r w:rsidRPr="007204A5">
        <w:rPr>
          <w:rFonts w:ascii="Times New Roman" w:hAnsi="Times New Roman" w:cs="Times New Roman"/>
          <w:sz w:val="28"/>
          <w:szCs w:val="32"/>
        </w:rPr>
        <w:t>İstanbul,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7204A5">
        <w:rPr>
          <w:rFonts w:ascii="Times New Roman" w:hAnsi="Times New Roman" w:cs="Times New Roman"/>
          <w:sz w:val="28"/>
          <w:szCs w:val="32"/>
        </w:rPr>
        <w:t>2008</w:t>
      </w:r>
    </w:p>
    <w:p w14:paraId="3E4E7A5A" w14:textId="2542A94F" w:rsidR="007204A5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25.</w:t>
      </w:r>
      <w:r w:rsidR="007204A5">
        <w:rPr>
          <w:rFonts w:ascii="Times New Roman" w:hAnsi="Times New Roman" w:cs="Times New Roman"/>
          <w:sz w:val="28"/>
          <w:szCs w:val="32"/>
        </w:rPr>
        <w:t xml:space="preserve">Rene </w:t>
      </w:r>
      <w:proofErr w:type="spellStart"/>
      <w:r w:rsidR="007204A5">
        <w:rPr>
          <w:rFonts w:ascii="Times New Roman" w:hAnsi="Times New Roman" w:cs="Times New Roman"/>
          <w:sz w:val="28"/>
          <w:szCs w:val="32"/>
        </w:rPr>
        <w:t>Maublanc</w:t>
      </w:r>
      <w:proofErr w:type="spellEnd"/>
      <w:r w:rsidR="007204A5">
        <w:rPr>
          <w:rFonts w:ascii="Times New Roman" w:hAnsi="Times New Roman" w:cs="Times New Roman"/>
          <w:sz w:val="28"/>
          <w:szCs w:val="32"/>
        </w:rPr>
        <w:t>.</w:t>
      </w:r>
      <w:r w:rsidR="00793B04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proofErr w:type="gramStart"/>
      <w:r w:rsidR="007204A5">
        <w:rPr>
          <w:rFonts w:ascii="Times New Roman" w:hAnsi="Times New Roman" w:cs="Times New Roman"/>
          <w:sz w:val="28"/>
          <w:szCs w:val="32"/>
        </w:rPr>
        <w:t>Fəlsəfə,bilim</w:t>
      </w:r>
      <w:proofErr w:type="spellEnd"/>
      <w:proofErr w:type="gramEnd"/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7204A5">
        <w:rPr>
          <w:rFonts w:ascii="Times New Roman" w:hAnsi="Times New Roman" w:cs="Times New Roman"/>
          <w:sz w:val="28"/>
          <w:szCs w:val="32"/>
        </w:rPr>
        <w:t>ve</w:t>
      </w:r>
      <w:proofErr w:type="spellEnd"/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7204A5">
        <w:rPr>
          <w:rFonts w:ascii="Times New Roman" w:hAnsi="Times New Roman" w:cs="Times New Roman"/>
          <w:sz w:val="28"/>
          <w:szCs w:val="32"/>
        </w:rPr>
        <w:t>din.İstanbul</w:t>
      </w:r>
      <w:proofErr w:type="spellEnd"/>
      <w:r w:rsidR="007204A5">
        <w:rPr>
          <w:rFonts w:ascii="Times New Roman" w:hAnsi="Times New Roman" w:cs="Times New Roman"/>
          <w:sz w:val="28"/>
          <w:szCs w:val="32"/>
        </w:rPr>
        <w:t>, 1995</w:t>
      </w:r>
    </w:p>
    <w:p w14:paraId="31ABAE37" w14:textId="0965FA1E" w:rsidR="007204A5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26.</w:t>
      </w:r>
      <w:r w:rsidR="007204A5">
        <w:rPr>
          <w:rFonts w:ascii="Times New Roman" w:hAnsi="Times New Roman" w:cs="Times New Roman"/>
          <w:sz w:val="28"/>
          <w:szCs w:val="32"/>
        </w:rPr>
        <w:t xml:space="preserve">İsmayıl </w:t>
      </w:r>
      <w:proofErr w:type="spellStart"/>
      <w:r w:rsidR="007204A5">
        <w:rPr>
          <w:rFonts w:ascii="Times New Roman" w:hAnsi="Times New Roman" w:cs="Times New Roman"/>
          <w:sz w:val="28"/>
          <w:szCs w:val="32"/>
        </w:rPr>
        <w:t>Yerquz</w:t>
      </w:r>
      <w:proofErr w:type="spellEnd"/>
      <w:r w:rsidR="007204A5">
        <w:rPr>
          <w:rFonts w:ascii="Times New Roman" w:hAnsi="Times New Roman" w:cs="Times New Roman"/>
          <w:sz w:val="28"/>
          <w:szCs w:val="32"/>
        </w:rPr>
        <w:t>.</w:t>
      </w:r>
      <w:r w:rsidR="00793B04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7204A5">
        <w:rPr>
          <w:rFonts w:ascii="Times New Roman" w:hAnsi="Times New Roman" w:cs="Times New Roman"/>
          <w:sz w:val="28"/>
          <w:szCs w:val="32"/>
        </w:rPr>
        <w:t>Felsefe</w:t>
      </w:r>
      <w:proofErr w:type="spellEnd"/>
      <w:r w:rsidR="007204A5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7204A5">
        <w:rPr>
          <w:rFonts w:ascii="Times New Roman" w:hAnsi="Times New Roman" w:cs="Times New Roman"/>
          <w:sz w:val="28"/>
          <w:szCs w:val="32"/>
        </w:rPr>
        <w:t>tarixi</w:t>
      </w:r>
      <w:proofErr w:type="spellEnd"/>
      <w:r w:rsidR="007204A5">
        <w:rPr>
          <w:rFonts w:ascii="Times New Roman" w:hAnsi="Times New Roman" w:cs="Times New Roman"/>
          <w:sz w:val="28"/>
          <w:szCs w:val="32"/>
        </w:rPr>
        <w:t>,</w:t>
      </w:r>
      <w:r w:rsidR="00793B04">
        <w:rPr>
          <w:rFonts w:ascii="Times New Roman" w:hAnsi="Times New Roman" w:cs="Times New Roman"/>
          <w:sz w:val="28"/>
          <w:szCs w:val="32"/>
        </w:rPr>
        <w:t xml:space="preserve"> </w:t>
      </w:r>
      <w:r w:rsidR="007204A5">
        <w:rPr>
          <w:rFonts w:ascii="Times New Roman" w:hAnsi="Times New Roman" w:cs="Times New Roman"/>
          <w:sz w:val="28"/>
          <w:szCs w:val="32"/>
        </w:rPr>
        <w:t>İstanbul, 2013</w:t>
      </w:r>
    </w:p>
    <w:p w14:paraId="49194D33" w14:textId="1990DC0D" w:rsidR="00D52D4F" w:rsidRPr="00D52D4F" w:rsidRDefault="00D52D4F" w:rsidP="00D52D4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az-Latn-AZ" w:eastAsia="az-Latn-A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az-Latn-AZ" w:eastAsia="az-Latn-AZ"/>
        </w:rPr>
        <w:t>27.</w:t>
      </w:r>
      <w:r w:rsidR="00793B0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az-Latn-AZ" w:eastAsia="az-Latn-AZ"/>
        </w:rPr>
        <w:t xml:space="preserve"> Anthony Kenny. </w:t>
      </w:r>
      <w:r w:rsidRPr="00D52D4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az-Latn-AZ" w:eastAsia="az-Latn-AZ"/>
        </w:rPr>
        <w:t>Batı Felsefesinin Yeni Tarixi-4-Modern Dünyada Fels</w:t>
      </w:r>
      <w:r w:rsidR="00793B0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az-Latn-AZ" w:eastAsia="az-Latn-AZ"/>
        </w:rPr>
        <w:t>efe.İstanbul,</w:t>
      </w:r>
      <w:r w:rsidRPr="00D52D4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az-Latn-AZ" w:eastAsia="az-Latn-AZ"/>
        </w:rPr>
        <w:t>2017</w:t>
      </w:r>
    </w:p>
    <w:p w14:paraId="1B4E2E9C" w14:textId="2D9DCB66" w:rsidR="00D52D4F" w:rsidRPr="00D52D4F" w:rsidRDefault="00D52D4F" w:rsidP="00D52D4F">
      <w:pPr>
        <w:pStyle w:val="Heading1"/>
        <w:spacing w:before="0" w:beforeAutospacing="0" w:after="0" w:afterAutospacing="0" w:line="360" w:lineRule="auto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28.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 Sabahetdin Hilav. </w:t>
      </w:r>
      <w:r w:rsidRPr="00D52D4F">
        <w:rPr>
          <w:b w:val="0"/>
          <w:bCs w:val="0"/>
          <w:color w:val="000000" w:themeColor="text1"/>
          <w:sz w:val="28"/>
          <w:szCs w:val="28"/>
        </w:rPr>
        <w:t>Felsefe El Kitabı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. İstanbul, </w:t>
      </w:r>
      <w:r w:rsidRPr="00D52D4F">
        <w:rPr>
          <w:b w:val="0"/>
          <w:bCs w:val="0"/>
          <w:color w:val="000000" w:themeColor="text1"/>
          <w:sz w:val="28"/>
          <w:szCs w:val="28"/>
        </w:rPr>
        <w:t>1993</w:t>
      </w:r>
    </w:p>
    <w:p w14:paraId="6660E4D7" w14:textId="5BD6538D" w:rsidR="00D52D4F" w:rsidRPr="00D52D4F" w:rsidRDefault="00D52D4F" w:rsidP="00D52D4F">
      <w:pPr>
        <w:pStyle w:val="Heading1"/>
        <w:spacing w:before="0" w:beforeAutospacing="0" w:after="0" w:afterAutospacing="0" w:line="360" w:lineRule="auto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29.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D52D4F">
        <w:rPr>
          <w:b w:val="0"/>
          <w:bCs w:val="0"/>
          <w:color w:val="000000" w:themeColor="text1"/>
          <w:sz w:val="28"/>
          <w:szCs w:val="28"/>
        </w:rPr>
        <w:t>Özne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D52D4F">
        <w:rPr>
          <w:b w:val="0"/>
          <w:bCs w:val="0"/>
          <w:color w:val="000000" w:themeColor="text1"/>
          <w:sz w:val="28"/>
          <w:szCs w:val="28"/>
        </w:rPr>
        <w:t>Söylem</w:t>
      </w:r>
      <w:r w:rsidR="00793B04">
        <w:rPr>
          <w:b w:val="0"/>
          <w:bCs w:val="0"/>
          <w:color w:val="000000" w:themeColor="text1"/>
          <w:sz w:val="28"/>
          <w:szCs w:val="28"/>
        </w:rPr>
        <w:t>.</w:t>
      </w:r>
      <w:r w:rsidRPr="00D52D4F">
        <w:rPr>
          <w:b w:val="0"/>
          <w:bCs w:val="0"/>
          <w:color w:val="000000" w:themeColor="text1"/>
          <w:sz w:val="28"/>
          <w:szCs w:val="28"/>
        </w:rPr>
        <w:t>Betul Çotuksöken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. Felsefe. İstanbul, </w:t>
      </w:r>
      <w:r w:rsidRPr="00D52D4F">
        <w:rPr>
          <w:b w:val="0"/>
          <w:bCs w:val="0"/>
          <w:color w:val="000000" w:themeColor="text1"/>
          <w:sz w:val="28"/>
          <w:szCs w:val="28"/>
        </w:rPr>
        <w:t>2002</w:t>
      </w:r>
    </w:p>
    <w:p w14:paraId="12565BFF" w14:textId="6556A9F3" w:rsidR="00D52D4F" w:rsidRPr="00D52D4F" w:rsidRDefault="00D52D4F" w:rsidP="00D52D4F">
      <w:pPr>
        <w:pStyle w:val="Heading1"/>
        <w:spacing w:before="0" w:beforeAutospacing="0" w:after="0" w:afterAutospacing="0" w:line="360" w:lineRule="auto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30.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 Doğan Özlem. </w:t>
      </w:r>
      <w:r w:rsidRPr="00D52D4F">
        <w:rPr>
          <w:b w:val="0"/>
          <w:bCs w:val="0"/>
          <w:color w:val="000000" w:themeColor="text1"/>
          <w:sz w:val="28"/>
          <w:szCs w:val="28"/>
        </w:rPr>
        <w:t>Günümüzde Felsefe Disiplinleri</w:t>
      </w:r>
      <w:r w:rsidR="00793B04">
        <w:rPr>
          <w:b w:val="0"/>
          <w:bCs w:val="0"/>
          <w:color w:val="000000" w:themeColor="text1"/>
          <w:sz w:val="28"/>
          <w:szCs w:val="28"/>
        </w:rPr>
        <w:t>.İstanbul, 2012</w:t>
      </w:r>
    </w:p>
    <w:p w14:paraId="42419DB6" w14:textId="0C733CC5" w:rsidR="00D52D4F" w:rsidRPr="00D52D4F" w:rsidRDefault="00D52D4F" w:rsidP="00D52D4F">
      <w:pPr>
        <w:pStyle w:val="Heading1"/>
        <w:spacing w:before="0" w:beforeAutospacing="0" w:after="0" w:afterAutospacing="0" w:line="360" w:lineRule="auto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31.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 Taner Timur. </w:t>
      </w:r>
      <w:r w:rsidRPr="00D52D4F">
        <w:rPr>
          <w:b w:val="0"/>
          <w:bCs w:val="0"/>
          <w:color w:val="000000" w:themeColor="text1"/>
          <w:sz w:val="28"/>
          <w:szCs w:val="28"/>
        </w:rPr>
        <w:t>Felsefe-Toplum Bilimleri ve Tarixçi</w:t>
      </w:r>
      <w:r w:rsidR="00793B04">
        <w:rPr>
          <w:b w:val="0"/>
          <w:bCs w:val="0"/>
          <w:color w:val="000000" w:themeColor="text1"/>
          <w:sz w:val="28"/>
          <w:szCs w:val="28"/>
        </w:rPr>
        <w:t>. İstanbul, 20</w:t>
      </w:r>
      <w:r w:rsidRPr="00D52D4F">
        <w:rPr>
          <w:b w:val="0"/>
          <w:bCs w:val="0"/>
          <w:color w:val="000000" w:themeColor="text1"/>
          <w:sz w:val="28"/>
          <w:szCs w:val="28"/>
        </w:rPr>
        <w:t>11</w:t>
      </w:r>
    </w:p>
    <w:p w14:paraId="3FBF8E25" w14:textId="64BE6F30" w:rsidR="00D52D4F" w:rsidRPr="00D52D4F" w:rsidRDefault="00D52D4F" w:rsidP="00D52D4F">
      <w:pPr>
        <w:pStyle w:val="Heading1"/>
        <w:spacing w:before="0" w:beforeAutospacing="0" w:after="0" w:afterAutospacing="0" w:line="360" w:lineRule="auto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32.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793B04" w:rsidRPr="00D52D4F">
        <w:rPr>
          <w:b w:val="0"/>
          <w:bCs w:val="0"/>
          <w:color w:val="000000" w:themeColor="text1"/>
          <w:sz w:val="28"/>
          <w:szCs w:val="28"/>
        </w:rPr>
        <w:t>Ahmed Cevizçi</w:t>
      </w:r>
      <w:r w:rsidR="00793B04">
        <w:rPr>
          <w:b w:val="0"/>
          <w:bCs w:val="0"/>
          <w:color w:val="000000" w:themeColor="text1"/>
          <w:sz w:val="28"/>
          <w:szCs w:val="28"/>
        </w:rPr>
        <w:t>.</w:t>
      </w:r>
      <w:r w:rsidR="00793B04" w:rsidRPr="00D52D4F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D52D4F">
        <w:rPr>
          <w:b w:val="0"/>
          <w:bCs w:val="0"/>
          <w:color w:val="000000" w:themeColor="text1"/>
          <w:sz w:val="28"/>
          <w:szCs w:val="28"/>
        </w:rPr>
        <w:t>Felsefe Ansiklopedisi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, 6 cild, İstanbul, </w:t>
      </w:r>
      <w:r w:rsidRPr="00D52D4F">
        <w:rPr>
          <w:b w:val="0"/>
          <w:bCs w:val="0"/>
          <w:color w:val="000000" w:themeColor="text1"/>
          <w:sz w:val="28"/>
          <w:szCs w:val="28"/>
        </w:rPr>
        <w:t>2003</w:t>
      </w:r>
    </w:p>
    <w:p w14:paraId="49B60D90" w14:textId="5302CDCB" w:rsidR="00D52D4F" w:rsidRPr="00D52D4F" w:rsidRDefault="00D52D4F" w:rsidP="00D52D4F">
      <w:pPr>
        <w:pStyle w:val="Heading1"/>
        <w:spacing w:before="0" w:beforeAutospacing="0" w:after="0" w:afterAutospacing="0" w:line="360" w:lineRule="auto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33.</w:t>
      </w:r>
      <w:r w:rsidR="00793B0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793B04" w:rsidRPr="00D52D4F">
        <w:rPr>
          <w:b w:val="0"/>
          <w:bCs w:val="0"/>
          <w:color w:val="000000" w:themeColor="text1"/>
          <w:sz w:val="28"/>
          <w:szCs w:val="28"/>
        </w:rPr>
        <w:t>Betül Çotuksöken</w:t>
      </w:r>
      <w:r w:rsidR="00793B04">
        <w:rPr>
          <w:b w:val="0"/>
          <w:bCs w:val="0"/>
          <w:color w:val="000000" w:themeColor="text1"/>
          <w:sz w:val="28"/>
          <w:szCs w:val="28"/>
        </w:rPr>
        <w:t>.</w:t>
      </w:r>
      <w:r w:rsidR="00793B04" w:rsidRPr="00D52D4F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D52D4F">
        <w:rPr>
          <w:b w:val="0"/>
          <w:bCs w:val="0"/>
          <w:color w:val="000000" w:themeColor="text1"/>
          <w:sz w:val="28"/>
          <w:szCs w:val="28"/>
        </w:rPr>
        <w:t>Felsefeyi Anlamaq-Felsefe ile Anlamaq</w:t>
      </w:r>
      <w:r w:rsidR="00793B04">
        <w:rPr>
          <w:b w:val="0"/>
          <w:bCs w:val="0"/>
          <w:color w:val="000000" w:themeColor="text1"/>
          <w:sz w:val="28"/>
          <w:szCs w:val="28"/>
        </w:rPr>
        <w:t>, istanbul,</w:t>
      </w:r>
      <w:r w:rsidRPr="00D52D4F">
        <w:rPr>
          <w:b w:val="0"/>
          <w:bCs w:val="0"/>
          <w:color w:val="000000" w:themeColor="text1"/>
          <w:sz w:val="28"/>
          <w:szCs w:val="28"/>
        </w:rPr>
        <w:t>1995</w:t>
      </w:r>
    </w:p>
    <w:p w14:paraId="504CB54B" w14:textId="77777777" w:rsidR="00D52D4F" w:rsidRPr="00D52D4F" w:rsidRDefault="00D52D4F" w:rsidP="004352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32"/>
          <w:lang w:val="az-Latn-AZ"/>
        </w:rPr>
      </w:pPr>
    </w:p>
    <w:p w14:paraId="4009F77E" w14:textId="6BE54B2D" w:rsidR="007204A5" w:rsidRPr="00D52D4F" w:rsidRDefault="007204A5" w:rsidP="004352C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32"/>
          <w:lang w:val="az-Latn-AZ"/>
        </w:rPr>
      </w:pPr>
      <w:r w:rsidRPr="00D52D4F">
        <w:rPr>
          <w:rFonts w:ascii="Times New Roman" w:hAnsi="Times New Roman" w:cs="Times New Roman"/>
          <w:sz w:val="28"/>
          <w:szCs w:val="32"/>
          <w:lang w:val="az-Latn-AZ"/>
        </w:rPr>
        <w:t xml:space="preserve">                      </w:t>
      </w:r>
      <w:r w:rsidR="00793B04">
        <w:rPr>
          <w:rFonts w:ascii="Times New Roman" w:hAnsi="Times New Roman" w:cs="Times New Roman"/>
          <w:sz w:val="28"/>
          <w:szCs w:val="32"/>
          <w:lang w:val="az-Latn-AZ"/>
        </w:rPr>
        <w:t xml:space="preserve">                 </w:t>
      </w:r>
      <w:r w:rsidRPr="00D52D4F">
        <w:rPr>
          <w:rFonts w:ascii="Times New Roman" w:hAnsi="Times New Roman" w:cs="Times New Roman"/>
          <w:sz w:val="28"/>
          <w:szCs w:val="32"/>
          <w:lang w:val="az-Latn-AZ"/>
        </w:rPr>
        <w:t xml:space="preserve"> </w:t>
      </w:r>
      <w:r w:rsidRPr="00D52D4F">
        <w:rPr>
          <w:rFonts w:ascii="Times New Roman" w:hAnsi="Times New Roman" w:cs="Times New Roman"/>
          <w:b/>
          <w:bCs/>
          <w:sz w:val="28"/>
          <w:szCs w:val="32"/>
          <w:lang w:val="az-Latn-AZ"/>
        </w:rPr>
        <w:t>Rus dilində</w:t>
      </w:r>
    </w:p>
    <w:p w14:paraId="2688486E" w14:textId="67B6B1E5" w:rsidR="004352C0" w:rsidRPr="00135139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 w:rsidRPr="00D52D4F">
        <w:rPr>
          <w:rFonts w:ascii="Times New Roman" w:hAnsi="Times New Roman" w:cs="Times New Roman"/>
          <w:sz w:val="28"/>
          <w:szCs w:val="32"/>
          <w:lang w:val="az-Latn-AZ"/>
        </w:rPr>
        <w:t>34</w:t>
      </w:r>
      <w:r w:rsidR="00B10D31" w:rsidRPr="00D52D4F">
        <w:rPr>
          <w:rFonts w:ascii="Times New Roman" w:hAnsi="Times New Roman" w:cs="Times New Roman"/>
          <w:sz w:val="28"/>
          <w:szCs w:val="32"/>
          <w:lang w:val="az-Latn-AZ"/>
        </w:rPr>
        <w:t>.</w:t>
      </w:r>
      <w:r w:rsidR="004352C0" w:rsidRPr="00D52D4F">
        <w:rPr>
          <w:rFonts w:ascii="Times New Roman" w:hAnsi="Times New Roman" w:cs="Times New Roman"/>
          <w:sz w:val="28"/>
          <w:szCs w:val="32"/>
          <w:lang w:val="az-Latn-AZ"/>
        </w:rPr>
        <w:t xml:space="preserve"> Алексеев П.В.; Панин А.В. Философия. 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>М</w:t>
      </w:r>
      <w:r w:rsidR="004352C0" w:rsidRPr="00135139">
        <w:rPr>
          <w:rFonts w:ascii="Times New Roman" w:hAnsi="Times New Roman" w:cs="Times New Roman"/>
          <w:sz w:val="28"/>
          <w:szCs w:val="32"/>
          <w:lang w:val="ru-RU"/>
        </w:rPr>
        <w:t xml:space="preserve">., 2000.  </w:t>
      </w:r>
    </w:p>
    <w:p w14:paraId="554F6599" w14:textId="7D7CBD1E" w:rsidR="004352C0" w:rsidRPr="005B05E8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35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>. Барулин В.С. Социальная философия. Учебник для вузов. М., «ЗаирПресс», 2002.</w:t>
      </w:r>
    </w:p>
    <w:p w14:paraId="61F97CEA" w14:textId="1617B445" w:rsidR="004352C0" w:rsidRPr="005B05E8" w:rsidRDefault="004352C0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 w:rsidRPr="005B05E8">
        <w:rPr>
          <w:rFonts w:ascii="Times New Roman" w:hAnsi="Times New Roman" w:cs="Times New Roman"/>
          <w:sz w:val="28"/>
          <w:szCs w:val="32"/>
          <w:lang w:val="ru-RU"/>
        </w:rPr>
        <w:t xml:space="preserve"> </w:t>
      </w:r>
      <w:r w:rsidR="00D52D4F">
        <w:rPr>
          <w:rFonts w:ascii="Times New Roman" w:hAnsi="Times New Roman" w:cs="Times New Roman"/>
          <w:sz w:val="28"/>
          <w:szCs w:val="32"/>
          <w:lang w:val="az-Latn-AZ"/>
        </w:rPr>
        <w:t>36</w:t>
      </w:r>
      <w:r w:rsidRPr="005B05E8">
        <w:rPr>
          <w:rFonts w:ascii="Times New Roman" w:hAnsi="Times New Roman" w:cs="Times New Roman"/>
          <w:sz w:val="28"/>
          <w:szCs w:val="32"/>
          <w:lang w:val="ru-RU"/>
        </w:rPr>
        <w:t xml:space="preserve">. Крапивенский С.Э.Социальная философия. Учебник для студентов вузов. М., 1998. </w:t>
      </w:r>
    </w:p>
    <w:p w14:paraId="3B3A1126" w14:textId="77A7D162" w:rsidR="004352C0" w:rsidRPr="005B05E8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37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 xml:space="preserve">. Кемеров В.Е. Введение в социальную философию. М., 1998. </w:t>
      </w:r>
    </w:p>
    <w:p w14:paraId="3DB0A71C" w14:textId="67B27EE5" w:rsidR="004352C0" w:rsidRPr="005B05E8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38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 xml:space="preserve">. Кулизаде Зумруд. Хуруфизм и его представители в Азербайджане. Баку, 1970., 2018 </w:t>
      </w:r>
    </w:p>
    <w:p w14:paraId="3D07C1E0" w14:textId="66DE01D3" w:rsidR="004352C0" w:rsidRPr="005B05E8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39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 xml:space="preserve">. Спиркин А.Г. Философия. М, 2000. </w:t>
      </w:r>
    </w:p>
    <w:p w14:paraId="6DA58D02" w14:textId="0378E275" w:rsidR="004352C0" w:rsidRPr="005B05E8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40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>. Философия. (Под. редакцией Алексе</w:t>
      </w:r>
      <w:r w:rsidR="004352C0" w:rsidRPr="005B05E8">
        <w:rPr>
          <w:rFonts w:ascii="Times New Roman" w:hAnsi="Times New Roman" w:cs="Times New Roman"/>
          <w:sz w:val="28"/>
          <w:szCs w:val="32"/>
        </w:rPr>
        <w:t>e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 xml:space="preserve">вой А.Л, Л.Е.Яковлевой). М, 2011. </w:t>
      </w:r>
    </w:p>
    <w:p w14:paraId="37264DA0" w14:textId="66E2EC07" w:rsidR="00D52D4F" w:rsidRDefault="00D52D4F" w:rsidP="004352C0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41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 xml:space="preserve">. Философия. (Под. редакцией Миронива В.В). М, 2011. </w:t>
      </w:r>
    </w:p>
    <w:p w14:paraId="68009435" w14:textId="373A770C" w:rsidR="004352C0" w:rsidRPr="005B05E8" w:rsidRDefault="00D52D4F" w:rsidP="004352C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>
        <w:rPr>
          <w:rFonts w:ascii="Times New Roman" w:hAnsi="Times New Roman" w:cs="Times New Roman"/>
          <w:sz w:val="28"/>
          <w:szCs w:val="32"/>
          <w:lang w:val="az-Latn-AZ"/>
        </w:rPr>
        <w:t>42.</w:t>
      </w:r>
      <w:r w:rsidR="004352C0" w:rsidRPr="005B05E8">
        <w:rPr>
          <w:rFonts w:ascii="Times New Roman" w:hAnsi="Times New Roman" w:cs="Times New Roman"/>
          <w:sz w:val="28"/>
          <w:szCs w:val="32"/>
          <w:lang w:val="ru-RU"/>
        </w:rPr>
        <w:t>Философия. (Под. редакцией Горюнова И.П). М, 2005</w:t>
      </w:r>
    </w:p>
    <w:p w14:paraId="7942A964" w14:textId="77777777" w:rsidR="004352C0" w:rsidRPr="00503104" w:rsidRDefault="004352C0" w:rsidP="004352C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</w:p>
    <w:p w14:paraId="0D696701" w14:textId="77777777" w:rsidR="004352C0" w:rsidRPr="00503104" w:rsidRDefault="004352C0" w:rsidP="004352C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Kafedra müdiri:      </w:t>
      </w: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ru-RU"/>
        </w:rPr>
        <w:t xml:space="preserve">    </w:t>
      </w: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B.H.Babayev                      </w:t>
      </w:r>
    </w:p>
    <w:bookmarkEnd w:id="0"/>
    <w:p w14:paraId="1BCBF261" w14:textId="77777777" w:rsidR="001D7548" w:rsidRPr="004352C0" w:rsidRDefault="001D7548">
      <w:pPr>
        <w:rPr>
          <w:lang w:val="az-Latn-AZ"/>
        </w:rPr>
      </w:pPr>
    </w:p>
    <w:sectPr w:rsidR="001D7548" w:rsidRPr="004352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C3BDD"/>
    <w:multiLevelType w:val="hybridMultilevel"/>
    <w:tmpl w:val="75EEC97A"/>
    <w:lvl w:ilvl="0" w:tplc="CE9CBF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48"/>
    <w:rsid w:val="00135139"/>
    <w:rsid w:val="001C5204"/>
    <w:rsid w:val="001D7548"/>
    <w:rsid w:val="004352C0"/>
    <w:rsid w:val="007204A5"/>
    <w:rsid w:val="00775EE9"/>
    <w:rsid w:val="00793B04"/>
    <w:rsid w:val="00851D29"/>
    <w:rsid w:val="00A70671"/>
    <w:rsid w:val="00AE03DF"/>
    <w:rsid w:val="00B10D31"/>
    <w:rsid w:val="00B21929"/>
    <w:rsid w:val="00B31821"/>
    <w:rsid w:val="00D008EA"/>
    <w:rsid w:val="00D5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0D30D"/>
  <w15:chartTrackingRefBased/>
  <w15:docId w15:val="{71C85755-AF0B-4FCC-BF2A-B9FAB08E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2C0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D5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az-Latn-AZ" w:eastAsia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2C0"/>
    <w:pPr>
      <w:ind w:left="720"/>
      <w:contextualSpacing/>
    </w:pPr>
  </w:style>
  <w:style w:type="character" w:customStyle="1" w:styleId="FontStyle23">
    <w:name w:val="Font Style23"/>
    <w:rsid w:val="004352C0"/>
    <w:rPr>
      <w:rFonts w:ascii="Times New Roman" w:hAnsi="Times New Roman" w:cs="Times New Roman" w:hint="default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52D4F"/>
    <w:rPr>
      <w:rFonts w:ascii="Times New Roman" w:eastAsia="Times New Roman" w:hAnsi="Times New Roman" w:cs="Times New Roman"/>
      <w:b/>
      <w:bCs/>
      <w:kern w:val="36"/>
      <w:sz w:val="48"/>
      <w:szCs w:val="48"/>
      <w:lang w:eastAsia="az-Latn-AZ"/>
    </w:rPr>
  </w:style>
  <w:style w:type="paragraph" w:customStyle="1" w:styleId="Default">
    <w:name w:val="Default"/>
    <w:rsid w:val="00B318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1302</Words>
  <Characters>7423</Characters>
  <Application>Microsoft Office Word</Application>
  <DocSecurity>0</DocSecurity>
  <Lines>61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7</vt:i4>
      </vt:variant>
    </vt:vector>
  </HeadingPairs>
  <TitlesOfParts>
    <vt:vector size="8" baseType="lpstr">
      <vt:lpstr/>
      <vt:lpstr>27.Batı Felsefesinin Yeni Tarixi-4-Modern Dünyada Felsefe-Anthony Kenny-Bürcü Do</vt:lpstr>
      <vt:lpstr>28.Felsefe El Kitabı-Sabahetdin Hilav-1993-220s</vt:lpstr>
      <vt:lpstr>29.Felsefe-Özne-Söylem-Betul Çotuksöken-2002</vt:lpstr>
      <vt:lpstr>30.Günümüzde Felsefe Disiplinleri-Doğan Özlem-</vt:lpstr>
      <vt:lpstr>31.Felsefe-Toplum Bilimleri ve Tarixçi-Taner Timur-2011-1314</vt:lpstr>
      <vt:lpstr>32.Felsefe Ansiklopedisi-3-Ahmed Cevizçi-2003-</vt:lpstr>
      <vt:lpstr>33.Felsefeyi Anlamaq-Felsefe ile Anlamaq-Betül Çotuksöken-1995</vt:lpstr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Etibar Mammadov</cp:lastModifiedBy>
  <cp:revision>11</cp:revision>
  <dcterms:created xsi:type="dcterms:W3CDTF">2024-06-03T10:22:00Z</dcterms:created>
  <dcterms:modified xsi:type="dcterms:W3CDTF">2024-06-12T13:04:00Z</dcterms:modified>
</cp:coreProperties>
</file>