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0" w:type="dxa"/>
        <w:tblLook w:val="04A0"/>
      </w:tblPr>
      <w:tblGrid>
        <w:gridCol w:w="1927"/>
        <w:gridCol w:w="3324"/>
        <w:gridCol w:w="2535"/>
        <w:gridCol w:w="2274"/>
      </w:tblGrid>
      <w:tr w:rsidR="005B7FD1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6302F8" w:rsidP="00AA1DC1">
            <w:pPr>
              <w:rPr>
                <w:rFonts w:ascii="Times New Roman" w:hAnsi="Times New Roman" w:cs="Times New Roman"/>
              </w:rPr>
            </w:pPr>
            <w:r w:rsidRPr="006302F8">
              <w:rPr>
                <w:rFonts w:ascii="Times New Roman" w:hAnsi="Times New Roman" w:cs="Times New Roman"/>
              </w:rPr>
              <w:drawing>
                <wp:inline distT="0" distB="0" distL="0" distR="0">
                  <wp:extent cx="1064488" cy="1453526"/>
                  <wp:effectExtent l="19050" t="0" r="2312" b="0"/>
                  <wp:docPr id="10" name="Рисунок 2" descr="D:\Bütün sənədlər son\Diplomlar Loqman\Qilman-1\Копия img6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ütün sənədlər son\Diplomlar Loqman\Qilman-1\Копия img6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645" cy="145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Pr="00483818" w:rsidRDefault="006302F8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Dos.</w:t>
            </w:r>
            <w:r w:rsidR="00AA1DC1"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Bayramov Loğman</w:t>
            </w:r>
          </w:p>
          <w:p w:rsidR="00AA1DC1" w:rsidRPr="00483818" w:rsidRDefault="00AA1DC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Prorektor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6302F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6302F8">
              <w:rPr>
                <w:rFonts w:ascii="Times New Roman" w:hAnsi="Times New Roman" w:cs="Times New Roman"/>
                <w:i/>
                <w:noProof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302F8" w:rsidRPr="006302F8">
              <w:rPr>
                <w:rFonts w:ascii="Times New Roman" w:hAnsi="Times New Roman" w:cs="Times New Roman"/>
                <w:i/>
                <w:noProof/>
                <w:lang w:val="tr-TR" w:eastAsia="tr-TR"/>
              </w:rPr>
              <w:t>Logmanbayramov@n</w:t>
            </w:r>
            <w:r w:rsidR="006302F8" w:rsidRPr="006302F8">
              <w:rPr>
                <w:rFonts w:ascii="Times New Roman" w:hAnsi="Times New Roman" w:cs="Times New Roman"/>
                <w:i/>
                <w:noProof/>
                <w:lang w:eastAsia="tr-TR"/>
              </w:rPr>
              <w:t>du.edu.az</w:t>
            </w:r>
          </w:p>
          <w:p w:rsidR="005B7FD1" w:rsidRPr="006302F8" w:rsidRDefault="00AD5606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hyperlink r:id="rId7" w:history="1">
              <w:r w:rsidR="006302F8">
                <w:rPr>
                  <w:rStyle w:val="a4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bayramov-logman</w:t>
              </w:r>
            </w:hyperlink>
            <w:r w:rsidR="006302F8" w:rsidRPr="006302F8">
              <w:rPr>
                <w:rFonts w:ascii="Times New Roman" w:hAnsi="Times New Roman" w:cs="Times New Roman"/>
                <w:i/>
                <w:noProof/>
                <w:lang w:val="tr-TR" w:eastAsia="tr-TR"/>
              </w:rPr>
              <w:t>@mail.ru</w:t>
            </w:r>
          </w:p>
          <w:p w:rsidR="005B7FD1" w:rsidRPr="00483818" w:rsidRDefault="00AD5606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hyperlink r:id="rId8" w:history="1">
              <w:r w:rsidR="006302F8">
                <w:rPr>
                  <w:rStyle w:val="a4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Bayramovlogman1967</w:t>
              </w:r>
            </w:hyperlink>
            <w:r w:rsidR="006302F8" w:rsidRPr="006302F8">
              <w:rPr>
                <w:rFonts w:ascii="Times New Roman" w:hAnsi="Times New Roman" w:cs="Times New Roman"/>
                <w:i/>
                <w:noProof/>
                <w:lang w:val="tr-TR" w:eastAsia="tr-TR"/>
              </w:rPr>
              <w:t>@</w:t>
            </w:r>
            <w:r w:rsidR="006302F8">
              <w:rPr>
                <w:rFonts w:ascii="Times New Roman" w:hAnsi="Times New Roman" w:cs="Times New Roman"/>
                <w:i/>
                <w:noProof/>
                <w:lang w:val="tr-TR" w:eastAsia="tr-TR"/>
              </w:rPr>
              <w:t>gmail.com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3654</w:t>
            </w:r>
            <w:r w:rsidR="006302F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1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6302F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47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6302F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26</w:t>
            </w:r>
          </w:p>
          <w:p w:rsidR="005B7FD1" w:rsidRPr="00483818" w:rsidRDefault="005B7FD1" w:rsidP="006302F8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+994 50 </w:t>
            </w:r>
            <w:r w:rsidR="006302F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653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6302F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69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6302F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52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</w:t>
            </w:r>
            <w:r w:rsidR="006302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0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-199</w:t>
            </w:r>
            <w:r w:rsidR="006302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4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6302F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Kənd təsərrüfatı fakultəsi</w:t>
            </w:r>
          </w:p>
          <w:p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</w:t>
            </w:r>
            <w:r w:rsidR="006302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5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-2010 Dissertant</w:t>
            </w:r>
          </w:p>
          <w:p w:rsidR="005B7FD1" w:rsidRPr="00483818" w:rsidRDefault="006302F8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AMEA Genetik Ehtiyatlar İnstitutu </w:t>
            </w:r>
            <w:r w:rsidR="001D525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seleksiya və toxumçuluq</w:t>
            </w:r>
          </w:p>
          <w:p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2010-Doktorluq</w:t>
            </w:r>
          </w:p>
          <w:p w:rsidR="00AA1DC1" w:rsidRPr="00483818" w:rsidRDefault="001D5258" w:rsidP="001D5258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AMEA Genetik Ehtiyatlar İnstitutu. Seleksiya və toxumçuluq</w:t>
            </w: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1D5258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Meyvəçilik</w:t>
            </w:r>
          </w:p>
          <w:p w:rsidR="005B7FD1" w:rsidRPr="00483818" w:rsidRDefault="001D5258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Seleksiya və toxumçuluq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506"/>
        <w:gridCol w:w="8736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727DE" w:rsidRDefault="001D5258" w:rsidP="001D5258">
            <w:pPr>
              <w:rPr>
                <w:rFonts w:ascii="Times New Roman" w:hAnsi="Times New Roman" w:cs="Times New Roman"/>
              </w:rPr>
            </w:pPr>
            <w:hyperlink r:id="rId13" w:history="1">
              <w:r w:rsidRPr="001727DE">
                <w:rPr>
                  <w:rStyle w:val="a4"/>
                  <w:color w:val="auto"/>
                </w:rPr>
                <w:t>https://orcid.org/0000-0002-1482-0048</w:t>
              </w:r>
            </w:hyperlink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727DE" w:rsidRDefault="001D5258" w:rsidP="001D5258">
            <w:pPr>
              <w:rPr>
                <w:rFonts w:ascii="Times New Roman" w:hAnsi="Times New Roman" w:cs="Times New Roman"/>
              </w:rPr>
            </w:pPr>
            <w:hyperlink r:id="rId16" w:history="1">
              <w:r w:rsidRPr="001727DE">
                <w:rPr>
                  <w:rStyle w:val="a4"/>
                  <w:color w:val="auto"/>
                </w:rPr>
                <w:t>https://www.scopus.com/freelookup/form/author.uri?zone=TopNavBar&amp;origin=NO%20ORIGIN%20DEFINED</w:t>
              </w:r>
            </w:hyperlink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727DE" w:rsidRDefault="001727DE" w:rsidP="003C0094">
            <w:pPr>
              <w:rPr>
                <w:rFonts w:ascii="Times New Roman" w:hAnsi="Times New Roman" w:cs="Times New Roman"/>
              </w:rPr>
            </w:pPr>
            <w:hyperlink r:id="rId19" w:history="1">
              <w:r w:rsidRPr="001727DE">
                <w:rPr>
                  <w:rStyle w:val="a4"/>
                  <w:color w:val="auto"/>
                </w:rPr>
                <w:t>https://www.webofscience.com/wos/op/publications/add</w:t>
              </w:r>
            </w:hyperlink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727DE" w:rsidRDefault="001727DE" w:rsidP="001727DE">
            <w:pPr>
              <w:rPr>
                <w:rFonts w:ascii="Times New Roman" w:hAnsi="Times New Roman" w:cs="Times New Roman"/>
              </w:rPr>
            </w:pPr>
            <w:hyperlink r:id="rId22" w:history="1">
              <w:r w:rsidRPr="001727DE">
                <w:rPr>
                  <w:rStyle w:val="a4"/>
                  <w:color w:val="auto"/>
                </w:rPr>
                <w:t>https://scholar.google.com/scholar?hl=tr&amp;as_sdt=0%2C5&amp;q=Bayramov+Logman&amp;btnG</w:t>
              </w:r>
            </w:hyperlink>
            <w:r w:rsidRPr="001727DE">
              <w:t>=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a3"/>
        <w:tblW w:w="0" w:type="auto"/>
        <w:tblLook w:val="04A0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1727D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 w:rsidRPr="001727DE">
              <w:rPr>
                <w:rFonts w:ascii="Times New Roman" w:hAnsi="Times New Roman" w:cs="Times New Roman"/>
              </w:rPr>
              <w:t>10</w:t>
            </w:r>
            <w:r w:rsidR="001727DE" w:rsidRPr="001727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5" w:type="dxa"/>
          </w:tcPr>
          <w:p w:rsidR="00AA1DC1" w:rsidRPr="00483818" w:rsidRDefault="00AA1DC1" w:rsidP="001727D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1727DE" w:rsidRPr="00172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6" w:type="dxa"/>
          </w:tcPr>
          <w:p w:rsidR="00AA1DC1" w:rsidRPr="00483818" w:rsidRDefault="00AA1DC1" w:rsidP="0083470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834704" w:rsidRPr="00BA363D">
              <w:rPr>
                <w:rFonts w:ascii="Times New Roman" w:hAnsi="Times New Roman" w:cs="Times New Roman"/>
                <w:b/>
              </w:rPr>
              <w:t xml:space="preserve"> </w:t>
            </w:r>
            <w:r w:rsidR="004B7888" w:rsidRPr="00BA363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1727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 w:rsidR="001727DE" w:rsidRPr="00172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5" w:type="dxa"/>
          </w:tcPr>
          <w:p w:rsidR="00AA1DC1" w:rsidRPr="00483818" w:rsidRDefault="00AA1DC1" w:rsidP="001727D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</w:t>
            </w:r>
          </w:p>
        </w:tc>
        <w:tc>
          <w:tcPr>
            <w:tcW w:w="3006" w:type="dxa"/>
          </w:tcPr>
          <w:p w:rsidR="00AA1DC1" w:rsidRPr="00483818" w:rsidRDefault="00AA1DC1" w:rsidP="0007041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1727D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727DE" w:rsidRPr="001727DE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005" w:type="dxa"/>
          </w:tcPr>
          <w:p w:rsidR="007F3662" w:rsidRPr="00483818" w:rsidRDefault="007F3662" w:rsidP="001727D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(Web of science)</w:t>
            </w:r>
          </w:p>
        </w:tc>
        <w:tc>
          <w:tcPr>
            <w:tcW w:w="3006" w:type="dxa"/>
          </w:tcPr>
          <w:p w:rsidR="007F3662" w:rsidRPr="00483818" w:rsidRDefault="007F3662" w:rsidP="0083470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1727DE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1727DE">
              <w:rPr>
                <w:rFonts w:ascii="Times New Roman" w:hAnsi="Times New Roman" w:cs="Times New Roman"/>
              </w:rPr>
              <w:t>Kitab 1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07041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1727D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 w:rsidRPr="001727DE">
              <w:rPr>
                <w:rFonts w:ascii="Times New Roman" w:hAnsi="Times New Roman" w:cs="Times New Roman"/>
              </w:rPr>
              <w:t>9</w:t>
            </w:r>
            <w:r w:rsidR="001727DE" w:rsidRPr="001727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</w:p>
        </w:tc>
        <w:tc>
          <w:tcPr>
            <w:tcW w:w="3006" w:type="dxa"/>
          </w:tcPr>
          <w:p w:rsidR="007F3662" w:rsidRPr="00483818" w:rsidRDefault="007F3662" w:rsidP="0007041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tr-TR" w:eastAsia="tr-TR"/>
                    </w:rPr>
                    <w:drawing>
                      <wp:inline distT="0" distB="0" distL="0" distR="0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a3"/>
        <w:tblW w:w="9254" w:type="dxa"/>
        <w:tblLook w:val="04A0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1727DE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Logmanbayramov</w:t>
            </w:r>
            <w:r w:rsidR="00AA1DC1" w:rsidRPr="00483818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proofErr w:type="spellStart"/>
            <w:r w:rsidR="00AA1DC1" w:rsidRPr="00483818">
              <w:rPr>
                <w:rFonts w:ascii="Times New Roman" w:hAnsi="Times New Roman" w:cs="Times New Roman"/>
                <w:sz w:val="20"/>
                <w:lang w:val="en-US"/>
              </w:rPr>
              <w:t>ndu.edu.az</w:t>
            </w:r>
            <w:proofErr w:type="spellEnd"/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1727DE" w:rsidP="001727DE">
            <w:pPr>
              <w:rPr>
                <w:rFonts w:ascii="Times New Roman" w:hAnsi="Times New Roman" w:cs="Times New Roman"/>
                <w:sz w:val="20"/>
              </w:rPr>
            </w:pPr>
            <w:hyperlink r:id="rId25" w:history="1">
              <w:r w:rsidRPr="00E61BC6">
                <w:rPr>
                  <w:rStyle w:val="a4"/>
                  <w:rFonts w:ascii="Times New Roman" w:hAnsi="Times New Roman" w:cs="Times New Roman"/>
                  <w:sz w:val="20"/>
                </w:rPr>
                <w:t>bayramov-logman@mail.ru</w:t>
              </w:r>
            </w:hyperlink>
            <w:r>
              <w:t xml:space="preserve"> </w:t>
            </w:r>
            <w:hyperlink r:id="rId26" w:history="1">
              <w:r w:rsidRPr="00E61BC6">
                <w:rPr>
                  <w:rStyle w:val="a4"/>
                  <w:rFonts w:ascii="Times New Roman" w:hAnsi="Times New Roman" w:cs="Times New Roman"/>
                  <w:sz w:val="20"/>
                </w:rPr>
                <w:t>Bayramovlogman@gmail.com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A1DC1" w:rsidP="001727DE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+994 50 </w:t>
            </w:r>
            <w:r w:rsidR="001727DE">
              <w:rPr>
                <w:rFonts w:ascii="Times New Roman" w:hAnsi="Times New Roman" w:cs="Times New Roman"/>
                <w:sz w:val="20"/>
              </w:rPr>
              <w:t>653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727DE">
              <w:rPr>
                <w:rFonts w:ascii="Times New Roman" w:hAnsi="Times New Roman" w:cs="Times New Roman"/>
                <w:sz w:val="20"/>
              </w:rPr>
              <w:t>69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727DE">
              <w:rPr>
                <w:rFonts w:ascii="Times New Roman" w:hAnsi="Times New Roman" w:cs="Times New Roman"/>
                <w:sz w:val="20"/>
              </w:rPr>
              <w:t>52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+994 60 </w:t>
            </w:r>
            <w:r w:rsidR="001727DE">
              <w:rPr>
                <w:rFonts w:ascii="Times New Roman" w:hAnsi="Times New Roman" w:cs="Times New Roman"/>
                <w:sz w:val="20"/>
              </w:rPr>
              <w:t>553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727DE">
              <w:rPr>
                <w:rFonts w:ascii="Times New Roman" w:hAnsi="Times New Roman" w:cs="Times New Roman"/>
                <w:sz w:val="20"/>
              </w:rPr>
              <w:t>69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727DE">
              <w:rPr>
                <w:rFonts w:ascii="Times New Roman" w:hAnsi="Times New Roman" w:cs="Times New Roman"/>
                <w:sz w:val="20"/>
              </w:rPr>
              <w:t>52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1727DE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 w:rsidR="001727DE">
              <w:rPr>
                <w:rFonts w:ascii="Times New Roman" w:hAnsi="Times New Roman" w:cs="Times New Roman"/>
                <w:sz w:val="20"/>
              </w:rPr>
              <w:t>Babək rayonu Şıxmahmud kəndi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TƏDQİQAT SAHƏLƏRİ</w:t>
      </w:r>
    </w:p>
    <w:p w:rsidR="00AA1DC1" w:rsidRPr="00483818" w:rsidRDefault="001727DE" w:rsidP="00AA1DC1">
      <w:pPr>
        <w:pStyle w:val="a5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Meyvəşilik, Seleksiya </w:t>
      </w:r>
      <w:r w:rsidR="00AA1DC1" w:rsidRPr="00483818">
        <w:rPr>
          <w:rFonts w:ascii="Times New Roman" w:hAnsi="Times New Roman" w:cs="Times New Roman"/>
        </w:rPr>
        <w:t xml:space="preserve">və </w:t>
      </w:r>
      <w:r>
        <w:rPr>
          <w:rFonts w:ascii="Times New Roman" w:hAnsi="Times New Roman" w:cs="Times New Roman"/>
        </w:rPr>
        <w:t>toxumçuluq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a5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a3"/>
        <w:tblW w:w="0" w:type="auto"/>
        <w:tblInd w:w="720" w:type="dxa"/>
        <w:tblLook w:val="04A0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a5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1727DE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</w:t>
            </w:r>
            <w:r w:rsidR="001727DE">
              <w:rPr>
                <w:rFonts w:ascii="Times New Roman" w:hAnsi="Times New Roman" w:cs="Times New Roman"/>
              </w:rPr>
              <w:t>10</w:t>
            </w:r>
            <w:r w:rsidRPr="00483818">
              <w:rPr>
                <w:rFonts w:ascii="Times New Roman" w:hAnsi="Times New Roman" w:cs="Times New Roman"/>
              </w:rPr>
              <w:t xml:space="preserve"> – </w:t>
            </w:r>
            <w:r w:rsidR="001727DE">
              <w:rPr>
                <w:rFonts w:ascii="Times New Roman" w:hAnsi="Times New Roman" w:cs="Times New Roman"/>
              </w:rPr>
              <w:t>Aqrar</w:t>
            </w:r>
            <w:r w:rsidRPr="00483818">
              <w:rPr>
                <w:rFonts w:ascii="Times New Roman" w:hAnsi="Times New Roman" w:cs="Times New Roman"/>
              </w:rPr>
              <w:t xml:space="preserve"> üzrə fəlsəfə doktoru (PhD) 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1727DE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201</w:t>
            </w:r>
            <w:r w:rsidR="001727DE">
              <w:rPr>
                <w:rFonts w:ascii="Times New Roman" w:hAnsi="Times New Roman" w:cs="Times New Roman"/>
              </w:rPr>
              <w:t>4</w:t>
            </w:r>
            <w:r w:rsidRPr="00483818">
              <w:rPr>
                <w:rFonts w:ascii="Times New Roman" w:hAnsi="Times New Roman" w:cs="Times New Roman"/>
              </w:rPr>
              <w:t xml:space="preserve"> - Dosent</w:t>
            </w:r>
          </w:p>
        </w:tc>
      </w:tr>
    </w:tbl>
    <w:p w:rsidR="00AA1DC1" w:rsidRPr="00483818" w:rsidRDefault="00AA1DC1" w:rsidP="00AA1DC1">
      <w:pPr>
        <w:pStyle w:val="a5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a5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200</w:t>
            </w:r>
            <w:r w:rsidR="004B4C4A">
              <w:rPr>
                <w:rFonts w:ascii="Times New Roman" w:hAnsi="Times New Roman" w:cs="Times New Roman"/>
                <w:b/>
              </w:rPr>
              <w:t>0</w:t>
            </w:r>
            <w:r w:rsidRPr="00483818">
              <w:rPr>
                <w:rFonts w:ascii="Times New Roman" w:hAnsi="Times New Roman" w:cs="Times New Roman"/>
                <w:b/>
              </w:rPr>
              <w:t>-200</w:t>
            </w:r>
            <w:r w:rsidR="004B4C4A">
              <w:rPr>
                <w:rFonts w:ascii="Times New Roman" w:hAnsi="Times New Roman" w:cs="Times New Roman"/>
                <w:b/>
              </w:rPr>
              <w:t>3 Böyük elmi işçi</w:t>
            </w:r>
          </w:p>
          <w:p w:rsidR="00AA1DC1" w:rsidRPr="00483818" w:rsidRDefault="004B4C4A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Həsən Əliyev adına “Araz Elm İstehsalat Birliyi”</w:t>
            </w:r>
          </w:p>
        </w:tc>
      </w:tr>
      <w:tr w:rsidR="00AA1DC1" w:rsidRPr="00483818" w:rsidTr="00152DC0">
        <w:tc>
          <w:tcPr>
            <w:tcW w:w="8296" w:type="dxa"/>
          </w:tcPr>
          <w:p w:rsidR="004B4C4A" w:rsidRDefault="00AA1DC1" w:rsidP="004B4C4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200</w:t>
            </w:r>
            <w:r w:rsidR="004B4C4A">
              <w:rPr>
                <w:rFonts w:ascii="Times New Roman" w:hAnsi="Times New Roman" w:cs="Times New Roman"/>
                <w:b/>
              </w:rPr>
              <w:t>4</w:t>
            </w:r>
            <w:r w:rsidRPr="00483818">
              <w:rPr>
                <w:rFonts w:ascii="Times New Roman" w:hAnsi="Times New Roman" w:cs="Times New Roman"/>
                <w:b/>
              </w:rPr>
              <w:t>-200</w:t>
            </w:r>
            <w:r w:rsidR="004B4C4A">
              <w:rPr>
                <w:rFonts w:ascii="Times New Roman" w:hAnsi="Times New Roman" w:cs="Times New Roman"/>
                <w:b/>
              </w:rPr>
              <w:t>8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4B4C4A">
              <w:rPr>
                <w:rFonts w:ascii="Times New Roman" w:hAnsi="Times New Roman" w:cs="Times New Roman"/>
                <w:b/>
              </w:rPr>
              <w:t>Kiçik elmi işçi</w:t>
            </w:r>
          </w:p>
          <w:p w:rsidR="00AA1DC1" w:rsidRPr="00483818" w:rsidRDefault="004B4C4A" w:rsidP="004B4C4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AMEA Naxçıvan Bölməsi Bioresurslar İnstitutu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200</w:t>
            </w:r>
            <w:r w:rsidR="004B4C4A">
              <w:rPr>
                <w:rFonts w:ascii="Times New Roman" w:hAnsi="Times New Roman" w:cs="Times New Roman"/>
                <w:b/>
              </w:rPr>
              <w:t>9</w:t>
            </w:r>
            <w:r w:rsidRPr="00483818">
              <w:rPr>
                <w:rFonts w:ascii="Times New Roman" w:hAnsi="Times New Roman" w:cs="Times New Roman"/>
                <w:b/>
              </w:rPr>
              <w:t xml:space="preserve">-2011 </w:t>
            </w:r>
            <w:r w:rsidR="004B4C4A">
              <w:rPr>
                <w:rFonts w:ascii="Times New Roman" w:hAnsi="Times New Roman" w:cs="Times New Roman"/>
                <w:b/>
              </w:rPr>
              <w:t>Elmi İşçi</w:t>
            </w:r>
          </w:p>
          <w:p w:rsidR="00AA1DC1" w:rsidRPr="00483818" w:rsidRDefault="004B4C4A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AMEA Naxçıvan Bölməsi Bioresurslar İnstitutu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201</w:t>
            </w:r>
            <w:r w:rsidR="004B4C4A">
              <w:rPr>
                <w:rFonts w:ascii="Times New Roman" w:hAnsi="Times New Roman" w:cs="Times New Roman"/>
                <w:b/>
              </w:rPr>
              <w:t>8</w:t>
            </w:r>
            <w:r w:rsidRPr="00483818">
              <w:rPr>
                <w:rFonts w:ascii="Times New Roman" w:hAnsi="Times New Roman" w:cs="Times New Roman"/>
                <w:b/>
              </w:rPr>
              <w:t xml:space="preserve">- </w:t>
            </w:r>
            <w:r w:rsidR="004B4C4A">
              <w:rPr>
                <w:rFonts w:ascii="Times New Roman" w:hAnsi="Times New Roman" w:cs="Times New Roman"/>
                <w:b/>
              </w:rPr>
              <w:t>2021 Böyük elmi işçi</w:t>
            </w:r>
          </w:p>
          <w:p w:rsidR="00AA1DC1" w:rsidRPr="00483818" w:rsidRDefault="004B4C4A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AMEA Naxçıvan Bölməsi Bioresurslar İnstitutu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4B4C4A">
              <w:rPr>
                <w:rFonts w:ascii="Times New Roman" w:hAnsi="Times New Roman" w:cs="Times New Roman"/>
                <w:b/>
              </w:rPr>
              <w:t>21</w:t>
            </w:r>
            <w:r w:rsidRPr="00483818">
              <w:rPr>
                <w:rFonts w:ascii="Times New Roman" w:hAnsi="Times New Roman" w:cs="Times New Roman"/>
                <w:b/>
              </w:rPr>
              <w:t>-</w:t>
            </w:r>
            <w:r w:rsidR="004B4C4A">
              <w:rPr>
                <w:rFonts w:ascii="Times New Roman" w:hAnsi="Times New Roman" w:cs="Times New Roman"/>
                <w:b/>
              </w:rPr>
              <w:t>davam edir Aparıcı elmi işçi dosent</w:t>
            </w:r>
          </w:p>
          <w:p w:rsidR="00AA1DC1" w:rsidRPr="00483818" w:rsidRDefault="004B4C4A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AMEA Naxçıvan Bölməsi Bioresurslar İnstitutu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4B4C4A">
              <w:rPr>
                <w:rFonts w:ascii="Times New Roman" w:hAnsi="Times New Roman" w:cs="Times New Roman"/>
                <w:b/>
              </w:rPr>
              <w:t>22</w:t>
            </w:r>
            <w:r w:rsidRPr="00483818">
              <w:rPr>
                <w:rFonts w:ascii="Times New Roman" w:hAnsi="Times New Roman" w:cs="Times New Roman"/>
                <w:b/>
              </w:rPr>
              <w:t>-</w:t>
            </w:r>
            <w:r w:rsidR="004B4C4A">
              <w:rPr>
                <w:rFonts w:ascii="Times New Roman" w:hAnsi="Times New Roman" w:cs="Times New Roman"/>
                <w:b/>
              </w:rPr>
              <w:t>davam edir dosent</w:t>
            </w:r>
          </w:p>
          <w:p w:rsidR="00AA1DC1" w:rsidRPr="00483818" w:rsidRDefault="00AA1DC1" w:rsidP="004B4C4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4B4C4A">
              <w:rPr>
                <w:rFonts w:ascii="Times New Roman" w:hAnsi="Times New Roman" w:cs="Times New Roman"/>
              </w:rPr>
              <w:t>Kənd təsərrüfatı</w:t>
            </w:r>
            <w:r w:rsidRPr="00483818">
              <w:rPr>
                <w:rFonts w:ascii="Times New Roman" w:hAnsi="Times New Roman" w:cs="Times New Roman"/>
              </w:rPr>
              <w:t xml:space="preserve"> fakültəsi</w:t>
            </w:r>
          </w:p>
        </w:tc>
      </w:tr>
    </w:tbl>
    <w:p w:rsidR="00AA1DC1" w:rsidRPr="00483818" w:rsidRDefault="00AA1DC1" w:rsidP="00AA1DC1">
      <w:pPr>
        <w:pStyle w:val="a5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a5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a5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4B4C4A" w:rsidP="004B4C4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Genetika, seleksiya və toxumşünaslıq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:rsidR="00AA1DC1" w:rsidRPr="00483818" w:rsidRDefault="00AA1DC1" w:rsidP="00006690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 w:rsidR="00006690">
              <w:rPr>
                <w:rFonts w:ascii="Times New Roman" w:hAnsi="Times New Roman" w:cs="Times New Roman"/>
              </w:rPr>
              <w:t>Torpaqşünaslıq və aqrokimya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4B4C4A" w:rsidP="00006690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Meyvəçilik, tərəvəzçilik və </w:t>
            </w:r>
          </w:p>
        </w:tc>
        <w:tc>
          <w:tcPr>
            <w:tcW w:w="2347" w:type="dxa"/>
          </w:tcPr>
          <w:p w:rsidR="00AA1DC1" w:rsidRPr="00483818" w:rsidRDefault="00AA1DC1" w:rsidP="00006690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 w:rsidR="00006690">
              <w:rPr>
                <w:rFonts w:ascii="Times New Roman" w:hAnsi="Times New Roman" w:cs="Times New Roman"/>
              </w:rPr>
              <w:t>Torpaqşünaslıq və aqrokimya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  <w:tr w:rsidR="00006690" w:rsidRPr="00483818" w:rsidTr="00152DC0">
        <w:trPr>
          <w:trHeight w:val="107"/>
        </w:trPr>
        <w:tc>
          <w:tcPr>
            <w:tcW w:w="4158" w:type="dxa"/>
          </w:tcPr>
          <w:p w:rsidR="00006690" w:rsidRDefault="00006690" w:rsidP="00006690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Aqrar Məsləhət xidməti</w:t>
            </w:r>
          </w:p>
        </w:tc>
        <w:tc>
          <w:tcPr>
            <w:tcW w:w="2347" w:type="dxa"/>
          </w:tcPr>
          <w:p w:rsidR="00006690" w:rsidRPr="00483818" w:rsidRDefault="00006690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 (baza) Torpaqşünaslıq və aqrokimya</w:t>
            </w:r>
          </w:p>
        </w:tc>
      </w:tr>
      <w:tr w:rsidR="00006690" w:rsidRPr="00483818" w:rsidTr="00152DC0">
        <w:trPr>
          <w:trHeight w:val="107"/>
        </w:trPr>
        <w:tc>
          <w:tcPr>
            <w:tcW w:w="4158" w:type="dxa"/>
          </w:tcPr>
          <w:p w:rsidR="00006690" w:rsidRDefault="00006690" w:rsidP="00006690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Seleksiya və toxumçuluq</w:t>
            </w:r>
          </w:p>
        </w:tc>
        <w:tc>
          <w:tcPr>
            <w:tcW w:w="2347" w:type="dxa"/>
          </w:tcPr>
          <w:p w:rsidR="00006690" w:rsidRPr="00483818" w:rsidRDefault="00006690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 (baza) Biologiya</w:t>
            </w:r>
          </w:p>
        </w:tc>
      </w:tr>
    </w:tbl>
    <w:p w:rsidR="00AA1DC1" w:rsidRPr="00483818" w:rsidRDefault="00AA1DC1" w:rsidP="00AA1DC1">
      <w:pPr>
        <w:pStyle w:val="a5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a5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a5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a3"/>
        <w:tblW w:w="17137" w:type="dxa"/>
        <w:tblInd w:w="720" w:type="dxa"/>
        <w:tblLook w:val="04A0"/>
      </w:tblPr>
      <w:tblGrid>
        <w:gridCol w:w="409"/>
        <w:gridCol w:w="8364"/>
        <w:gridCol w:w="8364"/>
      </w:tblGrid>
      <w:tr w:rsidR="00AA1DC1" w:rsidRPr="00483818" w:rsidTr="004400AC">
        <w:trPr>
          <w:gridAfter w:val="1"/>
          <w:wAfter w:w="8364" w:type="dxa"/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4400AC">
        <w:trPr>
          <w:gridAfter w:val="1"/>
          <w:wAfter w:w="8364" w:type="dxa"/>
          <w:trHeight w:val="314"/>
        </w:trPr>
        <w:tc>
          <w:tcPr>
            <w:tcW w:w="409" w:type="dxa"/>
          </w:tcPr>
          <w:p w:rsidR="00AA1DC1" w:rsidRPr="00240B8C" w:rsidRDefault="00AA1DC1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ED033E" w:rsidRDefault="00006690" w:rsidP="00ED03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33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RAKİDA, AMİNA; ÇETİNSAĞ, NECATİ; AKPAROV, ZEYNAL; BAYRAMOV, LOGMAN; BABAYEVA, SEVDA; IZZATULLAYEVA, VUSALA; ABBASOV, MEHRAJ; ERCİŞLİ, SEZAİ </w:t>
            </w:r>
            <w:r w:rsidRPr="00ED033E">
              <w:rPr>
                <w:rFonts w:ascii="Times New Roman" w:hAnsi="Times New Roman" w:cs="Times New Roman"/>
                <w:sz w:val="20"/>
                <w:szCs w:val="20"/>
              </w:rPr>
              <w:t xml:space="preserve">Assessment of genetic diversity and search for Plum pox virus resistance alleles of apricot (Prunus armeniaca L.) genotypes spread in Azerbaijan using SSR markers//  2023, Turkish Journal of Agriculture and Forestry: Vol. 47: No. 4, Article 9. </w:t>
            </w:r>
          </w:p>
        </w:tc>
      </w:tr>
      <w:tr w:rsidR="00ED033E" w:rsidRPr="00483818" w:rsidTr="00ED033E">
        <w:trPr>
          <w:gridAfter w:val="1"/>
          <w:wAfter w:w="8364" w:type="dxa"/>
          <w:trHeight w:val="43"/>
        </w:trPr>
        <w:tc>
          <w:tcPr>
            <w:tcW w:w="8773" w:type="dxa"/>
            <w:gridSpan w:val="2"/>
          </w:tcPr>
          <w:p w:rsidR="00ED033E" w:rsidRPr="00240B8C" w:rsidRDefault="00ED033E" w:rsidP="00240B8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4400AC">
        <w:trPr>
          <w:gridAfter w:val="1"/>
          <w:wAfter w:w="8364" w:type="dxa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a5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4400AC">
        <w:trPr>
          <w:gridAfter w:val="1"/>
          <w:wAfter w:w="8364" w:type="dxa"/>
        </w:trPr>
        <w:tc>
          <w:tcPr>
            <w:tcW w:w="409" w:type="dxa"/>
          </w:tcPr>
          <w:p w:rsidR="00A74857" w:rsidRPr="00240B8C" w:rsidRDefault="00A74857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16522E" w:rsidRDefault="00006690" w:rsidP="001652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22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Байрамов </w:t>
            </w:r>
            <w:proofErr w:type="spellStart"/>
            <w:r w:rsidRPr="0016522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ЛогманБ</w:t>
            </w:r>
            <w:proofErr w:type="spellEnd"/>
            <w:r w:rsidRPr="0016522E">
              <w:rPr>
                <w:rFonts w:ascii="Times New Roman" w:eastAsia="Times New Roman" w:hAnsi="Times New Roman" w:cs="Times New Roman"/>
                <w:sz w:val="20"/>
                <w:szCs w:val="20"/>
              </w:rPr>
              <w:t>иология цвет</w:t>
            </w:r>
            <w:proofErr w:type="spellStart"/>
            <w:r w:rsidRPr="0016522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ения</w:t>
            </w:r>
            <w:proofErr w:type="spellEnd"/>
            <w:r w:rsidRPr="0016522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165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плодо</w:t>
            </w:r>
            <w:r w:rsidRPr="0016522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ношения</w:t>
            </w:r>
            <w:r w:rsidRPr="00165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r w:rsidRPr="0016522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жизнеспособности пыльцы </w:t>
            </w:r>
            <w:r w:rsidRPr="0016522E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сортов и форм</w:t>
            </w:r>
            <w:r w:rsidRPr="0016522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айвы, возделываемых</w:t>
            </w:r>
            <w:r w:rsidRPr="00165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территории нахч</w:t>
            </w:r>
            <w:proofErr w:type="spellStart"/>
            <w:r w:rsidRPr="0016522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proofErr w:type="spellEnd"/>
            <w:r w:rsidRPr="0016522E">
              <w:rPr>
                <w:rFonts w:ascii="Times New Roman" w:eastAsia="Times New Roman" w:hAnsi="Times New Roman" w:cs="Times New Roman"/>
                <w:sz w:val="20"/>
                <w:szCs w:val="20"/>
              </w:rPr>
              <w:t>ванской автономной республики</w:t>
            </w:r>
            <w:r w:rsidRPr="0016522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// </w:t>
            </w:r>
            <w:r w:rsidRPr="001652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Бюллетень науки и практики, Электрон. </w:t>
            </w:r>
            <w:proofErr w:type="spellStart"/>
            <w:proofErr w:type="gramStart"/>
            <w:r w:rsidRPr="001652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журн</w:t>
            </w:r>
            <w:proofErr w:type="spellEnd"/>
            <w:proofErr w:type="gramEnd"/>
            <w:r w:rsidRPr="001652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652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Нижневартовский</w:t>
            </w:r>
            <w:proofErr w:type="spellEnd"/>
            <w:r w:rsidRPr="001652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ул. Ханты – Мансийская 17, 2021</w:t>
            </w:r>
            <w:r w:rsidRPr="0016522E">
              <w:rPr>
                <w:rFonts w:ascii="Times New Roman" w:hAnsi="Times New Roman" w:cs="Times New Roman"/>
                <w:sz w:val="20"/>
                <w:szCs w:val="20"/>
              </w:rPr>
              <w:t>, T. 7.</w:t>
            </w:r>
            <w:r w:rsidRPr="0016522E">
              <w:rPr>
                <w:rFonts w:ascii="Times New Roman" w:eastAsia="Times New Roman" w:hAnsi="Times New Roman" w:cs="Times New Roman"/>
                <w:sz w:val="20"/>
                <w:szCs w:val="20"/>
              </w:rPr>
              <w:t>№3. C. 64-69</w:t>
            </w:r>
          </w:p>
        </w:tc>
      </w:tr>
      <w:tr w:rsidR="00A74857" w:rsidRPr="00483818" w:rsidTr="004400AC">
        <w:trPr>
          <w:gridAfter w:val="1"/>
          <w:wAfter w:w="8364" w:type="dxa"/>
        </w:trPr>
        <w:tc>
          <w:tcPr>
            <w:tcW w:w="409" w:type="dxa"/>
          </w:tcPr>
          <w:p w:rsidR="00A74857" w:rsidRPr="00240B8C" w:rsidRDefault="00A74857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16522E" w:rsidRDefault="0016522E" w:rsidP="001652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22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Байрамов </w:t>
            </w:r>
            <w:proofErr w:type="spellStart"/>
            <w:r w:rsidRPr="0016522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Логман</w:t>
            </w:r>
            <w:proofErr w:type="spellEnd"/>
            <w:r w:rsidRPr="0016522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П</w:t>
            </w:r>
            <w:r w:rsidRPr="00165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омологические </w:t>
            </w:r>
            <w:r w:rsidRPr="0016522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особенности </w:t>
            </w:r>
            <w:r w:rsidRPr="00165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 </w:t>
            </w:r>
            <w:r w:rsidRPr="0016522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айвы</w:t>
            </w:r>
            <w:r w:rsidRPr="0016522E">
              <w:rPr>
                <w:rFonts w:ascii="Times New Roman" w:eastAsia="Calibri" w:hAnsi="Times New Roman" w:cs="Times New Roman"/>
                <w:sz w:val="20"/>
                <w:szCs w:val="20"/>
              </w:rPr>
              <w:t>, обнаруженных на территории нахч</w:t>
            </w:r>
            <w:proofErr w:type="spellStart"/>
            <w:r w:rsidRPr="0016522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ы</w:t>
            </w:r>
            <w:proofErr w:type="spellEnd"/>
            <w:r w:rsidRPr="0016522E">
              <w:rPr>
                <w:rFonts w:ascii="Times New Roman" w:eastAsia="Calibri" w:hAnsi="Times New Roman" w:cs="Times New Roman"/>
                <w:sz w:val="20"/>
                <w:szCs w:val="20"/>
              </w:rPr>
              <w:t>ванской автономной республики</w:t>
            </w:r>
            <w:r w:rsidRPr="0016522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// </w:t>
            </w:r>
            <w:r w:rsidRPr="001652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Бюллетень науки и практики, Электрон. </w:t>
            </w:r>
            <w:proofErr w:type="spellStart"/>
            <w:proofErr w:type="gramStart"/>
            <w:r w:rsidRPr="001652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журн</w:t>
            </w:r>
            <w:proofErr w:type="spellEnd"/>
            <w:proofErr w:type="gramEnd"/>
            <w:r w:rsidRPr="001652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652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Нижневартовский</w:t>
            </w:r>
            <w:proofErr w:type="spellEnd"/>
            <w:r w:rsidRPr="001652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ул. Ханты – Мансийская 17, 2021</w:t>
            </w:r>
            <w:r w:rsidRPr="001652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652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  <w:r w:rsidRPr="0016522E">
              <w:rPr>
                <w:rFonts w:ascii="Times New Roman" w:eastAsia="Times New Roman" w:hAnsi="Times New Roman" w:cs="Times New Roman"/>
                <w:sz w:val="20"/>
                <w:szCs w:val="20"/>
              </w:rPr>
              <w:t>№7, c. 55-61</w:t>
            </w:r>
          </w:p>
        </w:tc>
      </w:tr>
      <w:tr w:rsidR="00A74857" w:rsidRPr="00483818" w:rsidTr="004400AC">
        <w:trPr>
          <w:gridAfter w:val="1"/>
          <w:wAfter w:w="8364" w:type="dxa"/>
        </w:trPr>
        <w:tc>
          <w:tcPr>
            <w:tcW w:w="409" w:type="dxa"/>
          </w:tcPr>
          <w:p w:rsidR="00A74857" w:rsidRPr="00240B8C" w:rsidRDefault="00A74857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16522E" w:rsidRDefault="0016522E" w:rsidP="001652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22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Байрамов </w:t>
            </w:r>
            <w:proofErr w:type="spellStart"/>
            <w:r w:rsidRPr="0016522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Логман</w:t>
            </w:r>
            <w:proofErr w:type="spellEnd"/>
            <w:r w:rsidRPr="0016522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</w:t>
            </w:r>
            <w:r w:rsidRPr="00165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омологические особенности некоторых сортов айвы, возделываемых в ордубадском районе нахчыванской автономной республики//Бюллетень науки и практики, Электрон. </w:t>
            </w:r>
            <w:proofErr w:type="gramStart"/>
            <w:r w:rsidRPr="0016522E">
              <w:rPr>
                <w:rFonts w:ascii="Times New Roman" w:eastAsia="Times New Roman" w:hAnsi="Times New Roman" w:cs="Times New Roman"/>
                <w:sz w:val="20"/>
                <w:szCs w:val="20"/>
              </w:rPr>
              <w:t>журн</w:t>
            </w:r>
            <w:proofErr w:type="gramEnd"/>
            <w:r w:rsidRPr="0016522E">
              <w:rPr>
                <w:rFonts w:ascii="Times New Roman" w:eastAsia="Times New Roman" w:hAnsi="Times New Roman" w:cs="Times New Roman"/>
                <w:sz w:val="20"/>
                <w:szCs w:val="20"/>
              </w:rPr>
              <w:t>, Нижневартовский, ул. Ханты – Мансийская 17, 202</w:t>
            </w:r>
            <w:r w:rsidRPr="0016522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16522E">
              <w:rPr>
                <w:rFonts w:ascii="Times New Roman" w:eastAsia="Times New Roman" w:hAnsi="Times New Roman" w:cs="Times New Roman"/>
                <w:sz w:val="20"/>
                <w:szCs w:val="20"/>
              </w:rPr>
              <w:t>, T. 8. №4. c. 201-206</w:t>
            </w:r>
          </w:p>
        </w:tc>
      </w:tr>
      <w:tr w:rsidR="00871443" w:rsidRPr="00483818" w:rsidTr="004400AC">
        <w:trPr>
          <w:gridAfter w:val="1"/>
          <w:wAfter w:w="8364" w:type="dxa"/>
        </w:trPr>
        <w:tc>
          <w:tcPr>
            <w:tcW w:w="409" w:type="dxa"/>
          </w:tcPr>
          <w:p w:rsidR="00871443" w:rsidRPr="00240B8C" w:rsidRDefault="00871443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240B8C" w:rsidRDefault="0016522E" w:rsidP="0016522E">
            <w:pP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652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Байрамов </w:t>
            </w:r>
            <w:proofErr w:type="spellStart"/>
            <w:r w:rsidRPr="001652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Логман</w:t>
            </w:r>
            <w:proofErr w:type="spellEnd"/>
            <w:r w:rsidRPr="001652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16522E">
              <w:rPr>
                <w:rFonts w:ascii="Times New Roman" w:hAnsi="Times New Roman" w:cs="Times New Roman"/>
                <w:sz w:val="20"/>
                <w:szCs w:val="20"/>
              </w:rPr>
              <w:t xml:space="preserve">зучение сортов и форм миндалья, выращиваемыхбабакском и кангарлинском </w:t>
            </w:r>
            <w:proofErr w:type="gramStart"/>
            <w:r w:rsidRPr="0016522E">
              <w:rPr>
                <w:rFonts w:ascii="Times New Roman" w:hAnsi="Times New Roman" w:cs="Times New Roman"/>
                <w:sz w:val="20"/>
                <w:szCs w:val="20"/>
              </w:rPr>
              <w:t>районах</w:t>
            </w:r>
            <w:proofErr w:type="gramEnd"/>
            <w:r w:rsidRPr="0016522E">
              <w:rPr>
                <w:rFonts w:ascii="Times New Roman" w:hAnsi="Times New Roman" w:cs="Times New Roman"/>
                <w:sz w:val="20"/>
                <w:szCs w:val="20"/>
              </w:rPr>
              <w:t>, и изучение помологических характеристик некоторых их сортов и форм</w:t>
            </w:r>
            <w:r w:rsidRPr="001652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// Вектор Научной Мысли научный журнал, №3(8) март 2024, Санкт-Петербург, с. 121-128. </w:t>
            </w:r>
            <w:r w:rsidRPr="001652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40B8C" w:rsidRPr="00483818" w:rsidTr="004400AC">
        <w:trPr>
          <w:gridAfter w:val="1"/>
          <w:wAfter w:w="8364" w:type="dxa"/>
          <w:trHeight w:val="791"/>
        </w:trPr>
        <w:tc>
          <w:tcPr>
            <w:tcW w:w="409" w:type="dxa"/>
          </w:tcPr>
          <w:p w:rsidR="00240B8C" w:rsidRPr="00240B8C" w:rsidRDefault="00240B8C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240B8C" w:rsidRDefault="0016522E" w:rsidP="0016522E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6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Байрамов </w:t>
            </w:r>
            <w:proofErr w:type="spellStart"/>
            <w:r w:rsidRPr="0016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Логман</w:t>
            </w:r>
            <w:proofErr w:type="spellEnd"/>
            <w:r w:rsidRPr="0016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И</w:t>
            </w:r>
            <w:r w:rsidRPr="0016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зучение агробиологических и помологических характеристик некоторых аборигинных сортов яблони, возделываемых на территории нахчыванской автономной республики</w:t>
            </w:r>
            <w:r w:rsidRPr="00165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ru-RU"/>
              </w:rPr>
              <w:t xml:space="preserve"> //</w:t>
            </w:r>
            <w:r w:rsidRPr="00165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6522E">
              <w:rPr>
                <w:rFonts w:ascii="Times New Roman" w:hAnsi="Times New Roman" w:cs="Times New Roman"/>
                <w:color w:val="2C2D2E"/>
                <w:sz w:val="20"/>
                <w:szCs w:val="20"/>
                <w:lang w:val="ru-RU"/>
              </w:rPr>
              <w:t>Бюллетень науки и практики. 2024. Т. 10. №</w:t>
            </w:r>
            <w:r w:rsidRPr="0016522E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5</w:t>
            </w:r>
            <w:r w:rsidRPr="0016522E">
              <w:rPr>
                <w:rFonts w:ascii="Times New Roman" w:hAnsi="Times New Roman" w:cs="Times New Roman"/>
                <w:color w:val="2C2D2E"/>
                <w:sz w:val="20"/>
                <w:szCs w:val="20"/>
                <w:lang w:val="ru-RU"/>
              </w:rPr>
              <w:t>.С</w:t>
            </w:r>
            <w:r w:rsidRPr="0016522E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. 220-227.</w:t>
            </w:r>
            <w:r w:rsidRPr="0016522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74857" w:rsidRPr="00483818" w:rsidTr="004400AC">
        <w:trPr>
          <w:gridAfter w:val="1"/>
          <w:wAfter w:w="8364" w:type="dxa"/>
        </w:trPr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a5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4400AC">
        <w:trPr>
          <w:gridAfter w:val="1"/>
          <w:wAfter w:w="8364" w:type="dxa"/>
        </w:trPr>
        <w:tc>
          <w:tcPr>
            <w:tcW w:w="409" w:type="dxa"/>
          </w:tcPr>
          <w:p w:rsidR="00A74857" w:rsidRPr="00240B8C" w:rsidRDefault="00A74857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16522E" w:rsidP="00165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2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Bayramov L.Ə. Naxçıvan MR ərazisində becərilən alma sort və formalarının iqtisadi səmərəliliyi //Azərbaycan Aqrqr Elmi, 2013, № 2, s. 46-48</w:t>
            </w:r>
          </w:p>
        </w:tc>
      </w:tr>
      <w:tr w:rsidR="00A74857" w:rsidRPr="00483818" w:rsidTr="004400AC">
        <w:trPr>
          <w:gridAfter w:val="1"/>
          <w:wAfter w:w="8364" w:type="dxa"/>
        </w:trPr>
        <w:tc>
          <w:tcPr>
            <w:tcW w:w="409" w:type="dxa"/>
          </w:tcPr>
          <w:p w:rsidR="00A74857" w:rsidRPr="00240B8C" w:rsidRDefault="00A74857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16522E" w:rsidP="00165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2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Bayramov L.Ə. Şahbuz rayonu ərazisində yayilmiş armud sort və formalarinin aşkar edilməsi və onlarin pomoloji xüsusiyyətlərinin öyrənilməsi// AMEA Naxçıvan Bölməsi xəbərləri, təbiət və texniki elmlər seriyası, 2014, cilid 10 № 2, s. 123-129</w:t>
            </w:r>
          </w:p>
        </w:tc>
      </w:tr>
      <w:tr w:rsidR="00A74857" w:rsidRPr="00483818" w:rsidTr="004400AC">
        <w:trPr>
          <w:gridAfter w:val="1"/>
          <w:wAfter w:w="8364" w:type="dxa"/>
        </w:trPr>
        <w:tc>
          <w:tcPr>
            <w:tcW w:w="409" w:type="dxa"/>
          </w:tcPr>
          <w:p w:rsidR="00A74857" w:rsidRPr="00240B8C" w:rsidRDefault="00A74857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16522E" w:rsidRDefault="0016522E" w:rsidP="00240B8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52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Bayramov L.Ə. Naxçivan MR ərazisində yayilmiş aborigen alma sortlari arasinda yüksək məhsuldarliğa görə fərqlənən sort və formalarin bioloji səciyyəsi// Azərbaycan Aqrar elmi, 2014, № 2, s.60-63</w:t>
            </w:r>
          </w:p>
        </w:tc>
      </w:tr>
      <w:tr w:rsidR="00A74857" w:rsidRPr="00483818" w:rsidTr="004400AC">
        <w:trPr>
          <w:gridAfter w:val="1"/>
          <w:wAfter w:w="8364" w:type="dxa"/>
        </w:trPr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a5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:rsidTr="004400AC">
        <w:trPr>
          <w:gridAfter w:val="1"/>
          <w:wAfter w:w="8364" w:type="dxa"/>
          <w:trHeight w:val="615"/>
        </w:trPr>
        <w:tc>
          <w:tcPr>
            <w:tcW w:w="409" w:type="dxa"/>
          </w:tcPr>
          <w:p w:rsidR="00A74857" w:rsidRPr="00240B8C" w:rsidRDefault="00A74857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16522E" w:rsidRDefault="0016522E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6522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Байрамов Л.А.Исследование биология развития некоторых аборигенных сортов яблони /Современные проблемы гуманитарных и естественных наук. Международная научно-практическая конференция. Москва, 2009, т.1, с. 38-42</w:t>
            </w:r>
          </w:p>
        </w:tc>
      </w:tr>
      <w:tr w:rsidR="00A74857" w:rsidRPr="00483818" w:rsidTr="004400AC">
        <w:trPr>
          <w:gridAfter w:val="1"/>
          <w:wAfter w:w="8364" w:type="dxa"/>
        </w:trPr>
        <w:tc>
          <w:tcPr>
            <w:tcW w:w="409" w:type="dxa"/>
          </w:tcPr>
          <w:p w:rsidR="00A74857" w:rsidRPr="00240B8C" w:rsidRDefault="00A74857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4400AC" w:rsidRDefault="004400AC" w:rsidP="00440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0A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Байрамов Л.А. </w:t>
            </w:r>
            <w:r w:rsidRPr="004400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Влияние промежуточных подвоев на развитие и продуктивность сортов яблони</w:t>
            </w:r>
            <w:r w:rsidRPr="004400A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/Материалы за Х международный </w:t>
            </w:r>
            <w:proofErr w:type="gramStart"/>
            <w:r w:rsidRPr="004400A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научна</w:t>
            </w:r>
            <w:proofErr w:type="gramEnd"/>
            <w:r w:rsidRPr="004400A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практична конференция, София: «</w:t>
            </w:r>
            <w:proofErr w:type="spellStart"/>
            <w:r w:rsidRPr="004400A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Бял</w:t>
            </w:r>
            <w:proofErr w:type="spellEnd"/>
            <w:r w:rsidRPr="004400A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00A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Град-БГ</w:t>
            </w:r>
            <w:proofErr w:type="spellEnd"/>
            <w:r w:rsidRPr="004400A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» ООД, 2014, том 27, с. 24-29 </w:t>
            </w:r>
          </w:p>
        </w:tc>
      </w:tr>
      <w:tr w:rsidR="00871443" w:rsidRPr="00483818" w:rsidTr="004400AC">
        <w:trPr>
          <w:gridAfter w:val="1"/>
          <w:wAfter w:w="8364" w:type="dxa"/>
        </w:trPr>
        <w:tc>
          <w:tcPr>
            <w:tcW w:w="409" w:type="dxa"/>
          </w:tcPr>
          <w:p w:rsidR="00871443" w:rsidRPr="00240B8C" w:rsidRDefault="00871443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4400AC" w:rsidRDefault="004400AC" w:rsidP="004400AC">
            <w:pPr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4400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Bayramov L.Ə.</w:t>
            </w:r>
            <w:r w:rsidRPr="0044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Naxçivan muxtar respublikasinda alma sort vəformalarının genofondunun toplanılması və qiymətləndirilməsi/ Naxçıvan Dövlət Universiteti</w:t>
            </w:r>
            <w:r w:rsidRPr="004400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Kənd təsərrüfatının inkişafı, reallıqlar və perspektivlər, Beynəlxalq elmi-praktik konfrans 2015, s. 261-264</w:t>
            </w:r>
          </w:p>
        </w:tc>
      </w:tr>
      <w:tr w:rsidR="00A74857" w:rsidRPr="00483818" w:rsidTr="004400AC">
        <w:trPr>
          <w:gridAfter w:val="1"/>
          <w:wAfter w:w="8364" w:type="dxa"/>
        </w:trPr>
        <w:tc>
          <w:tcPr>
            <w:tcW w:w="409" w:type="dxa"/>
          </w:tcPr>
          <w:p w:rsidR="00A74857" w:rsidRPr="00240B8C" w:rsidRDefault="00A74857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4400AC" w:rsidRDefault="004400AC" w:rsidP="00440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0AC">
              <w:rPr>
                <w:rFonts w:ascii="Times New Roman" w:hAnsi="Times New Roman" w:cs="Times New Roman"/>
                <w:sz w:val="20"/>
                <w:szCs w:val="20"/>
              </w:rPr>
              <w:t xml:space="preserve">Т.Ю. Пашаев, Л.А. Байрамов, А.М. Ибрагимов и.др. </w:t>
            </w:r>
            <w:r w:rsidRPr="004400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Научно-исследовательская работа ботанического сада </w:t>
            </w:r>
            <w:proofErr w:type="spellStart"/>
            <w:r w:rsidRPr="004400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Инстутута</w:t>
            </w:r>
            <w:proofErr w:type="spellEnd"/>
            <w:r w:rsidRPr="004400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Биоресурсов </w:t>
            </w:r>
            <w:proofErr w:type="spellStart"/>
            <w:r w:rsidRPr="004400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НахчыванскогоОтделеня</w:t>
            </w:r>
            <w:proofErr w:type="spellEnd"/>
            <w:r w:rsidRPr="004400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НАН Азербайджана /</w:t>
            </w:r>
            <w:r w:rsidRPr="004400A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Материалы </w:t>
            </w:r>
            <w:proofErr w:type="gramStart"/>
            <w:r w:rsidRPr="004400A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Х</w:t>
            </w:r>
            <w:proofErr w:type="gramEnd"/>
            <w:r w:rsidRPr="004400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II</w:t>
            </w:r>
            <w:r w:rsidRPr="004400A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Международной научной конференции «Аграрная </w:t>
            </w:r>
            <w:proofErr w:type="spellStart"/>
            <w:r w:rsidRPr="004400A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наука-сельском</w:t>
            </w:r>
            <w:proofErr w:type="spellEnd"/>
            <w:r w:rsidRPr="004400A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хозяйству» 7-8 февраля 2017 года, Барнаул 2017, с. 233-234</w:t>
            </w:r>
          </w:p>
        </w:tc>
      </w:tr>
      <w:tr w:rsidR="00871443" w:rsidRPr="00483818" w:rsidTr="004400AC">
        <w:trPr>
          <w:gridAfter w:val="1"/>
          <w:wAfter w:w="8364" w:type="dxa"/>
        </w:trPr>
        <w:tc>
          <w:tcPr>
            <w:tcW w:w="409" w:type="dxa"/>
          </w:tcPr>
          <w:p w:rsidR="00871443" w:rsidRPr="00240B8C" w:rsidRDefault="00871443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4400AC" w:rsidRDefault="004400AC" w:rsidP="004400AC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400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Loğman Bayramov Naxçivan muxtar respublikasi ərazisində becərilən bəzi perspektivli aborigen yay armud sort və formalarinin kimyəvi tərkibi/ Müasir Təbiət Elmlərinin aktual problemləri Beynəlxalq elmi konfransı, 04-05 may, III hissə, Gence2017, səh. 39-42</w:t>
            </w:r>
          </w:p>
        </w:tc>
      </w:tr>
      <w:tr w:rsidR="00240B8C" w:rsidRPr="00483818" w:rsidTr="004400AC">
        <w:trPr>
          <w:gridAfter w:val="1"/>
          <w:wAfter w:w="8364" w:type="dxa"/>
        </w:trPr>
        <w:tc>
          <w:tcPr>
            <w:tcW w:w="409" w:type="dxa"/>
          </w:tcPr>
          <w:p w:rsidR="00240B8C" w:rsidRPr="00240B8C" w:rsidRDefault="00240B8C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4400AC" w:rsidRDefault="004400AC" w:rsidP="004400AC">
            <w:pPr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4400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Loğman Bayramov Naxçivan Muxtar Respublikasinda armud bitkisinin genefondu/Ümummilli lider heydər Əliyevin anadan olmasının 95-ci ildönümünə həsr olunmuş Müasir Təbiət Və İqtisad Elmlərinin aktual problemləri Beynəlxalq Elmi Konfransın materialları,Gəncə 04-05 may 2018, II hissə, s. 172-175</w:t>
            </w:r>
          </w:p>
        </w:tc>
      </w:tr>
      <w:tr w:rsidR="00240B8C" w:rsidRPr="00483818" w:rsidTr="004400AC">
        <w:trPr>
          <w:gridAfter w:val="1"/>
          <w:wAfter w:w="8364" w:type="dxa"/>
        </w:trPr>
        <w:tc>
          <w:tcPr>
            <w:tcW w:w="409" w:type="dxa"/>
          </w:tcPr>
          <w:p w:rsidR="00240B8C" w:rsidRPr="00240B8C" w:rsidRDefault="00240B8C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4400AC" w:rsidRDefault="004400AC" w:rsidP="004400AC">
            <w:pPr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4400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LoğmanBayramov Naxçivan muxtar respublikasinda armud bitkisinin genefondunun öyrənilməsi/ Heydər Əliyev 95- Müasir təlim metodları və yeni pedoqoji texnologiyaların təlim-tərbiyə prosesində tətbiqi movzusuna həsr edilmiş elmi-praktik konfrans, Naxçıvan Müəllimlər İnstitutu 08 may 2018, s. 135-138</w:t>
            </w:r>
          </w:p>
        </w:tc>
      </w:tr>
      <w:tr w:rsidR="00240B8C" w:rsidRPr="00483818" w:rsidTr="004400AC">
        <w:trPr>
          <w:gridAfter w:val="1"/>
          <w:wAfter w:w="8364" w:type="dxa"/>
        </w:trPr>
        <w:tc>
          <w:tcPr>
            <w:tcW w:w="409" w:type="dxa"/>
          </w:tcPr>
          <w:p w:rsidR="00240B8C" w:rsidRPr="00240B8C" w:rsidRDefault="00240B8C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4400AC" w:rsidRDefault="004400AC" w:rsidP="004400A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400AC">
              <w:rPr>
                <w:rFonts w:ascii="Times New Roman" w:hAnsi="Times New Roman" w:cs="Times New Roman"/>
                <w:sz w:val="20"/>
                <w:szCs w:val="20"/>
              </w:rPr>
              <w:t>Bayramov Loğman Naxçıvan Muxtar Respublikasında becərilən heyva bitkisinin ekoloji xüsusiyyətləri/ Ümummilli lider Heydər Əliyevin anadan olmasının 96-cı il donümünə həsr olunmuş, Müasir Təbiət və İqtisadi Elmlərinin Aktual Problemləri beynəlxalq elmi konfransı, Gəncə 03-04 may 2019, III hissə, s. 255-258</w:t>
            </w:r>
          </w:p>
        </w:tc>
      </w:tr>
      <w:tr w:rsidR="00240B8C" w:rsidRPr="00483818" w:rsidTr="004400AC">
        <w:trPr>
          <w:gridAfter w:val="1"/>
          <w:wAfter w:w="8364" w:type="dxa"/>
        </w:trPr>
        <w:tc>
          <w:tcPr>
            <w:tcW w:w="409" w:type="dxa"/>
          </w:tcPr>
          <w:p w:rsidR="00240B8C" w:rsidRPr="00240B8C" w:rsidRDefault="00240B8C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4400AC" w:rsidRDefault="004400AC" w:rsidP="004400AC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400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Байрамов </w:t>
            </w:r>
            <w:proofErr w:type="spellStart"/>
            <w:r w:rsidRPr="004400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Логман</w:t>
            </w:r>
            <w:proofErr w:type="spellEnd"/>
            <w:r w:rsidRPr="004400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Ф</w:t>
            </w:r>
            <w:r w:rsidRPr="004400AC">
              <w:rPr>
                <w:rFonts w:ascii="Times New Roman" w:eastAsia="Times New Roman" w:hAnsi="Times New Roman" w:cs="Times New Roman"/>
                <w:sz w:val="20"/>
                <w:szCs w:val="20"/>
              </w:rPr>
              <w:t>енология и размножение черенками некоторых сортов и форм айвы на территории нахчыванской автономной республики /</w:t>
            </w:r>
            <w:r w:rsidRPr="004400A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Материалы </w:t>
            </w:r>
            <w:proofErr w:type="gramStart"/>
            <w:r w:rsidRPr="004400A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Х</w:t>
            </w:r>
            <w:proofErr w:type="gramEnd"/>
            <w:r w:rsidRPr="004400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IV</w:t>
            </w:r>
            <w:r w:rsidRPr="004400A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Международной научной конференции «Аграрная </w:t>
            </w:r>
            <w:proofErr w:type="spellStart"/>
            <w:r w:rsidRPr="004400A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наука-сельском</w:t>
            </w:r>
            <w:proofErr w:type="spellEnd"/>
            <w:r w:rsidRPr="004400A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хозяйству» </w:t>
            </w:r>
            <w:r w:rsidRPr="004400AC">
              <w:rPr>
                <w:rFonts w:ascii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 xml:space="preserve">7-8 февраля </w:t>
            </w:r>
            <w:r w:rsidRPr="004400A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Pr="004400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4400A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года, Барнаул 20</w:t>
            </w:r>
            <w:r w:rsidRPr="004400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4400A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, с. </w:t>
            </w:r>
            <w:r w:rsidRPr="004400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177-180</w:t>
            </w:r>
          </w:p>
        </w:tc>
      </w:tr>
      <w:tr w:rsidR="00240B8C" w:rsidRPr="00483818" w:rsidTr="004400AC">
        <w:trPr>
          <w:gridAfter w:val="1"/>
          <w:wAfter w:w="8364" w:type="dxa"/>
        </w:trPr>
        <w:tc>
          <w:tcPr>
            <w:tcW w:w="409" w:type="dxa"/>
          </w:tcPr>
          <w:p w:rsidR="00240B8C" w:rsidRPr="00240B8C" w:rsidRDefault="00240B8C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4400AC" w:rsidRDefault="004400AC" w:rsidP="004400AC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400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Байрамов </w:t>
            </w:r>
            <w:proofErr w:type="spellStart"/>
            <w:r w:rsidRPr="004400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Логман</w:t>
            </w:r>
            <w:r w:rsidRPr="004400A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Сбор</w:t>
            </w:r>
            <w:proofErr w:type="spellEnd"/>
            <w:r w:rsidRPr="004400A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и оценка </w:t>
            </w:r>
            <w:proofErr w:type="spellStart"/>
            <w:r w:rsidRPr="004400A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генфофона</w:t>
            </w:r>
            <w:proofErr w:type="spellEnd"/>
            <w:r w:rsidRPr="004400A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сортов и форм миндаля, растящих на территории </w:t>
            </w:r>
            <w:proofErr w:type="spellStart"/>
            <w:r w:rsidRPr="004400A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ордубадского</w:t>
            </w:r>
            <w:proofErr w:type="spellEnd"/>
            <w:r w:rsidRPr="004400A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района / Наука и Просвещение: Актуальны вопросы, достижения и инновации, Сборник статей </w:t>
            </w:r>
            <w:proofErr w:type="gramStart"/>
            <w:r w:rsidRPr="004400AC">
              <w:rPr>
                <w:rFonts w:ascii="Times New Roman" w:hAnsi="Times New Roman" w:cs="Times New Roman"/>
                <w:bCs/>
                <w:sz w:val="20"/>
                <w:szCs w:val="20"/>
              </w:rPr>
              <w:t>VII</w:t>
            </w:r>
            <w:proofErr w:type="gramEnd"/>
            <w:r w:rsidRPr="004400A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международной научно-практической конференции, состоявшейся 25 февраля 2022, с. 99-101, г. В.Г. Пенза</w:t>
            </w:r>
          </w:p>
        </w:tc>
      </w:tr>
      <w:tr w:rsidR="004400AC" w:rsidRPr="00483818" w:rsidTr="004400AC">
        <w:trPr>
          <w:gridAfter w:val="1"/>
          <w:wAfter w:w="8364" w:type="dxa"/>
        </w:trPr>
        <w:tc>
          <w:tcPr>
            <w:tcW w:w="409" w:type="dxa"/>
          </w:tcPr>
          <w:p w:rsidR="004400AC" w:rsidRPr="00240B8C" w:rsidRDefault="004400AC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400AC" w:rsidRPr="004400AC" w:rsidRDefault="004400AC" w:rsidP="004400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0AC">
              <w:rPr>
                <w:rFonts w:ascii="Times New Roman" w:hAnsi="Times New Roman" w:cs="Times New Roman"/>
                <w:sz w:val="20"/>
                <w:szCs w:val="20"/>
              </w:rPr>
              <w:t xml:space="preserve">Bayramov Logman Assessment of the economic efficiency and use ways of some apple varieties and forms grown in the territory of Nakhchivan Autonomous Republic/ </w:t>
            </w:r>
            <w:r w:rsidRPr="00440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International Congress on </w:t>
            </w:r>
            <w:r w:rsidRPr="004400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SystainableAgriculture, March 01-03, 2024/Igdir Universty, Türkiye, p. 578-583</w:t>
            </w:r>
          </w:p>
        </w:tc>
      </w:tr>
      <w:tr w:rsidR="00A74857" w:rsidRPr="00483818" w:rsidTr="004400AC">
        <w:trPr>
          <w:gridAfter w:val="1"/>
          <w:wAfter w:w="8364" w:type="dxa"/>
        </w:trPr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a5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Dərsliklər:</w:t>
            </w:r>
          </w:p>
        </w:tc>
      </w:tr>
      <w:tr w:rsidR="00A74857" w:rsidRPr="00483818" w:rsidTr="004400AC">
        <w:trPr>
          <w:gridAfter w:val="1"/>
          <w:wAfter w:w="8364" w:type="dxa"/>
        </w:trPr>
        <w:tc>
          <w:tcPr>
            <w:tcW w:w="409" w:type="dxa"/>
          </w:tcPr>
          <w:p w:rsidR="00A74857" w:rsidRPr="00240B8C" w:rsidRDefault="00A74857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4400AC" w:rsidRDefault="004400AC" w:rsidP="00240B8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Varis Quliyev, Hüseyin İdrisov, Loğman Bayramov Naxçıvanda meyvəçilik, tərəvəzçilik və üzümçülük. Bakı-Müəllim 2023, 495 s.</w:t>
            </w:r>
          </w:p>
        </w:tc>
      </w:tr>
      <w:tr w:rsidR="00ED033E" w:rsidRPr="00483818" w:rsidTr="004400AC">
        <w:tc>
          <w:tcPr>
            <w:tcW w:w="8773" w:type="dxa"/>
            <w:gridSpan w:val="2"/>
          </w:tcPr>
          <w:p w:rsidR="00ED033E" w:rsidRPr="00240B8C" w:rsidRDefault="00ED033E" w:rsidP="00240B8C">
            <w:pPr>
              <w:pStyle w:val="a5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  <w:tc>
          <w:tcPr>
            <w:tcW w:w="8364" w:type="dxa"/>
          </w:tcPr>
          <w:p w:rsidR="00ED033E" w:rsidRPr="00240B8C" w:rsidRDefault="00ED033E" w:rsidP="00240B8C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33E" w:rsidRPr="00483818" w:rsidTr="004400AC">
        <w:trPr>
          <w:gridAfter w:val="1"/>
          <w:wAfter w:w="8364" w:type="dxa"/>
        </w:trPr>
        <w:tc>
          <w:tcPr>
            <w:tcW w:w="409" w:type="dxa"/>
          </w:tcPr>
          <w:p w:rsidR="00ED033E" w:rsidRPr="00240B8C" w:rsidRDefault="00ED033E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D033E" w:rsidRPr="00ED033E" w:rsidRDefault="00ED033E" w:rsidP="00240B8C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3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Talıbov T.H., Bayramov L.Ə. Naxçıvan Muxtar Respublikasında alma genofondu, Bakı, 2013, “Afpoliqrafiya”, 156 s.</w:t>
            </w:r>
          </w:p>
        </w:tc>
      </w:tr>
      <w:tr w:rsidR="00ED033E" w:rsidRPr="00483818" w:rsidTr="004400AC">
        <w:trPr>
          <w:gridAfter w:val="1"/>
          <w:wAfter w:w="8364" w:type="dxa"/>
        </w:trPr>
        <w:tc>
          <w:tcPr>
            <w:tcW w:w="409" w:type="dxa"/>
          </w:tcPr>
          <w:p w:rsidR="00ED033E" w:rsidRPr="00240B8C" w:rsidRDefault="00ED033E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D033E" w:rsidRPr="00ED033E" w:rsidRDefault="00ED033E" w:rsidP="00240B8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Loğman Bayramov, Varis Quliyev. Naxçıvan Muxtar Respublikasinda armud bitkisinin genofondu və bioloji xüsusiyyətləri. “Ləman Nəşriyyat Poliqrafiya MMC”, Bakı 2017, 191 səh.</w:t>
            </w:r>
          </w:p>
        </w:tc>
      </w:tr>
      <w:tr w:rsidR="00ED033E" w:rsidRPr="00483818" w:rsidTr="004400AC">
        <w:trPr>
          <w:gridAfter w:val="1"/>
          <w:wAfter w:w="8364" w:type="dxa"/>
        </w:trPr>
        <w:tc>
          <w:tcPr>
            <w:tcW w:w="409" w:type="dxa"/>
          </w:tcPr>
          <w:p w:rsidR="00ED033E" w:rsidRPr="00240B8C" w:rsidRDefault="00ED033E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D033E" w:rsidRPr="00ED033E" w:rsidRDefault="00ED033E" w:rsidP="00240B8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Loğman Bayramov Naxçıvan Muxtar Respublikasının heyva genofondu. Bakı, 2021, Şirvannəşr, 208 s.</w:t>
            </w:r>
          </w:p>
        </w:tc>
      </w:tr>
      <w:tr w:rsidR="00ED033E" w:rsidRPr="00483818" w:rsidTr="006A3E82">
        <w:tc>
          <w:tcPr>
            <w:tcW w:w="8773" w:type="dxa"/>
            <w:gridSpan w:val="2"/>
            <w:tcBorders>
              <w:bottom w:val="single" w:sz="4" w:space="0" w:color="auto"/>
            </w:tcBorders>
          </w:tcPr>
          <w:p w:rsidR="00ED033E" w:rsidRPr="00240B8C" w:rsidRDefault="00ED033E" w:rsidP="00240B8C">
            <w:pPr>
              <w:pStyle w:val="a5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4" w:type="dxa"/>
          </w:tcPr>
          <w:p w:rsidR="00ED033E" w:rsidRPr="00240B8C" w:rsidRDefault="00ED033E" w:rsidP="00240B8C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A1DC1" w:rsidRPr="00483818" w:rsidRDefault="00AA1DC1" w:rsidP="00AA1DC1">
      <w:pPr>
        <w:pStyle w:val="a5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a5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a5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a5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a3"/>
        <w:tblW w:w="8773" w:type="dxa"/>
        <w:tblInd w:w="720" w:type="dxa"/>
        <w:tblLook w:val="04A0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a5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2023-davam edir</w:t>
            </w:r>
          </w:p>
          <w:p w:rsidR="00AA1DC1" w:rsidRDefault="00070417" w:rsidP="00E9083A">
            <w:pPr>
              <w:pStyle w:val="a5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Bioresurslar İnstitutunun (Naxçıvan)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Elmi Əsərlər Jurnalı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Redaksiya heyetinin üzvü</w:t>
            </w:r>
          </w:p>
          <w:p w:rsidR="00E9083A" w:rsidRPr="00E9083A" w:rsidRDefault="00E9083A" w:rsidP="00E9083A">
            <w:pPr>
              <w:pStyle w:val="a5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AA1DC1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50AA6" w:rsidRDefault="00950AA6" w:rsidP="00950AA6">
      <w:pPr>
        <w:pStyle w:val="a5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a5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a5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a3"/>
        <w:tblW w:w="8636" w:type="dxa"/>
        <w:tblInd w:w="720" w:type="dxa"/>
        <w:tblLook w:val="04A0"/>
      </w:tblPr>
      <w:tblGrid>
        <w:gridCol w:w="2110"/>
        <w:gridCol w:w="6526"/>
      </w:tblGrid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483818" w:rsidRDefault="00006690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Logmanbayramov</w:t>
            </w:r>
            <w:r w:rsidR="00E9083A" w:rsidRPr="00483818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proofErr w:type="spellStart"/>
            <w:r w:rsidR="00E9083A" w:rsidRPr="00483818">
              <w:rPr>
                <w:rFonts w:ascii="Times New Roman" w:hAnsi="Times New Roman" w:cs="Times New Roman"/>
                <w:sz w:val="20"/>
                <w:lang w:val="en-US"/>
              </w:rPr>
              <w:t>ndu.edu.az</w:t>
            </w:r>
            <w:proofErr w:type="spellEnd"/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483818" w:rsidRDefault="00006690" w:rsidP="00006690">
            <w:pPr>
              <w:rPr>
                <w:rFonts w:ascii="Times New Roman" w:hAnsi="Times New Roman" w:cs="Times New Roman"/>
                <w:sz w:val="20"/>
              </w:rPr>
            </w:pPr>
            <w:hyperlink r:id="rId27" w:history="1">
              <w:r w:rsidRPr="00E61BC6">
                <w:rPr>
                  <w:rStyle w:val="a4"/>
                  <w:rFonts w:ascii="Times New Roman" w:hAnsi="Times New Roman" w:cs="Times New Roman"/>
                  <w:sz w:val="20"/>
                </w:rPr>
                <w:t>bayramov-logman@mail.ru</w:t>
              </w:r>
            </w:hyperlink>
            <w:r>
              <w:t xml:space="preserve"> </w:t>
            </w:r>
            <w:hyperlink r:id="rId28" w:history="1">
              <w:r w:rsidRPr="00E61BC6">
                <w:rPr>
                  <w:rStyle w:val="a4"/>
                  <w:rFonts w:ascii="Times New Roman" w:hAnsi="Times New Roman" w:cs="Times New Roman"/>
                  <w:sz w:val="20"/>
                </w:rPr>
                <w:t>Bayramovlogman1967@gmail.com</w:t>
              </w:r>
            </w:hyperlink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+994 54594559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50 300 42 80    +994 60 300 42 80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ED033E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>
              <w:rPr>
                <w:rFonts w:ascii="Times New Roman" w:hAnsi="Times New Roman" w:cs="Times New Roman"/>
                <w:sz w:val="20"/>
              </w:rPr>
              <w:t>Babək rayonu Şıxmahmud kəndi</w:t>
            </w:r>
          </w:p>
        </w:tc>
      </w:tr>
    </w:tbl>
    <w:p w:rsidR="00AA1DC1" w:rsidRPr="00483818" w:rsidRDefault="00AA1DC1" w:rsidP="00AA1DC1">
      <w:pPr>
        <w:pStyle w:val="a5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 w:rsidSect="00AD56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C16EB"/>
    <w:multiLevelType w:val="hybridMultilevel"/>
    <w:tmpl w:val="DB70DC56"/>
    <w:lvl w:ilvl="0" w:tplc="C29C612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2E2B6E"/>
    <w:rsid w:val="00006690"/>
    <w:rsid w:val="00037685"/>
    <w:rsid w:val="00070417"/>
    <w:rsid w:val="00152DC0"/>
    <w:rsid w:val="0016522E"/>
    <w:rsid w:val="001727DE"/>
    <w:rsid w:val="00192415"/>
    <w:rsid w:val="001D5258"/>
    <w:rsid w:val="001F3CA1"/>
    <w:rsid w:val="00240B8C"/>
    <w:rsid w:val="002545F3"/>
    <w:rsid w:val="00255FBD"/>
    <w:rsid w:val="002E2B6E"/>
    <w:rsid w:val="003305C6"/>
    <w:rsid w:val="00361238"/>
    <w:rsid w:val="00372940"/>
    <w:rsid w:val="00431D86"/>
    <w:rsid w:val="004400AC"/>
    <w:rsid w:val="00483818"/>
    <w:rsid w:val="004B4C4A"/>
    <w:rsid w:val="004B7888"/>
    <w:rsid w:val="0055146C"/>
    <w:rsid w:val="005B7FD1"/>
    <w:rsid w:val="006302F8"/>
    <w:rsid w:val="007F3662"/>
    <w:rsid w:val="00824F76"/>
    <w:rsid w:val="00834704"/>
    <w:rsid w:val="00847CC1"/>
    <w:rsid w:val="00871443"/>
    <w:rsid w:val="00950AA6"/>
    <w:rsid w:val="00995F95"/>
    <w:rsid w:val="00A74857"/>
    <w:rsid w:val="00A87A7B"/>
    <w:rsid w:val="00AA1DC1"/>
    <w:rsid w:val="00AA35BB"/>
    <w:rsid w:val="00AD5606"/>
    <w:rsid w:val="00B55690"/>
    <w:rsid w:val="00BA363D"/>
    <w:rsid w:val="00E0137F"/>
    <w:rsid w:val="00E4300C"/>
    <w:rsid w:val="00E76E36"/>
    <w:rsid w:val="00E9083A"/>
    <w:rsid w:val="00EC5BE9"/>
    <w:rsid w:val="00ED033E"/>
    <w:rsid w:val="00FC69B3"/>
    <w:rsid w:val="00FF2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06"/>
  </w:style>
  <w:style w:type="paragraph" w:styleId="3">
    <w:name w:val="heading 3"/>
    <w:basedOn w:val="a"/>
    <w:next w:val="a"/>
    <w:link w:val="30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137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24F7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a6">
    <w:name w:val="Strong"/>
    <w:basedOn w:val="a0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a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7">
    <w:name w:val="Body Text"/>
    <w:basedOn w:val="a"/>
    <w:link w:val="a8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a8">
    <w:name w:val="Основной текст Знак"/>
    <w:basedOn w:val="a0"/>
    <w:link w:val="a7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a0"/>
    <w:rsid w:val="00240B8C"/>
  </w:style>
  <w:style w:type="character" w:customStyle="1" w:styleId="30">
    <w:name w:val="Заголовок 3 Знак"/>
    <w:basedOn w:val="a0"/>
    <w:link w:val="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3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0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doves1974@gmail.com" TargetMode="External"/><Relationship Id="rId13" Type="http://schemas.openxmlformats.org/officeDocument/2006/relationships/hyperlink" Target="https://orcid.org/0000-0002-1482-0048" TargetMode="External"/><Relationship Id="rId18" Type="http://schemas.openxmlformats.org/officeDocument/2006/relationships/image" Target="media/image7.png"/><Relationship Id="rId26" Type="http://schemas.openxmlformats.org/officeDocument/2006/relationships/hyperlink" Target="mailto:Bayramovlogman@gmail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mailto:asadoves@mail.ru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www.webofscience.com/wos/author/record/IAM-6109-2023" TargetMode="External"/><Relationship Id="rId25" Type="http://schemas.openxmlformats.org/officeDocument/2006/relationships/hyperlink" Target="mailto:bayramov-logman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freelookup/form/author.uri?zone=TopNavBar&amp;origin=NO%20ORIGIN%20DEFINED" TargetMode="External"/><Relationship Id="rId20" Type="http://schemas.openxmlformats.org/officeDocument/2006/relationships/hyperlink" Target="https://scholar.google.com/citations?user=qlgUjhgAAAAJ&amp;hl=tr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image" Target="media/image9.pn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hyperlink" Target="https://www.scopus.com/record/display.uri?eid=2-s2.0-85080928384&amp;origin=resultslist" TargetMode="External"/><Relationship Id="rId28" Type="http://schemas.openxmlformats.org/officeDocument/2006/relationships/hyperlink" Target="mailto:Bayramovlogman1967@gmail.com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webofscience.com/wos/op/publications/ad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hyperlink" Target="https://scholar.google.com/scholar?hl=tr&amp;as_sdt=0%2C5&amp;q=Bayramov+Logman&amp;btnG" TargetMode="External"/><Relationship Id="rId27" Type="http://schemas.openxmlformats.org/officeDocument/2006/relationships/hyperlink" Target="mailto:bayramov-logman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1427</Words>
  <Characters>8139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Akedemiya</cp:lastModifiedBy>
  <cp:revision>22</cp:revision>
  <cp:lastPrinted>2024-10-14T14:57:00Z</cp:lastPrinted>
  <dcterms:created xsi:type="dcterms:W3CDTF">2024-08-25T17:39:00Z</dcterms:created>
  <dcterms:modified xsi:type="dcterms:W3CDTF">2024-10-22T07:01:00Z</dcterms:modified>
</cp:coreProperties>
</file>