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B" w:rsidRDefault="000C5CBF" w:rsidP="009470CB">
      <w:pPr>
        <w:spacing w:after="494" w:line="259" w:lineRule="auto"/>
        <w:ind w:left="0" w:firstLine="0"/>
        <w:jc w:val="left"/>
      </w:pPr>
      <w:r>
        <w:t>+</w:t>
      </w:r>
    </w:p>
    <w:p w:rsidR="009470CB" w:rsidRDefault="009470CB" w:rsidP="009470CB">
      <w:pPr>
        <w:spacing w:after="108" w:line="259" w:lineRule="auto"/>
        <w:ind w:right="4"/>
        <w:jc w:val="center"/>
      </w:pPr>
      <w:r>
        <w:rPr>
          <w:b/>
          <w:sz w:val="28"/>
        </w:rPr>
        <w:t xml:space="preserve">Akademik CV </w:t>
      </w:r>
    </w:p>
    <w:p w:rsidR="009470CB" w:rsidRDefault="009470CB" w:rsidP="009470CB">
      <w:pPr>
        <w:spacing w:after="52" w:line="259" w:lineRule="auto"/>
        <w:ind w:right="5"/>
      </w:pPr>
    </w:p>
    <w:p w:rsidR="009470CB" w:rsidRDefault="009470CB" w:rsidP="009470CB">
      <w:pPr>
        <w:spacing w:after="0" w:line="259" w:lineRule="auto"/>
        <w:ind w:left="68" w:firstLine="0"/>
        <w:jc w:val="center"/>
      </w:pPr>
    </w:p>
    <w:tbl>
      <w:tblPr>
        <w:tblStyle w:val="TableGrid"/>
        <w:tblW w:w="9422" w:type="dxa"/>
        <w:tblInd w:w="0" w:type="dxa"/>
        <w:tblCellMar>
          <w:top w:w="3" w:type="dxa"/>
        </w:tblCellMar>
        <w:tblLook w:val="04A0"/>
      </w:tblPr>
      <w:tblGrid>
        <w:gridCol w:w="2475"/>
        <w:gridCol w:w="1718"/>
        <w:gridCol w:w="877"/>
        <w:gridCol w:w="660"/>
        <w:gridCol w:w="52"/>
        <w:gridCol w:w="511"/>
        <w:gridCol w:w="31"/>
        <w:gridCol w:w="525"/>
        <w:gridCol w:w="55"/>
        <w:gridCol w:w="700"/>
        <w:gridCol w:w="8"/>
        <w:gridCol w:w="548"/>
        <w:gridCol w:w="554"/>
        <w:gridCol w:w="708"/>
      </w:tblGrid>
      <w:tr w:rsidR="006935E0" w:rsidTr="006935E0">
        <w:trPr>
          <w:gridAfter w:val="3"/>
          <w:wAfter w:w="2201" w:type="dxa"/>
          <w:trHeight w:val="31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6935E0" w:rsidRDefault="006935E0" w:rsidP="006935E0">
            <w:pPr>
              <w:tabs>
                <w:tab w:val="center" w:pos="1285"/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Adı Soyadı </w:t>
            </w:r>
            <w:r>
              <w:rPr>
                <w:b/>
              </w:rPr>
              <w:tab/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6935E0" w:rsidRDefault="006935E0" w:rsidP="006935E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Allahverdiyev  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935E0" w:rsidRDefault="00296632" w:rsidP="006935E0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 xml:space="preserve"> Pə</w:t>
            </w:r>
            <w:r w:rsidR="006935E0">
              <w:rPr>
                <w:b/>
              </w:rPr>
              <w:t>rviz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6935E0" w:rsidRDefault="006935E0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5E0" w:rsidRDefault="006935E0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5E0" w:rsidRDefault="006935E0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5E0" w:rsidRDefault="006935E0" w:rsidP="006935E0">
            <w:pPr>
              <w:spacing w:after="0" w:line="259" w:lineRule="auto"/>
              <w:ind w:left="0" w:firstLine="0"/>
            </w:pPr>
            <w:r>
              <w:rPr>
                <w:b/>
              </w:rPr>
              <w:tab/>
            </w:r>
          </w:p>
        </w:tc>
      </w:tr>
      <w:tr w:rsidR="006935E0" w:rsidTr="006935E0">
        <w:trPr>
          <w:trHeight w:val="356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Əlaqə məlumatları </w:t>
            </w:r>
            <w:r>
              <w:rPr>
                <w:i/>
              </w:rPr>
              <w:tab/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17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Şəkil</w:t>
            </w:r>
          </w:p>
        </w:tc>
      </w:tr>
      <w:tr w:rsidR="006935E0" w:rsidTr="006935E0">
        <w:trPr>
          <w:trHeight w:val="35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1440"/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e-poçt  </w:t>
            </w:r>
            <w:r>
              <w:tab/>
            </w:r>
            <w:r>
              <w:tab/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Pr="00662445" w:rsidRDefault="006935E0" w:rsidP="009C1C92">
            <w:pPr>
              <w:spacing w:after="0" w:line="259" w:lineRule="auto"/>
              <w:ind w:left="0" w:firstLine="0"/>
              <w:jc w:val="left"/>
            </w:pPr>
            <w:r>
              <w:t>pervizallahverdiyev06@gmail.com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6935E0" w:rsidTr="006935E0">
        <w:trPr>
          <w:trHeight w:val="356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universitet e-poçt </w:t>
            </w:r>
            <w:r>
              <w:tab/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Default="00207B12" w:rsidP="006935E0">
            <w:pPr>
              <w:spacing w:after="0" w:line="259" w:lineRule="auto"/>
              <w:ind w:left="0" w:firstLine="0"/>
              <w:jc w:val="left"/>
            </w:pPr>
            <w:r>
              <w:t>allahverdiyevperviz@ndu.edu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6935E0" w:rsidTr="006935E0">
        <w:trPr>
          <w:trHeight w:val="356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1440"/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telefon  </w:t>
            </w:r>
            <w:r>
              <w:tab/>
            </w:r>
            <w:r>
              <w:tab/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Default="006935E0" w:rsidP="009C1C92">
            <w:pPr>
              <w:spacing w:after="0" w:line="259" w:lineRule="auto"/>
              <w:ind w:left="0" w:firstLine="0"/>
              <w:jc w:val="left"/>
            </w:pPr>
            <w:r>
              <w:t xml:space="preserve"> 050 569 62 20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6935E0" w:rsidTr="006935E0">
        <w:trPr>
          <w:trHeight w:val="354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Doğum tarixi  </w:t>
            </w:r>
            <w:r>
              <w:tab/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>20.06.1986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6935E0" w:rsidTr="006935E0">
        <w:trPr>
          <w:trHeight w:val="316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163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2.Akademik ünvanı 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Pr="007A2E87" w:rsidRDefault="006935E0" w:rsidP="009C1C9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Baş müəllim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6935E0" w:rsidTr="006935E0">
        <w:trPr>
          <w:trHeight w:val="273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tabs>
                <w:tab w:val="center" w:pos="151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3.Təhsil səviyyəsi 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0CB" w:rsidRDefault="003601CA" w:rsidP="00B51A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Ali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470CB" w:rsidRDefault="009470CB" w:rsidP="009470CB">
      <w:pPr>
        <w:spacing w:after="0" w:line="259" w:lineRule="auto"/>
        <w:ind w:left="0" w:right="8" w:firstLine="0"/>
        <w:jc w:val="center"/>
      </w:pPr>
      <w:r>
        <w:rPr>
          <w:b/>
        </w:rPr>
        <w:t xml:space="preserve">Diplomlar </w:t>
      </w:r>
    </w:p>
    <w:tbl>
      <w:tblPr>
        <w:tblStyle w:val="TableGrid"/>
        <w:tblW w:w="9352" w:type="dxa"/>
        <w:tblInd w:w="5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2338"/>
        <w:gridCol w:w="2338"/>
        <w:gridCol w:w="3260"/>
        <w:gridCol w:w="1416"/>
      </w:tblGrid>
      <w:tr w:rsidR="009470CB" w:rsidTr="006935E0">
        <w:trPr>
          <w:trHeight w:val="36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Dərəcə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İstiqamət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CE0AAE" w:rsidP="00CE0AAE">
            <w:pPr>
              <w:spacing w:after="0" w:line="259" w:lineRule="auto"/>
              <w:ind w:left="7" w:firstLine="0"/>
            </w:pPr>
            <w:r>
              <w:t xml:space="preserve">        Universititet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Bitirdiyi il </w:t>
            </w:r>
          </w:p>
        </w:tc>
      </w:tr>
      <w:tr w:rsidR="009470CB" w:rsidTr="006935E0">
        <w:trPr>
          <w:trHeight w:val="36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 xml:space="preserve">Bakalavr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>Fiziki tərbiyə və Çağırışaqədərki hazırlığı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>Naxçıvan Dövlət Universiteti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>2012</w:t>
            </w:r>
          </w:p>
        </w:tc>
      </w:tr>
      <w:tr w:rsidR="009470CB" w:rsidTr="006935E0">
        <w:trPr>
          <w:trHeight w:val="36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 xml:space="preserve">Magistr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>Fiziki tərbiyə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2" w:firstLine="0"/>
              <w:jc w:val="left"/>
            </w:pPr>
            <w:r>
              <w:t>Azərbaycan Dövlət Bədən Tərbiyəsi və İdman Akademiyası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>2015-ci il</w:t>
            </w:r>
          </w:p>
        </w:tc>
      </w:tr>
      <w:tr w:rsidR="009470CB" w:rsidTr="008209C9">
        <w:trPr>
          <w:trHeight w:val="9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2" w:firstLine="0"/>
              <w:jc w:val="left"/>
            </w:pPr>
            <w:r>
              <w:t>Doktorant(dissertant)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0" w:firstLine="0"/>
              <w:jc w:val="left"/>
            </w:pPr>
            <w:r>
              <w:t xml:space="preserve">Hərbi vətənpərvərlik tərbiyəsi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6935E0" w:rsidP="006935E0">
            <w:pPr>
              <w:spacing w:after="0" w:line="259" w:lineRule="auto"/>
              <w:ind w:left="2" w:firstLine="0"/>
              <w:jc w:val="left"/>
            </w:pPr>
            <w:r>
              <w:t>Naxçıvan Dövlət Universiteti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5E2AFE" w:rsidP="006935E0">
            <w:pPr>
              <w:spacing w:after="0" w:line="259" w:lineRule="auto"/>
              <w:ind w:left="0" w:firstLine="0"/>
              <w:jc w:val="left"/>
            </w:pPr>
            <w:r>
              <w:t>2022</w:t>
            </w:r>
            <w:r w:rsidR="006935E0">
              <w:t>-ci il</w:t>
            </w:r>
          </w:p>
        </w:tc>
      </w:tr>
      <w:tr w:rsidR="009470CB" w:rsidTr="004D5C0E">
        <w:trPr>
          <w:trHeight w:val="7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470CB" w:rsidRDefault="009470CB" w:rsidP="009470CB">
      <w:pPr>
        <w:spacing w:after="94" w:line="259" w:lineRule="auto"/>
        <w:ind w:left="0" w:firstLine="0"/>
        <w:jc w:val="left"/>
      </w:pPr>
    </w:p>
    <w:p w:rsidR="009470CB" w:rsidRDefault="009470CB" w:rsidP="009470CB">
      <w:pPr>
        <w:spacing w:after="90"/>
        <w:ind w:left="-5"/>
      </w:pPr>
      <w:r>
        <w:rPr>
          <w:b/>
        </w:rPr>
        <w:t>Bakalavr Diplom İşi və Elmi Rəhbəri</w:t>
      </w:r>
      <w:r>
        <w:t xml:space="preserve">: </w:t>
      </w:r>
    </w:p>
    <w:p w:rsidR="009470CB" w:rsidRDefault="009470CB" w:rsidP="009470CB">
      <w:pPr>
        <w:spacing w:after="101"/>
        <w:ind w:left="-5"/>
      </w:pPr>
      <w:r>
        <w:rPr>
          <w:b/>
        </w:rPr>
        <w:t>Magistr Diserrtasiyası və Elmi Rəhbəri</w:t>
      </w:r>
      <w:r>
        <w:t xml:space="preserve">: </w:t>
      </w:r>
      <w:r w:rsidR="00296632">
        <w:t xml:space="preserve">Məktəblilərin fiziki tərbiyəsini səmərəli təşkil etməyin müasir metodları. </w:t>
      </w:r>
      <w:r w:rsidR="006935E0">
        <w:t>dos. Məmməd Nəsurullayev</w:t>
      </w:r>
    </w:p>
    <w:p w:rsidR="009470CB" w:rsidRPr="00B07C2E" w:rsidRDefault="00B07C2E" w:rsidP="009470CB">
      <w:pPr>
        <w:spacing w:after="0" w:line="259" w:lineRule="auto"/>
        <w:ind w:left="0" w:firstLine="0"/>
        <w:jc w:val="left"/>
        <w:rPr>
          <w:b/>
        </w:rPr>
      </w:pPr>
      <w:r w:rsidRPr="00B07C2E">
        <w:rPr>
          <w:b/>
        </w:rPr>
        <w:t>Fəlsəfə doktorluğu Dissertasiyası və Elmi Rəhbər</w:t>
      </w:r>
      <w:r>
        <w:rPr>
          <w:b/>
        </w:rPr>
        <w:t xml:space="preserve">: </w:t>
      </w:r>
      <w:r w:rsidRPr="00B07C2E">
        <w:t>Məktə</w:t>
      </w:r>
      <w:r>
        <w:t>blilərin hərbi vətənpərvərlik tərbiyəsində Azərbaycan Ordusunun tarixi naliyyətlərindən istifadənin imkan və yolları. Perdaqogika üzrə elmlər doktoru. Professor. İsmayıl Əliyev</w:t>
      </w:r>
    </w:p>
    <w:tbl>
      <w:tblPr>
        <w:tblStyle w:val="TableGrid"/>
        <w:tblW w:w="9353" w:type="dxa"/>
        <w:tblInd w:w="4" w:type="dxa"/>
        <w:tblCellMar>
          <w:top w:w="10" w:type="dxa"/>
          <w:right w:w="10" w:type="dxa"/>
        </w:tblCellMar>
        <w:tblLook w:val="04A0"/>
      </w:tblPr>
      <w:tblGrid>
        <w:gridCol w:w="1840"/>
        <w:gridCol w:w="1843"/>
        <w:gridCol w:w="1844"/>
        <w:gridCol w:w="991"/>
        <w:gridCol w:w="850"/>
        <w:gridCol w:w="1985"/>
      </w:tblGrid>
      <w:tr w:rsidR="009470CB" w:rsidTr="006935E0">
        <w:trPr>
          <w:trHeight w:val="630"/>
        </w:trPr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1076" w:right="2974" w:hanging="108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Digər Biliklər </w:t>
            </w:r>
            <w:r>
              <w:rPr>
                <w:i/>
              </w:rPr>
              <w:t xml:space="preserve">4.1. Dil Biliyi 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9470CB" w:rsidTr="006935E0">
        <w:trPr>
          <w:trHeight w:val="72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Dil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97" w:line="259" w:lineRule="auto"/>
              <w:ind w:firstLine="0"/>
              <w:jc w:val="center"/>
            </w:pPr>
            <w:r>
              <w:rPr>
                <w:b/>
              </w:rPr>
              <w:t xml:space="preserve">Oxuma  </w:t>
            </w:r>
          </w:p>
          <w:p w:rsidR="009470CB" w:rsidRDefault="009470CB" w:rsidP="006935E0">
            <w:pPr>
              <w:spacing w:after="0" w:line="259" w:lineRule="auto"/>
              <w:ind w:firstLine="0"/>
              <w:jc w:val="center"/>
            </w:pPr>
            <w:r>
              <w:t>(əla, yaxşı)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97" w:line="259" w:lineRule="auto"/>
              <w:ind w:left="7" w:firstLine="0"/>
              <w:jc w:val="center"/>
            </w:pPr>
            <w:r>
              <w:rPr>
                <w:b/>
              </w:rPr>
              <w:t xml:space="preserve">Yazma  </w:t>
            </w:r>
          </w:p>
          <w:p w:rsidR="009470CB" w:rsidRDefault="009470CB" w:rsidP="006935E0">
            <w:pPr>
              <w:spacing w:after="0" w:line="259" w:lineRule="auto"/>
              <w:ind w:left="9" w:firstLine="0"/>
              <w:jc w:val="center"/>
            </w:pPr>
            <w:r>
              <w:t>(əla, yaxşı)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97" w:line="259" w:lineRule="auto"/>
              <w:ind w:left="9" w:firstLine="0"/>
              <w:jc w:val="center"/>
            </w:pPr>
            <w:r>
              <w:rPr>
                <w:b/>
              </w:rPr>
              <w:t xml:space="preserve">Danışma  </w:t>
            </w:r>
          </w:p>
          <w:p w:rsidR="009470CB" w:rsidRDefault="009470CB" w:rsidP="006935E0">
            <w:pPr>
              <w:spacing w:after="0" w:line="259" w:lineRule="auto"/>
              <w:ind w:left="11" w:firstLine="0"/>
              <w:jc w:val="center"/>
            </w:pPr>
            <w:r>
              <w:t>(əla, yaxşı)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97" w:line="259" w:lineRule="auto"/>
              <w:ind w:left="8" w:firstLine="0"/>
              <w:jc w:val="center"/>
            </w:pPr>
            <w:r>
              <w:rPr>
                <w:b/>
              </w:rPr>
              <w:t xml:space="preserve">Dinləmə  </w:t>
            </w:r>
          </w:p>
          <w:p w:rsidR="009470CB" w:rsidRDefault="009470CB" w:rsidP="006935E0">
            <w:pPr>
              <w:spacing w:after="0" w:line="259" w:lineRule="auto"/>
              <w:ind w:left="7" w:firstLine="0"/>
              <w:jc w:val="center"/>
            </w:pPr>
            <w:r>
              <w:t>(əla, yaxşı)</w:t>
            </w:r>
          </w:p>
        </w:tc>
      </w:tr>
      <w:tr w:rsidR="009470CB" w:rsidTr="006935E0">
        <w:trPr>
          <w:trHeight w:val="36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A01826" w:rsidP="006935E0">
            <w:pPr>
              <w:spacing w:after="0" w:line="259" w:lineRule="auto"/>
              <w:ind w:firstLine="0"/>
              <w:jc w:val="center"/>
            </w:pPr>
            <w:r>
              <w:t>Rus dili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0754DD" w:rsidP="006935E0">
            <w:pPr>
              <w:spacing w:after="0" w:line="259" w:lineRule="auto"/>
              <w:ind w:left="6" w:firstLine="0"/>
              <w:jc w:val="center"/>
            </w:pPr>
            <w:r>
              <w:t>orta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E53F4B" w:rsidP="006935E0">
            <w:pPr>
              <w:spacing w:after="0" w:line="259" w:lineRule="auto"/>
              <w:ind w:left="6" w:firstLine="0"/>
              <w:jc w:val="center"/>
            </w:pPr>
            <w:r>
              <w:t>O</w:t>
            </w:r>
            <w:r w:rsidR="000754DD">
              <w:t>rta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A01826" w:rsidP="006935E0">
            <w:pPr>
              <w:spacing w:after="0" w:line="259" w:lineRule="auto"/>
              <w:ind w:left="6" w:firstLine="0"/>
              <w:jc w:val="center"/>
            </w:pPr>
            <w:r>
              <w:t>orta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5E2AFE" w:rsidP="006935E0">
            <w:pPr>
              <w:spacing w:after="0" w:line="259" w:lineRule="auto"/>
              <w:ind w:left="8" w:firstLine="0"/>
              <w:jc w:val="center"/>
            </w:pPr>
            <w:r>
              <w:t>O</w:t>
            </w:r>
            <w:r w:rsidR="000754DD">
              <w:t>rta</w:t>
            </w:r>
          </w:p>
        </w:tc>
      </w:tr>
      <w:tr w:rsidR="009470CB" w:rsidTr="006935E0">
        <w:trPr>
          <w:trHeight w:val="722"/>
        </w:trPr>
        <w:tc>
          <w:tcPr>
            <w:tcW w:w="55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60" w:line="259" w:lineRule="auto"/>
              <w:ind w:left="-4" w:firstLine="0"/>
              <w:jc w:val="left"/>
            </w:pPr>
          </w:p>
          <w:p w:rsidR="009470CB" w:rsidRDefault="009470CB" w:rsidP="006935E0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</w:rPr>
              <w:t xml:space="preserve">4.2. Tədqiqat üzrə Kompyuter Proqram Biliyi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</w:tr>
      <w:tr w:rsidR="009470CB" w:rsidTr="006935E0">
        <w:trPr>
          <w:trHeight w:val="367"/>
        </w:trPr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1001" w:firstLine="0"/>
              <w:jc w:val="center"/>
            </w:pPr>
            <w:r>
              <w:rPr>
                <w:b/>
              </w:rPr>
              <w:t xml:space="preserve">Proqram adı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Bilik səviyyəsi </w:t>
            </w:r>
            <w:r>
              <w:t>(əla, yaxşı)</w:t>
            </w:r>
          </w:p>
        </w:tc>
      </w:tr>
      <w:tr w:rsidR="009470CB" w:rsidTr="006935E0">
        <w:trPr>
          <w:trHeight w:val="36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E40" w:rsidRDefault="009470CB" w:rsidP="006935E0">
            <w:pPr>
              <w:spacing w:after="0" w:line="259" w:lineRule="auto"/>
              <w:ind w:left="109" w:firstLine="0"/>
              <w:jc w:val="left"/>
            </w:pPr>
            <w:r>
              <w:t>Microsoft Office</w:t>
            </w:r>
          </w:p>
          <w:p w:rsidR="009470CB" w:rsidRDefault="00221E40" w:rsidP="006935E0">
            <w:pPr>
              <w:spacing w:after="0" w:line="259" w:lineRule="auto"/>
              <w:ind w:left="109" w:firstLine="0"/>
              <w:jc w:val="left"/>
            </w:pPr>
            <w:r>
              <w:t>Excel</w:t>
            </w:r>
          </w:p>
          <w:p w:rsidR="000754DD" w:rsidRDefault="000754DD" w:rsidP="006935E0">
            <w:pPr>
              <w:spacing w:after="0" w:line="259" w:lineRule="auto"/>
              <w:ind w:left="109" w:firstLine="0"/>
              <w:jc w:val="left"/>
            </w:pPr>
            <w:r>
              <w:t xml:space="preserve">Word </w:t>
            </w:r>
          </w:p>
          <w:p w:rsidR="000754DD" w:rsidRPr="00740795" w:rsidRDefault="000754DD" w:rsidP="006935E0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108" w:firstLine="0"/>
              <w:jc w:val="left"/>
            </w:pPr>
            <w:r>
              <w:t xml:space="preserve">yaxşı </w:t>
            </w:r>
          </w:p>
        </w:tc>
      </w:tr>
    </w:tbl>
    <w:p w:rsidR="009470CB" w:rsidRDefault="009470CB" w:rsidP="009470CB">
      <w:pPr>
        <w:spacing w:after="64" w:line="259" w:lineRule="auto"/>
        <w:ind w:left="0" w:firstLine="0"/>
        <w:jc w:val="left"/>
      </w:pPr>
    </w:p>
    <w:p w:rsidR="009470CB" w:rsidRDefault="009470CB" w:rsidP="009470CB">
      <w:pPr>
        <w:pStyle w:val="Balk1"/>
        <w:tabs>
          <w:tab w:val="center" w:pos="1889"/>
        </w:tabs>
        <w:ind w:left="-15" w:right="0" w:firstLine="0"/>
      </w:pPr>
      <w:r>
        <w:lastRenderedPageBreak/>
        <w:t>5.</w:t>
      </w:r>
      <w:r>
        <w:rPr>
          <w:rFonts w:ascii="Arial" w:eastAsia="Arial" w:hAnsi="Arial" w:cs="Arial"/>
        </w:rPr>
        <w:tab/>
      </w:r>
      <w:r>
        <w:t xml:space="preserve">Akademik Fəaliyyətlər </w:t>
      </w:r>
    </w:p>
    <w:tbl>
      <w:tblPr>
        <w:tblStyle w:val="TableGrid"/>
        <w:tblW w:w="9352" w:type="dxa"/>
        <w:tblInd w:w="5" w:type="dxa"/>
        <w:tblCellMar>
          <w:top w:w="15" w:type="dxa"/>
          <w:left w:w="108" w:type="dxa"/>
          <w:right w:w="115" w:type="dxa"/>
        </w:tblCellMar>
        <w:tblLook w:val="04A0"/>
      </w:tblPr>
      <w:tblGrid>
        <w:gridCol w:w="1555"/>
        <w:gridCol w:w="2835"/>
        <w:gridCol w:w="2977"/>
        <w:gridCol w:w="1985"/>
      </w:tblGrid>
      <w:tr w:rsidR="009470CB" w:rsidTr="006935E0">
        <w:trPr>
          <w:trHeight w:val="3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Vəzifə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Kafedra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Universitet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Çalışdığı İllər </w:t>
            </w:r>
          </w:p>
        </w:tc>
      </w:tr>
      <w:tr w:rsidR="009470CB" w:rsidTr="006935E0">
        <w:trPr>
          <w:trHeight w:val="6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0754DD" w:rsidP="006935E0">
            <w:pPr>
              <w:spacing w:after="0" w:line="259" w:lineRule="auto"/>
              <w:ind w:left="0" w:firstLine="0"/>
              <w:jc w:val="left"/>
            </w:pPr>
            <w:r>
              <w:t xml:space="preserve">Müəllim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C36E95" w:rsidP="006935E0">
            <w:pPr>
              <w:spacing w:after="20" w:line="259" w:lineRule="auto"/>
              <w:ind w:left="0" w:firstLine="0"/>
              <w:jc w:val="left"/>
            </w:pPr>
            <w:r>
              <w:t xml:space="preserve">Çağırışaqədərki hazırlıq </w:t>
            </w:r>
            <w:r w:rsidR="000754DD">
              <w:t>və Mülki müdafiə kafedrası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C36E95">
            <w:pPr>
              <w:spacing w:after="0" w:line="259" w:lineRule="auto"/>
              <w:ind w:left="0" w:firstLine="0"/>
              <w:jc w:val="left"/>
            </w:pPr>
            <w:r>
              <w:t xml:space="preserve">Naxçıvan </w:t>
            </w:r>
            <w:r w:rsidR="00C36E95">
              <w:t xml:space="preserve">Dövlət Universiteti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0754DD" w:rsidP="00C36E95">
            <w:pPr>
              <w:spacing w:after="0" w:line="259" w:lineRule="auto"/>
              <w:ind w:left="0" w:firstLine="0"/>
              <w:jc w:val="left"/>
            </w:pPr>
            <w:r>
              <w:t>2014-2023</w:t>
            </w:r>
          </w:p>
        </w:tc>
      </w:tr>
      <w:tr w:rsidR="000754DD" w:rsidTr="006935E0">
        <w:trPr>
          <w:trHeight w:val="3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DD" w:rsidRDefault="000754DD" w:rsidP="000754DD">
            <w:pPr>
              <w:spacing w:after="0" w:line="259" w:lineRule="auto"/>
              <w:ind w:left="0" w:firstLine="0"/>
              <w:jc w:val="left"/>
            </w:pPr>
            <w:r>
              <w:t>Baş müəllim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DD" w:rsidRDefault="000754DD" w:rsidP="000754DD">
            <w:pPr>
              <w:spacing w:after="20" w:line="259" w:lineRule="auto"/>
              <w:ind w:left="0" w:firstLine="0"/>
              <w:jc w:val="left"/>
            </w:pPr>
            <w:r>
              <w:t>Çağırışaqədərki hazırlıq və Mülki müdafiə kafedrası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DD" w:rsidRDefault="000754DD" w:rsidP="000754DD">
            <w:pPr>
              <w:spacing w:after="0" w:line="259" w:lineRule="auto"/>
              <w:ind w:left="0" w:firstLine="0"/>
              <w:jc w:val="left"/>
            </w:pPr>
            <w:r>
              <w:t>Naxçıvan Dövlət Universiteti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DD" w:rsidRDefault="000754DD" w:rsidP="000754DD">
            <w:pPr>
              <w:spacing w:after="0" w:line="259" w:lineRule="auto"/>
              <w:ind w:left="0" w:firstLine="0"/>
              <w:jc w:val="left"/>
            </w:pPr>
            <w:r>
              <w:t>01.04.2023</w:t>
            </w:r>
          </w:p>
        </w:tc>
      </w:tr>
    </w:tbl>
    <w:p w:rsidR="009470CB" w:rsidRDefault="009470CB" w:rsidP="009470CB">
      <w:pPr>
        <w:spacing w:after="68" w:line="259" w:lineRule="auto"/>
        <w:ind w:left="0" w:firstLine="0"/>
        <w:jc w:val="left"/>
      </w:pPr>
    </w:p>
    <w:p w:rsidR="009470CB" w:rsidRDefault="009470CB" w:rsidP="009470CB">
      <w:pPr>
        <w:pStyle w:val="Balk1"/>
        <w:tabs>
          <w:tab w:val="center" w:pos="1642"/>
        </w:tabs>
        <w:ind w:left="-15" w:right="0" w:firstLine="0"/>
      </w:pPr>
      <w:r>
        <w:t>6.</w:t>
      </w:r>
      <w:r>
        <w:rPr>
          <w:rFonts w:ascii="Arial" w:eastAsia="Arial" w:hAnsi="Arial" w:cs="Arial"/>
        </w:rPr>
        <w:tab/>
      </w:r>
      <w:r>
        <w:t xml:space="preserve">Digər Fəaliyyətlər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2264"/>
        <w:gridCol w:w="5103"/>
        <w:gridCol w:w="1985"/>
      </w:tblGrid>
      <w:tr w:rsidR="009470CB" w:rsidTr="006935E0">
        <w:trPr>
          <w:trHeight w:val="36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Vəzifə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Təşkilat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Çalışdığı İllər </w:t>
            </w:r>
          </w:p>
        </w:tc>
      </w:tr>
      <w:tr w:rsidR="009470CB" w:rsidTr="006935E0">
        <w:trPr>
          <w:trHeight w:val="18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CB" w:rsidRDefault="009470CB" w:rsidP="00F833C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470CB" w:rsidRDefault="009470CB" w:rsidP="009470CB">
      <w:pPr>
        <w:spacing w:after="64" w:line="259" w:lineRule="auto"/>
        <w:ind w:left="0" w:firstLine="0"/>
        <w:jc w:val="left"/>
      </w:pPr>
    </w:p>
    <w:p w:rsidR="009470CB" w:rsidRDefault="009470CB" w:rsidP="009470CB">
      <w:pPr>
        <w:tabs>
          <w:tab w:val="center" w:pos="1549"/>
        </w:tabs>
        <w:spacing w:after="3" w:line="259" w:lineRule="auto"/>
        <w:ind w:left="-15" w:firstLine="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Elmi Rəhbərlik: </w:t>
      </w:r>
    </w:p>
    <w:p w:rsidR="009470CB" w:rsidRDefault="009470CB" w:rsidP="009470CB">
      <w:pPr>
        <w:spacing w:after="0" w:line="259" w:lineRule="auto"/>
        <w:ind w:left="0" w:right="5966" w:firstLine="0"/>
        <w:jc w:val="center"/>
      </w:pPr>
      <w:r>
        <w:rPr>
          <w:i/>
        </w:rPr>
        <w:t>7.1.Bakalavr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602"/>
        <w:gridCol w:w="1433"/>
        <w:gridCol w:w="1273"/>
        <w:gridCol w:w="1517"/>
        <w:gridCol w:w="1284"/>
        <w:gridCol w:w="2266"/>
        <w:gridCol w:w="977"/>
      </w:tblGrid>
      <w:tr w:rsidR="009470CB" w:rsidTr="006935E0">
        <w:trPr>
          <w:trHeight w:val="6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Sıra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  <w:r>
              <w:t xml:space="preserve">Tələbə adı və soyadı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5" w:firstLine="0"/>
              <w:jc w:val="center"/>
            </w:pPr>
            <w:r>
              <w:t xml:space="preserve">İxtisas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1" w:firstLine="0"/>
              <w:jc w:val="center"/>
            </w:pPr>
            <w:r>
              <w:t xml:space="preserve">Kafedra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Universitet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1" w:firstLine="0"/>
              <w:jc w:val="center"/>
            </w:pPr>
            <w:r>
              <w:t xml:space="preserve">Mövzu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  <w:r>
              <w:t xml:space="preserve">Məzun ili </w:t>
            </w:r>
          </w:p>
        </w:tc>
      </w:tr>
      <w:tr w:rsidR="009470CB" w:rsidTr="006935E0">
        <w:trPr>
          <w:trHeight w:val="11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9" w:hanging="9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2" w:firstLine="0"/>
              <w:jc w:val="center"/>
            </w:pPr>
          </w:p>
        </w:tc>
      </w:tr>
    </w:tbl>
    <w:p w:rsidR="009470CB" w:rsidRDefault="009470CB" w:rsidP="009470CB">
      <w:pPr>
        <w:spacing w:after="55" w:line="259" w:lineRule="auto"/>
        <w:ind w:left="0" w:firstLine="0"/>
        <w:jc w:val="left"/>
      </w:pPr>
    </w:p>
    <w:p w:rsidR="009470CB" w:rsidRPr="003420A5" w:rsidRDefault="009470CB" w:rsidP="009470CB">
      <w:pPr>
        <w:pStyle w:val="Balk1"/>
        <w:spacing w:after="0"/>
        <w:ind w:left="1075" w:right="0"/>
      </w:pPr>
      <w:r w:rsidRPr="003420A5">
        <w:rPr>
          <w:b w:val="0"/>
        </w:rPr>
        <w:t xml:space="preserve">7.2.Magistratura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49" w:type="dxa"/>
        </w:tblCellMar>
        <w:tblLook w:val="04A0"/>
      </w:tblPr>
      <w:tblGrid>
        <w:gridCol w:w="605"/>
        <w:gridCol w:w="1640"/>
        <w:gridCol w:w="1231"/>
        <w:gridCol w:w="1229"/>
        <w:gridCol w:w="1284"/>
        <w:gridCol w:w="2257"/>
        <w:gridCol w:w="1106"/>
      </w:tblGrid>
      <w:tr w:rsidR="009470CB" w:rsidTr="006935E0">
        <w:trPr>
          <w:trHeight w:val="64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Sıra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  <w:r>
              <w:t xml:space="preserve">Magistrant adı və soyadı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7" w:firstLine="0"/>
              <w:jc w:val="center"/>
            </w:pPr>
            <w:r>
              <w:t xml:space="preserve">İxtisas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1" w:firstLine="0"/>
              <w:jc w:val="center"/>
            </w:pPr>
            <w:r>
              <w:t xml:space="preserve">Kafedra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Universitet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0" w:firstLine="0"/>
              <w:jc w:val="center"/>
            </w:pPr>
            <w:r>
              <w:t xml:space="preserve">Mövzu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right="12" w:firstLine="0"/>
              <w:jc w:val="center"/>
            </w:pPr>
            <w:r>
              <w:t xml:space="preserve">Məzun ili </w:t>
            </w:r>
          </w:p>
        </w:tc>
      </w:tr>
      <w:tr w:rsidR="009470CB" w:rsidTr="006935E0">
        <w:trPr>
          <w:trHeight w:val="119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9" w:hanging="9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2" w:firstLine="0"/>
              <w:jc w:val="center"/>
            </w:pPr>
          </w:p>
        </w:tc>
      </w:tr>
    </w:tbl>
    <w:p w:rsidR="009470CB" w:rsidRDefault="009470CB" w:rsidP="009470CB">
      <w:pPr>
        <w:spacing w:after="87" w:line="259" w:lineRule="auto"/>
        <w:ind w:left="0" w:firstLine="0"/>
        <w:jc w:val="left"/>
      </w:pPr>
    </w:p>
    <w:p w:rsidR="009470CB" w:rsidRPr="003420A5" w:rsidRDefault="009470CB" w:rsidP="009470CB">
      <w:pPr>
        <w:pStyle w:val="Balk1"/>
        <w:spacing w:after="0"/>
        <w:ind w:right="6051"/>
        <w:jc w:val="right"/>
      </w:pPr>
      <w:r w:rsidRPr="003420A5">
        <w:rPr>
          <w:b w:val="0"/>
        </w:rPr>
        <w:t xml:space="preserve">7.3.Fəlsəfə Doktorluğu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603"/>
        <w:gridCol w:w="2230"/>
        <w:gridCol w:w="1231"/>
        <w:gridCol w:w="1229"/>
        <w:gridCol w:w="1284"/>
        <w:gridCol w:w="2072"/>
        <w:gridCol w:w="703"/>
      </w:tblGrid>
      <w:tr w:rsidR="009470CB" w:rsidTr="006935E0">
        <w:trPr>
          <w:trHeight w:val="6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Sıra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  <w:r>
              <w:t xml:space="preserve">Doktorant/Dissertant adı və soyadı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8" w:firstLine="0"/>
              <w:jc w:val="center"/>
            </w:pPr>
            <w:r>
              <w:t xml:space="preserve">İxtisas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1" w:firstLine="0"/>
              <w:jc w:val="center"/>
            </w:pPr>
            <w:r>
              <w:t xml:space="preserve">Kafedra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Universitet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57" w:firstLine="0"/>
              <w:jc w:val="center"/>
            </w:pPr>
            <w:r>
              <w:t xml:space="preserve">Mövzu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3" w:firstLine="0"/>
              <w:jc w:val="center"/>
            </w:pPr>
            <w:r>
              <w:t xml:space="preserve">İl </w:t>
            </w:r>
          </w:p>
        </w:tc>
      </w:tr>
      <w:tr w:rsidR="009470CB" w:rsidTr="006935E0">
        <w:trPr>
          <w:trHeight w:val="14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9" w:hanging="9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470CB" w:rsidRDefault="009470CB" w:rsidP="009470CB">
      <w:pPr>
        <w:spacing w:after="84" w:line="259" w:lineRule="auto"/>
        <w:ind w:left="0" w:firstLine="0"/>
        <w:jc w:val="left"/>
      </w:pPr>
    </w:p>
    <w:p w:rsidR="009470CB" w:rsidRPr="003420A5" w:rsidRDefault="009470CB" w:rsidP="009470CB">
      <w:pPr>
        <w:pStyle w:val="Balk1"/>
        <w:spacing w:after="0"/>
        <w:ind w:right="6051"/>
        <w:jc w:val="right"/>
      </w:pPr>
      <w:r w:rsidRPr="003420A5">
        <w:rPr>
          <w:b w:val="0"/>
        </w:rPr>
        <w:t xml:space="preserve">7.4.Elmlər Doktorluğu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602"/>
        <w:gridCol w:w="2230"/>
        <w:gridCol w:w="1250"/>
        <w:gridCol w:w="1251"/>
        <w:gridCol w:w="1282"/>
        <w:gridCol w:w="2017"/>
        <w:gridCol w:w="720"/>
      </w:tblGrid>
      <w:tr w:rsidR="009470CB" w:rsidTr="006935E0">
        <w:trPr>
          <w:trHeight w:val="6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Sıra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center"/>
            </w:pPr>
            <w:r>
              <w:t xml:space="preserve">Doktorant/Dissertant adı və soyadı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8" w:firstLine="0"/>
              <w:jc w:val="center"/>
            </w:pPr>
            <w:r>
              <w:t xml:space="preserve">İxtisas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9" w:firstLine="0"/>
              <w:jc w:val="center"/>
            </w:pPr>
            <w:r>
              <w:t xml:space="preserve">Kafedra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t xml:space="preserve">Universitet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0" w:firstLine="0"/>
              <w:jc w:val="center"/>
            </w:pPr>
            <w:r>
              <w:t xml:space="preserve">Mövzu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5" w:firstLine="0"/>
              <w:jc w:val="center"/>
            </w:pPr>
            <w:r>
              <w:t xml:space="preserve">İl </w:t>
            </w:r>
          </w:p>
        </w:tc>
      </w:tr>
    </w:tbl>
    <w:p w:rsidR="009470CB" w:rsidRDefault="009470CB" w:rsidP="009470CB">
      <w:pPr>
        <w:spacing w:after="81" w:line="259" w:lineRule="auto"/>
        <w:ind w:left="0" w:firstLine="0"/>
        <w:jc w:val="left"/>
      </w:pPr>
    </w:p>
    <w:p w:rsidR="009470CB" w:rsidRDefault="009470CB" w:rsidP="009470CB">
      <w:pPr>
        <w:pStyle w:val="Balk1"/>
        <w:spacing w:after="0"/>
        <w:ind w:left="-5" w:right="0"/>
      </w:pPr>
      <w:r>
        <w:t>8.</w:t>
      </w:r>
      <w:r>
        <w:rPr>
          <w:rFonts w:ascii="Arial" w:eastAsia="Arial" w:hAnsi="Arial" w:cs="Arial"/>
        </w:rPr>
        <w:tab/>
      </w:r>
      <w:r>
        <w:t xml:space="preserve">Nəşrlər </w:t>
      </w:r>
      <w:r>
        <w:rPr>
          <w:b w:val="0"/>
          <w:i/>
        </w:rPr>
        <w:t>8.1.Məqalə</w:t>
      </w:r>
    </w:p>
    <w:p w:rsidR="009470CB" w:rsidRDefault="009470CB" w:rsidP="009470CB">
      <w:pPr>
        <w:spacing w:after="93"/>
        <w:ind w:left="2171"/>
      </w:pPr>
      <w:r>
        <w:rPr>
          <w:i/>
        </w:rPr>
        <w:t>8.1.1.</w:t>
      </w:r>
      <w:r>
        <w:t>Beynəlxalq Jurnallarda Məqalələr (web of science)</w:t>
      </w:r>
    </w:p>
    <w:p w:rsidR="0042212F" w:rsidRPr="000754DD" w:rsidRDefault="0042212F" w:rsidP="000754DD">
      <w:pPr>
        <w:rPr>
          <w:sz w:val="28"/>
          <w:szCs w:val="28"/>
        </w:rPr>
      </w:pPr>
    </w:p>
    <w:p w:rsidR="009470CB" w:rsidRDefault="009470CB" w:rsidP="009470CB">
      <w:pPr>
        <w:spacing w:line="259" w:lineRule="auto"/>
        <w:ind w:left="0" w:firstLine="0"/>
        <w:jc w:val="left"/>
      </w:pPr>
    </w:p>
    <w:p w:rsidR="009470CB" w:rsidRDefault="009470CB" w:rsidP="009470CB">
      <w:pPr>
        <w:spacing w:after="100"/>
        <w:ind w:left="2171"/>
        <w:rPr>
          <w:b/>
        </w:rPr>
      </w:pPr>
      <w:r>
        <w:rPr>
          <w:i/>
        </w:rPr>
        <w:t>8.1.2.</w:t>
      </w:r>
      <w:r>
        <w:t>Beynəlxalq Jurnallarda Məqalələr (sahə indeksli)</w:t>
      </w:r>
    </w:p>
    <w:p w:rsidR="000754DD" w:rsidRDefault="000754DD" w:rsidP="000754DD">
      <w:pPr>
        <w:spacing w:after="100"/>
      </w:pPr>
      <w:r>
        <w:lastRenderedPageBreak/>
        <w:t>MİLİTARY PATRİOTİC EDUCATİON AS SİGNİFİCANT PART OF CİVİLİAN  EDUCATİON. UKRAYNA.</w:t>
      </w:r>
      <w:r w:rsidRPr="008913D0">
        <w:t>İScience. AK</w:t>
      </w:r>
      <w:r>
        <w:t>T</w:t>
      </w:r>
      <w:r w:rsidRPr="008913D0">
        <w:t>У</w:t>
      </w:r>
      <w:r>
        <w:t>A</w:t>
      </w:r>
      <w:r w:rsidRPr="008913D0">
        <w:t>ЛЬ</w:t>
      </w:r>
      <w:r>
        <w:t>H</w:t>
      </w:r>
      <w:r w:rsidRPr="008913D0">
        <w:t>Ы</w:t>
      </w:r>
      <w:r>
        <w:t>E HAУЧH</w:t>
      </w:r>
      <w:r w:rsidRPr="008913D0">
        <w:t>Ы</w:t>
      </w:r>
      <w:r>
        <w:t xml:space="preserve">E </w:t>
      </w:r>
      <w:r w:rsidRPr="008913D0">
        <w:t>И</w:t>
      </w:r>
      <w:r>
        <w:t>CC</w:t>
      </w:r>
      <w:r w:rsidRPr="008913D0">
        <w:t>Л</w:t>
      </w:r>
      <w:r>
        <w:t>E</w:t>
      </w:r>
      <w:r w:rsidRPr="008913D0">
        <w:t>Д</w:t>
      </w:r>
      <w:r>
        <w:t>OBAH</w:t>
      </w:r>
      <w:r w:rsidRPr="008913D0">
        <w:t xml:space="preserve">ИЯ </w:t>
      </w:r>
      <w:r>
        <w:t>B COBPEMEHHOM M</w:t>
      </w:r>
      <w:r w:rsidRPr="008913D0">
        <w:t>И</w:t>
      </w:r>
      <w:r>
        <w:t xml:space="preserve">PE. </w:t>
      </w:r>
      <w:r w:rsidRPr="003004D7">
        <w:t>ЖУ</w:t>
      </w:r>
      <w:r>
        <w:t>PHA</w:t>
      </w:r>
      <w:r w:rsidRPr="003004D7">
        <w:t>Л</w:t>
      </w:r>
      <w:r>
        <w:t>. B</w:t>
      </w:r>
      <w:r w:rsidRPr="00935846">
        <w:t>ыпу</w:t>
      </w:r>
      <w:r>
        <w:t>ck 5(</w:t>
      </w:r>
      <w:r w:rsidRPr="00935846">
        <w:t>73</w:t>
      </w:r>
      <w:r>
        <w:t xml:space="preserve">). </w:t>
      </w:r>
      <w:r w:rsidRPr="00935846">
        <w:t>П</w:t>
      </w:r>
      <w:r>
        <w:t>epe</w:t>
      </w:r>
      <w:r w:rsidRPr="00935846">
        <w:t>я</w:t>
      </w:r>
      <w:r>
        <w:t>c</w:t>
      </w:r>
      <w:r w:rsidRPr="003004D7">
        <w:t>л</w:t>
      </w:r>
      <w:r>
        <w:t>ab 2021. CEK</w:t>
      </w:r>
      <w:r w:rsidRPr="006E11E6">
        <w:t>ЦИЯ:</w:t>
      </w:r>
      <w:r w:rsidRPr="00935846">
        <w:t>П</w:t>
      </w:r>
      <w:r>
        <w:t>E</w:t>
      </w:r>
      <w:r w:rsidRPr="006E11E6">
        <w:t>Д</w:t>
      </w:r>
      <w:r>
        <w:t>A</w:t>
      </w:r>
      <w:r w:rsidRPr="006E11E6">
        <w:t>Г</w:t>
      </w:r>
      <w:r>
        <w:t>O</w:t>
      </w:r>
      <w:r w:rsidRPr="006E11E6">
        <w:t>ГИ</w:t>
      </w:r>
      <w:r>
        <w:t>KA</w:t>
      </w:r>
      <w:r w:rsidR="00296632">
        <w:t>.269-272</w:t>
      </w:r>
    </w:p>
    <w:p w:rsidR="000754DD" w:rsidRDefault="000754DD" w:rsidP="000754DD">
      <w:pPr>
        <w:spacing w:after="0" w:line="240" w:lineRule="auto"/>
      </w:pPr>
      <w:r>
        <w:t xml:space="preserve">Organization forms of military patriotic education in secondary schools.Xarici məqalə.BUXORO DAVLAT UNIVERSITETI. ILMIY AXBOROTI. 7/2023. </w:t>
      </w:r>
      <w:hyperlink r:id="rId5" w:history="1">
        <w:r w:rsidRPr="00A76CF3">
          <w:rPr>
            <w:rStyle w:val="Kpr"/>
          </w:rPr>
          <w:t>https://buxdu.uz</w:t>
        </w:r>
      </w:hyperlink>
      <w:r>
        <w:t>. Səh.247-251</w:t>
      </w:r>
    </w:p>
    <w:p w:rsidR="000754DD" w:rsidRDefault="000754DD" w:rsidP="000754DD">
      <w:pPr>
        <w:spacing w:after="0" w:line="240" w:lineRule="auto"/>
      </w:pPr>
    </w:p>
    <w:p w:rsidR="000754DD" w:rsidRPr="0034038A" w:rsidRDefault="000754DD" w:rsidP="000754DD">
      <w:pPr>
        <w:spacing w:after="0" w:line="240" w:lineRule="auto"/>
      </w:pPr>
      <w:r>
        <w:t>GENCLERİN ORDUDAKI KONUMUNDA MİLLİ LİDER HAYDAR ALİYEVİN ROLUBeynəxalq KONGRE</w:t>
      </w:r>
      <w:r w:rsidR="007D09DE">
        <w:t>TRB2 ULUSLARARASI EĞİTİM BİLİMLERİ KONGRESİ. “100 YILDA EĞİTİM” Van Yüzüncü Yıl.  University on 20-22 October 2023</w:t>
      </w:r>
    </w:p>
    <w:p w:rsidR="000754DD" w:rsidRDefault="000754DD" w:rsidP="000754DD">
      <w:pPr>
        <w:spacing w:after="0" w:line="240" w:lineRule="auto"/>
      </w:pPr>
    </w:p>
    <w:p w:rsidR="000754DD" w:rsidRDefault="000754DD" w:rsidP="000754DD">
      <w:pPr>
        <w:spacing w:after="100"/>
      </w:pPr>
    </w:p>
    <w:p w:rsidR="009470CB" w:rsidRDefault="009470CB" w:rsidP="003122D6">
      <w:pPr>
        <w:spacing w:after="96"/>
        <w:ind w:left="0" w:firstLine="0"/>
      </w:pPr>
      <w:r>
        <w:rPr>
          <w:i/>
        </w:rPr>
        <w:t>8.1.3.</w:t>
      </w:r>
      <w:r>
        <w:t>Beynəlxalq Jurnallarda Məqalələr (digər indeksli)</w:t>
      </w:r>
    </w:p>
    <w:p w:rsidR="009470CB" w:rsidRDefault="009470CB" w:rsidP="009470CB">
      <w:pPr>
        <w:spacing w:after="62" w:line="259" w:lineRule="auto"/>
        <w:ind w:left="0" w:firstLine="0"/>
        <w:jc w:val="left"/>
      </w:pPr>
    </w:p>
    <w:p w:rsidR="009470CB" w:rsidRDefault="009470CB" w:rsidP="00AD7F40">
      <w:pPr>
        <w:spacing w:after="102"/>
      </w:pPr>
      <w:r>
        <w:rPr>
          <w:i/>
        </w:rPr>
        <w:t>8.1.4.</w:t>
      </w:r>
      <w:r>
        <w:t>Azərbaycan ISSN`li Jurnallarda Məqalələr</w:t>
      </w:r>
    </w:p>
    <w:p w:rsidR="009470CB" w:rsidRDefault="009470CB" w:rsidP="009470CB">
      <w:pPr>
        <w:spacing w:after="64" w:line="259" w:lineRule="auto"/>
        <w:ind w:left="0" w:firstLine="0"/>
        <w:jc w:val="left"/>
      </w:pPr>
    </w:p>
    <w:p w:rsidR="006737E4" w:rsidRDefault="006737E4" w:rsidP="00B07C2E">
      <w:pPr>
        <w:rPr>
          <w:sz w:val="28"/>
          <w:szCs w:val="28"/>
        </w:rPr>
      </w:pPr>
    </w:p>
    <w:p w:rsidR="00A57DF6" w:rsidRPr="006737E4" w:rsidRDefault="00A57DF6" w:rsidP="003122D6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sz w:val="28"/>
          <w:szCs w:val="28"/>
        </w:rPr>
      </w:pPr>
    </w:p>
    <w:p w:rsidR="00F80B33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rPr>
          <w:sz w:val="28"/>
          <w:szCs w:val="28"/>
        </w:rPr>
        <w:t>1.</w:t>
      </w:r>
      <w:r>
        <w:t xml:space="preserve">Fövqaladə hallarda əhalinin mühafizəsinin üsul vəprinsipləri Naxçıvan.NDU.Texniki elmlər. “Qeyrət” 2016. </w:t>
      </w:r>
      <w:r w:rsidRPr="005C2DB5">
        <w:rPr>
          <w:rFonts w:ascii="MS Gothic" w:eastAsia="MS Gothic" w:hAnsi="MS Gothic" w:cs="MS Gothic"/>
          <w:lang w:eastAsia="ja-JP"/>
        </w:rPr>
        <w:t>№</w:t>
      </w:r>
      <w:r>
        <w:rPr>
          <w:rFonts w:ascii="MS Gothic" w:eastAsia="MS Gothic" w:hAnsi="MS Gothic" w:cs="MS Gothic"/>
          <w:lang w:eastAsia="ja-JP"/>
        </w:rPr>
        <w:t>8(16)</w:t>
      </w:r>
      <w:r>
        <w:t xml:space="preserve"> 73-76</w:t>
      </w:r>
    </w:p>
    <w:p w:rsidR="00F80B33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 xml:space="preserve">2.Müasir zərbə vastələrinin istifadədəsi zamanı yaranan zədələnmə ocaqlarının və zəhərlənmə zonalarının xarakteristikası. Naxçıvan.NDU.Texniki elmlər. “Qeyrət”2017. </w:t>
      </w:r>
      <w:r w:rsidRPr="005C2DB5">
        <w:rPr>
          <w:rFonts w:ascii="MS Gothic" w:eastAsia="MS Gothic" w:hAnsi="MS Gothic" w:cs="MS Gothic"/>
          <w:lang w:eastAsia="ja-JP"/>
        </w:rPr>
        <w:t>№</w:t>
      </w:r>
      <w:r>
        <w:rPr>
          <w:rFonts w:ascii="MS Gothic" w:eastAsia="MS Gothic" w:hAnsi="MS Gothic" w:cs="MS Gothic"/>
          <w:lang w:eastAsia="ja-JP"/>
        </w:rPr>
        <w:t>8(89)</w:t>
      </w:r>
      <w:r>
        <w:t>111-115</w:t>
      </w:r>
    </w:p>
    <w:p w:rsidR="00F80B33" w:rsidRPr="00E53F4B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sz w:val="28"/>
          <w:szCs w:val="28"/>
        </w:rPr>
      </w:pPr>
      <w:r>
        <w:t xml:space="preserve">3.Fərdi mühafizə vastələriNaxçıvan.NDU.Texniki elmlər. “Qeyrət”2017. </w:t>
      </w:r>
      <w:r w:rsidRPr="005C2DB5">
        <w:rPr>
          <w:rFonts w:ascii="MS Gothic" w:eastAsia="MS Gothic" w:hAnsi="MS Gothic" w:cs="MS Gothic"/>
          <w:lang w:eastAsia="ja-JP"/>
        </w:rPr>
        <w:t>№</w:t>
      </w:r>
      <w:r>
        <w:rPr>
          <w:rFonts w:ascii="MS Gothic" w:eastAsia="MS Gothic" w:hAnsi="MS Gothic" w:cs="MS Gothic"/>
          <w:lang w:eastAsia="ja-JP"/>
        </w:rPr>
        <w:t>8(89)</w:t>
      </w:r>
      <w:r>
        <w:t>148-152</w:t>
      </w:r>
    </w:p>
    <w:p w:rsidR="00F80B33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rPr>
          <w:sz w:val="28"/>
          <w:szCs w:val="28"/>
        </w:rPr>
        <w:t>4.</w:t>
      </w:r>
      <w:r>
        <w:t xml:space="preserve">Məktəblərdə hərbi vətənpərvərlik tərbiyəsinin təşkili, vəzifələri və prinsipləri  Naxçıvan.NDU.Elmi əsərlər.Humanitar elmlər seriyası. 2020. </w:t>
      </w:r>
      <w:r w:rsidRPr="005C2DB5">
        <w:rPr>
          <w:rFonts w:ascii="MS Gothic" w:eastAsia="MS Gothic" w:hAnsi="MS Gothic" w:cs="MS Gothic"/>
          <w:lang w:eastAsia="ja-JP"/>
        </w:rPr>
        <w:t>№</w:t>
      </w:r>
      <w:r>
        <w:rPr>
          <w:rFonts w:ascii="MS Gothic" w:eastAsia="MS Gothic" w:hAnsi="MS Gothic" w:cs="MS Gothic"/>
          <w:lang w:eastAsia="ja-JP"/>
        </w:rPr>
        <w:t>1(102)</w:t>
      </w:r>
      <w:r>
        <w:t>21-24</w:t>
      </w:r>
    </w:p>
    <w:p w:rsidR="00F80B33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>5.Müasir dövrdə hərbi vətənpərvərlik tərbiyəsinin əhəmiyyəti və xüsusiyyətləriNaxçıvan Universiteti.Elmi əsərlər  “Nuh”2020</w:t>
      </w:r>
      <w:r w:rsidRPr="005C2DB5">
        <w:rPr>
          <w:rFonts w:ascii="MS Gothic" w:eastAsia="MS Gothic" w:hAnsi="MS Gothic" w:cs="MS Gothic"/>
          <w:lang w:eastAsia="ja-JP"/>
        </w:rPr>
        <w:t>№</w:t>
      </w:r>
      <w:r>
        <w:rPr>
          <w:rFonts w:ascii="MS Gothic" w:eastAsia="MS Gothic" w:hAnsi="MS Gothic" w:cs="MS Gothic"/>
          <w:lang w:eastAsia="ja-JP"/>
        </w:rPr>
        <w:t>2(17)</w:t>
      </w:r>
      <w:r>
        <w:t>251-256</w:t>
      </w:r>
    </w:p>
    <w:p w:rsidR="00F80B33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>6.Məktəblərdə hərb vətənpərvərlik tərbiyəsinin inkişaf etdirilməsinin müasir üsul və vasitələriNaxçıvan Müəllimlər İnstitutu.Ümumi təhsildə kurikulumislahatları.Nət</w:t>
      </w:r>
      <w:r w:rsidR="00296632">
        <w:t>icələr</w:t>
      </w:r>
      <w:r>
        <w:t xml:space="preserve"> və perspektivlər. “Məktəb” 2020 21 may.269-272</w:t>
      </w:r>
    </w:p>
    <w:p w:rsidR="00F80B33" w:rsidRDefault="00F80B33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>7.</w:t>
      </w:r>
      <w:r w:rsidR="00296632">
        <w:t xml:space="preserve">Hərbi vətənpərvərlik tərbiyəsinn mahiyyəti və müsir xüsusiyyətləriNaxçıvan Müəllimlər İnstitutu. “Məktəb”2020 </w:t>
      </w:r>
      <w:r w:rsidR="00296632" w:rsidRPr="00E53F4B">
        <w:t>№1</w:t>
      </w:r>
      <w:r w:rsidR="00296632">
        <w:t>(59)47-50</w:t>
      </w:r>
    </w:p>
    <w:p w:rsidR="00296632" w:rsidRDefault="00296632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>8.Azərbaycan Ordusunun düşmən üzərində tarixi zəfər çalmasında hərbi vətənpərvərlik tərbiyəsinin roluMingəçevir Dövlət Universiteti.I Beynəxalq elmi kon.10-11 dekabr 2021.1 cilid.548-549</w:t>
      </w:r>
    </w:p>
    <w:p w:rsidR="00296632" w:rsidRDefault="00296632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 xml:space="preserve">9.Hərbi idman oyunları.Proqram.Naxçıvan Dövlət Universitetinin Elmi Şurasının 28 oktyabr 2021-ci il tarixli İclasının Qərarı ilə çapa tövsiyə olunmuşdur.(protokol </w:t>
      </w:r>
      <w:r w:rsidRPr="00691490">
        <w:t>№ 4</w:t>
      </w:r>
      <w:r w:rsidR="00AB5F08">
        <w:t>)15 səh</w:t>
      </w:r>
    </w:p>
    <w:p w:rsidR="00AB5F08" w:rsidRDefault="00AB5F08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>10.Hərbi fənlərin tədrisində hərbi vətənpərvərlik tərbiyəsinin aşılanması.</w:t>
      </w:r>
      <w:r w:rsidRPr="003004D7">
        <w:t>NDU.Yeni fikir.2022 noyabr</w:t>
      </w:r>
      <w:r>
        <w:t>.</w:t>
      </w:r>
    </w:p>
    <w:p w:rsidR="00AB5F08" w:rsidRDefault="00AB5F08" w:rsidP="00F80B33">
      <w:pPr>
        <w:widowControl w:val="0"/>
        <w:autoSpaceDE w:val="0"/>
        <w:autoSpaceDN w:val="0"/>
        <w:adjustRightInd w:val="0"/>
        <w:spacing w:after="200" w:line="276" w:lineRule="auto"/>
        <w:ind w:left="0" w:firstLine="0"/>
      </w:pPr>
      <w:r>
        <w:t>11.</w:t>
      </w:r>
      <w:r w:rsidRPr="003004D7">
        <w:t>Orta və ü</w:t>
      </w:r>
      <w:r w:rsidRPr="006E11E6">
        <w:t>mumtəhsil məktəblərində hərbi vətənpərvərlik tərbiyəsinin inkişaf yolları.</w:t>
      </w:r>
      <w:r>
        <w:t>Konfrans məqalə.</w:t>
      </w:r>
      <w:r w:rsidRPr="004F3492">
        <w:t xml:space="preserve">Naxçıvan Müəllimlər İnstitutu. Müasir mərhələdə müəllim hazırlığının actual məsələləri. </w:t>
      </w:r>
      <w:r>
        <w:lastRenderedPageBreak/>
        <w:t>15-16 dekabr 2022.</w:t>
      </w:r>
    </w:p>
    <w:p w:rsidR="00AB5F08" w:rsidRDefault="00AB5F08" w:rsidP="00AB5F08">
      <w:pPr>
        <w:spacing w:after="0" w:line="240" w:lineRule="auto"/>
        <w:rPr>
          <w:szCs w:val="24"/>
          <w:lang w:eastAsia="ja-JP"/>
        </w:rPr>
      </w:pPr>
      <w:r>
        <w:rPr>
          <w:szCs w:val="24"/>
        </w:rPr>
        <w:t>12.</w:t>
      </w:r>
      <w:r w:rsidRPr="003B0745">
        <w:rPr>
          <w:szCs w:val="24"/>
        </w:rPr>
        <w:t>Ulu öndər Heydər Əliyev və məktəbli gənclərin hərbi vətənpərvərlik tərbiyəsi</w:t>
      </w:r>
      <w:r>
        <w:rPr>
          <w:szCs w:val="24"/>
        </w:rPr>
        <w:t>.</w:t>
      </w:r>
      <w:r w:rsidRPr="003B0745">
        <w:rPr>
          <w:szCs w:val="24"/>
        </w:rPr>
        <w:t xml:space="preserve">Naxçıvan Dövlət Universiteti. 2022 </w:t>
      </w:r>
      <w:r w:rsidRPr="003B0745">
        <w:rPr>
          <w:szCs w:val="24"/>
          <w:lang w:eastAsia="ja-JP"/>
        </w:rPr>
        <w:t>№5(118).ELMİ ƏSƏRLƏR</w:t>
      </w:r>
      <w:r>
        <w:rPr>
          <w:szCs w:val="24"/>
          <w:lang w:eastAsia="ja-JP"/>
        </w:rPr>
        <w:t>.</w:t>
      </w:r>
      <w:r w:rsidRPr="003B0745">
        <w:rPr>
          <w:szCs w:val="24"/>
        </w:rPr>
        <w:t>121-124</w:t>
      </w:r>
    </w:p>
    <w:p w:rsidR="00AB5F08" w:rsidRDefault="00AB5F08" w:rsidP="00AB5F08">
      <w:pPr>
        <w:spacing w:after="0" w:line="240" w:lineRule="auto"/>
        <w:rPr>
          <w:szCs w:val="24"/>
          <w:lang w:eastAsia="ja-JP"/>
        </w:rPr>
      </w:pPr>
    </w:p>
    <w:p w:rsidR="00AB5F08" w:rsidRDefault="00AB5F08" w:rsidP="00AB5F08">
      <w:pPr>
        <w:spacing w:after="0" w:line="240" w:lineRule="auto"/>
        <w:rPr>
          <w:szCs w:val="24"/>
        </w:rPr>
      </w:pPr>
      <w:r>
        <w:rPr>
          <w:szCs w:val="24"/>
          <w:lang w:eastAsia="ja-JP"/>
        </w:rPr>
        <w:t>13.</w:t>
      </w:r>
      <w:r>
        <w:t>Tələbə gənclərin fövqalədə hallar zamanı Mülki müdafiəyə hazırlanması.</w:t>
      </w:r>
      <w:r w:rsidRPr="003B0745">
        <w:rPr>
          <w:szCs w:val="24"/>
        </w:rPr>
        <w:t>Naxçıvan Dövlə</w:t>
      </w:r>
      <w:r>
        <w:rPr>
          <w:szCs w:val="24"/>
        </w:rPr>
        <w:t>t Universiteti. 2023 mart</w:t>
      </w:r>
    </w:p>
    <w:p w:rsidR="00AB5F08" w:rsidRPr="0010269A" w:rsidRDefault="00AB5F08" w:rsidP="00AB5F08">
      <w:pPr>
        <w:spacing w:after="0" w:line="240" w:lineRule="auto"/>
      </w:pPr>
      <w:r>
        <w:rPr>
          <w:szCs w:val="24"/>
        </w:rPr>
        <w:t>Yeni fikir qəzeti.</w:t>
      </w:r>
      <w:r>
        <w:t>1səh</w:t>
      </w:r>
    </w:p>
    <w:p w:rsidR="00AB5F08" w:rsidRDefault="00AB5F08" w:rsidP="00AB5F08">
      <w:pPr>
        <w:spacing w:after="0" w:line="240" w:lineRule="auto"/>
        <w:rPr>
          <w:szCs w:val="24"/>
        </w:rPr>
      </w:pPr>
    </w:p>
    <w:p w:rsidR="00AB5F08" w:rsidRDefault="00AB5F08" w:rsidP="00AB5F08">
      <w:pPr>
        <w:spacing w:after="0" w:line="240" w:lineRule="auto"/>
      </w:pPr>
      <w:r>
        <w:rPr>
          <w:szCs w:val="24"/>
        </w:rPr>
        <w:t>14.</w:t>
      </w:r>
      <w:r>
        <w:t>Müstəqillik illərində qazanılan hərbi vətənpərvərlik tərbiyəsinin inkişaf yolları.</w:t>
      </w:r>
      <w:r w:rsidRPr="004F3492">
        <w:t>Naxçıvan Müəllimlər İnstitutu</w:t>
      </w:r>
      <w:r>
        <w:t>. Doktorant və magistirantların V Respublika elmi konfransı jurnalı.Naxçıvan 28 aprel 2023. səh 81-83</w:t>
      </w:r>
    </w:p>
    <w:p w:rsidR="00AB5F08" w:rsidRDefault="00AB5F08" w:rsidP="00AB5F08">
      <w:pPr>
        <w:spacing w:after="0" w:line="240" w:lineRule="auto"/>
      </w:pPr>
    </w:p>
    <w:p w:rsidR="00AB5F08" w:rsidRDefault="00AB5F08" w:rsidP="00AB5F08">
      <w:pPr>
        <w:spacing w:after="0" w:line="240" w:lineRule="auto"/>
      </w:pPr>
      <w:r>
        <w:t>15.Azərbaycanda Mülki müdafiə sisteminin qurulmasında Ulu öndər Heydər Əliyevin rolu.</w:t>
      </w:r>
      <w:r w:rsidRPr="004F3492">
        <w:t>Naxçıvan Müəllimlər İnstitutu</w:t>
      </w:r>
      <w:r>
        <w:t>.”Məktəb” Elmi əsərlər.</w:t>
      </w:r>
      <w:r w:rsidRPr="0010269A">
        <w:t>№</w:t>
      </w:r>
      <w:r>
        <w:t>2(72). 12 may 2023. səh 141-143</w:t>
      </w:r>
    </w:p>
    <w:p w:rsidR="00AB5F08" w:rsidRDefault="00AB5F08" w:rsidP="00AB5F08">
      <w:pPr>
        <w:spacing w:after="0" w:line="240" w:lineRule="auto"/>
      </w:pPr>
    </w:p>
    <w:p w:rsidR="00882A02" w:rsidRDefault="00AB5F08" w:rsidP="00882A02">
      <w:pPr>
        <w:spacing w:after="0" w:line="240" w:lineRule="auto"/>
      </w:pPr>
      <w:r>
        <w:t>16</w:t>
      </w:r>
      <w:r w:rsidR="00882A02">
        <w:t>.Müstəqil Azərbaycan Dövlətinin Silahlı Qüvvələrinin Ordu Quruculuğu və hərbi vətənpərvərlik tərbiyəsi.Sumqayıt Dövlət Universiteti 2023 .</w:t>
      </w:r>
      <w:r w:rsidR="00882A02" w:rsidRPr="0010269A">
        <w:t>№</w:t>
      </w:r>
      <w:r w:rsidR="00882A02">
        <w:t>1. konfrans materialları jurnalı. səh 36-37</w:t>
      </w:r>
    </w:p>
    <w:p w:rsidR="00882A02" w:rsidRDefault="00882A02" w:rsidP="00882A02">
      <w:pPr>
        <w:spacing w:after="0" w:line="240" w:lineRule="auto"/>
      </w:pPr>
    </w:p>
    <w:p w:rsidR="00882A02" w:rsidRPr="00561D75" w:rsidRDefault="00882A02" w:rsidP="00882A02">
      <w:pPr>
        <w:spacing w:after="0" w:line="240" w:lineRule="auto"/>
      </w:pPr>
      <w:r>
        <w:t>17.</w:t>
      </w:r>
      <w:r w:rsidRPr="00561D75">
        <w:rPr>
          <w:szCs w:val="24"/>
        </w:rPr>
        <w:t>“Qarabağ torpaqlarının işxaldan azad edilməsi keçmişimizdən bu günümüzə”</w:t>
      </w:r>
    </w:p>
    <w:p w:rsidR="00882A02" w:rsidRPr="00882A02" w:rsidRDefault="00882A02" w:rsidP="00882A02">
      <w:pPr>
        <w:spacing w:after="0"/>
        <w:rPr>
          <w:szCs w:val="24"/>
        </w:rPr>
      </w:pPr>
      <w:r w:rsidRPr="00561D75">
        <w:rPr>
          <w:szCs w:val="24"/>
        </w:rPr>
        <w:t xml:space="preserve">Bakı Slavyan </w:t>
      </w:r>
      <w:r>
        <w:rPr>
          <w:szCs w:val="24"/>
        </w:rPr>
        <w:t xml:space="preserve">Universiteti  </w:t>
      </w:r>
      <w:r w:rsidRPr="00561D75">
        <w:rPr>
          <w:szCs w:val="24"/>
        </w:rPr>
        <w:t>Ümumlilli lider Heydər Əliyevin 100 illiyi“Azərbay</w:t>
      </w:r>
      <w:r>
        <w:rPr>
          <w:szCs w:val="24"/>
        </w:rPr>
        <w:t>canşünaslığın aktual məsələləri”.</w:t>
      </w:r>
      <w:r w:rsidRPr="00561D75">
        <w:rPr>
          <w:szCs w:val="24"/>
        </w:rPr>
        <w:t>4-5 may 2023</w:t>
      </w:r>
    </w:p>
    <w:p w:rsidR="00882A02" w:rsidRDefault="00882A02" w:rsidP="00882A02">
      <w:pPr>
        <w:spacing w:after="0" w:line="240" w:lineRule="auto"/>
      </w:pPr>
    </w:p>
    <w:p w:rsidR="00AB5F08" w:rsidRPr="00882A02" w:rsidRDefault="00882A02" w:rsidP="00882A02">
      <w:pPr>
        <w:spacing w:after="0"/>
        <w:rPr>
          <w:szCs w:val="24"/>
        </w:rPr>
      </w:pPr>
      <w:r>
        <w:t>18.</w:t>
      </w:r>
      <w:r w:rsidRPr="00561D75">
        <w:rPr>
          <w:szCs w:val="24"/>
        </w:rPr>
        <w:t>Ali təhsil müəssisələrində Sıra hazırlığının fənninin tədrisi məsələləri</w:t>
      </w:r>
      <w:r>
        <w:rPr>
          <w:szCs w:val="24"/>
        </w:rPr>
        <w:t>.Naxçıvan Dövlət</w:t>
      </w:r>
      <w:r w:rsidRPr="00561D75">
        <w:rPr>
          <w:szCs w:val="24"/>
        </w:rPr>
        <w:t>Universiteti</w:t>
      </w:r>
      <w:r>
        <w:rPr>
          <w:szCs w:val="24"/>
        </w:rPr>
        <w:t xml:space="preserve">. </w:t>
      </w:r>
      <w:r w:rsidRPr="00561D75">
        <w:rPr>
          <w:szCs w:val="24"/>
        </w:rPr>
        <w:t>Ümumlilli lider Heydər Əliyevin 100 illiyi. “Təhsildə inkişaf mərhələlər: Rəqəmsallaşdırma və Gələcək perspektivlər”</w:t>
      </w:r>
      <w:r>
        <w:rPr>
          <w:szCs w:val="24"/>
        </w:rPr>
        <w:t>.</w:t>
      </w:r>
      <w:r w:rsidRPr="00561D75">
        <w:rPr>
          <w:szCs w:val="24"/>
        </w:rPr>
        <w:t>Ali təhsil müəssisələrində Sıra hazırlığının fənninin tədrisi məsələləri</w:t>
      </w:r>
    </w:p>
    <w:p w:rsidR="00A5607F" w:rsidRPr="000C2B3D" w:rsidRDefault="00A5607F" w:rsidP="000C2B3D"/>
    <w:p w:rsidR="009D09E8" w:rsidRPr="00C830FB" w:rsidRDefault="009D09E8" w:rsidP="009D09E8"/>
    <w:p w:rsidR="009470CB" w:rsidRDefault="009470CB" w:rsidP="009470CB">
      <w:pPr>
        <w:pStyle w:val="Balk1"/>
        <w:tabs>
          <w:tab w:val="center" w:pos="2110"/>
        </w:tabs>
        <w:ind w:left="-15" w:right="0" w:firstLine="0"/>
      </w:pPr>
      <w:r>
        <w:t>9.</w:t>
      </w:r>
      <w:r>
        <w:rPr>
          <w:rFonts w:ascii="Arial" w:eastAsia="Arial" w:hAnsi="Arial" w:cs="Arial"/>
        </w:rPr>
        <w:tab/>
      </w:r>
      <w:r>
        <w:t xml:space="preserve">Patent və Faydalı Modellər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74" w:type="dxa"/>
        </w:tblCellMar>
        <w:tblLook w:val="04A0"/>
      </w:tblPr>
      <w:tblGrid>
        <w:gridCol w:w="1272"/>
        <w:gridCol w:w="1558"/>
        <w:gridCol w:w="1846"/>
        <w:gridCol w:w="1558"/>
        <w:gridCol w:w="1558"/>
        <w:gridCol w:w="1560"/>
      </w:tblGrid>
      <w:tr w:rsidR="009470CB" w:rsidTr="006935E0">
        <w:trPr>
          <w:trHeight w:val="3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Adı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Faydalılığı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Alınan Təşkilat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Tanınırlığı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Alındığı İl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Keçərliliyi </w:t>
            </w:r>
          </w:p>
        </w:tc>
      </w:tr>
      <w:tr w:rsidR="009470CB" w:rsidTr="006935E0">
        <w:trPr>
          <w:trHeight w:val="11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25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470CB" w:rsidRDefault="009470CB" w:rsidP="009470CB">
      <w:pPr>
        <w:spacing w:line="259" w:lineRule="auto"/>
        <w:ind w:left="0" w:firstLine="0"/>
        <w:jc w:val="left"/>
      </w:pPr>
    </w:p>
    <w:p w:rsidR="009470CB" w:rsidRDefault="009470CB" w:rsidP="009470CB">
      <w:pPr>
        <w:pStyle w:val="Balk1"/>
        <w:spacing w:after="0"/>
        <w:ind w:left="-5" w:right="0"/>
      </w:pPr>
      <w:r>
        <w:t>10.</w:t>
      </w:r>
      <w:r>
        <w:rPr>
          <w:rFonts w:ascii="Arial" w:eastAsia="Arial" w:hAnsi="Arial" w:cs="Arial"/>
        </w:rPr>
        <w:tab/>
      </w:r>
      <w:r>
        <w:t xml:space="preserve">Jurnallarda Fəaliyyət </w:t>
      </w:r>
      <w:r>
        <w:rPr>
          <w:b w:val="0"/>
          <w:i/>
        </w:rPr>
        <w:t xml:space="preserve">10.1.Redaktorluq </w:t>
      </w:r>
    </w:p>
    <w:p w:rsidR="009470CB" w:rsidRDefault="009470CB" w:rsidP="009470CB">
      <w:pPr>
        <w:spacing w:after="108"/>
        <w:ind w:left="2171"/>
      </w:pPr>
      <w:r>
        <w:rPr>
          <w:i/>
        </w:rPr>
        <w:t>10.1.1.</w:t>
      </w:r>
      <w:r>
        <w:t>Beynəlxalq Jurnal</w:t>
      </w:r>
    </w:p>
    <w:p w:rsidR="009470CB" w:rsidRDefault="009470CB" w:rsidP="009470CB">
      <w:pPr>
        <w:tabs>
          <w:tab w:val="center" w:pos="1440"/>
          <w:tab w:val="center" w:pos="3146"/>
        </w:tabs>
        <w:spacing w:after="174"/>
        <w:ind w:left="-15" w:firstLine="0"/>
        <w:jc w:val="left"/>
      </w:pPr>
      <w:r>
        <w:t xml:space="preserve">Jurnalın adı </w:t>
      </w:r>
      <w:r>
        <w:tab/>
      </w:r>
      <w:r>
        <w:tab/>
        <w:t xml:space="preserve">redaktor olduğu illər </w:t>
      </w:r>
    </w:p>
    <w:p w:rsidR="009470CB" w:rsidRDefault="009470CB" w:rsidP="009470CB">
      <w:pPr>
        <w:spacing w:after="0" w:line="259" w:lineRule="auto"/>
        <w:ind w:left="0" w:firstLine="0"/>
        <w:jc w:val="left"/>
      </w:pPr>
    </w:p>
    <w:p w:rsidR="009470CB" w:rsidRDefault="009470CB" w:rsidP="009470CB">
      <w:pPr>
        <w:spacing w:after="108"/>
        <w:ind w:left="2171"/>
      </w:pPr>
      <w:r>
        <w:rPr>
          <w:i/>
        </w:rPr>
        <w:t>10.1.2.</w:t>
      </w:r>
      <w:r>
        <w:t>Azərbaycan ISSN`li Jurnal</w:t>
      </w:r>
    </w:p>
    <w:p w:rsidR="009470CB" w:rsidRDefault="009470CB" w:rsidP="009470CB">
      <w:pPr>
        <w:tabs>
          <w:tab w:val="center" w:pos="1440"/>
          <w:tab w:val="center" w:pos="3146"/>
        </w:tabs>
        <w:spacing w:after="174"/>
        <w:ind w:left="-15" w:firstLine="0"/>
        <w:jc w:val="left"/>
      </w:pPr>
      <w:r>
        <w:t xml:space="preserve">Jurnalın adı </w:t>
      </w:r>
      <w:r>
        <w:tab/>
      </w:r>
      <w:r>
        <w:tab/>
        <w:t xml:space="preserve">redaktor olduğu illər </w:t>
      </w:r>
    </w:p>
    <w:p w:rsidR="009470CB" w:rsidRDefault="009470CB" w:rsidP="009470CB">
      <w:pPr>
        <w:spacing w:after="60" w:line="259" w:lineRule="auto"/>
        <w:ind w:left="0" w:firstLine="0"/>
        <w:jc w:val="left"/>
      </w:pPr>
    </w:p>
    <w:p w:rsidR="009470CB" w:rsidRDefault="009470CB" w:rsidP="009470CB">
      <w:pPr>
        <w:pStyle w:val="Balk1"/>
        <w:spacing w:after="0"/>
        <w:ind w:left="1075" w:right="0"/>
      </w:pPr>
      <w:r>
        <w:rPr>
          <w:b w:val="0"/>
          <w:i/>
        </w:rPr>
        <w:t xml:space="preserve">10.2.Rəyçi </w:t>
      </w:r>
    </w:p>
    <w:tbl>
      <w:tblPr>
        <w:tblStyle w:val="TableGrid"/>
        <w:tblW w:w="5526" w:type="dxa"/>
        <w:tblInd w:w="0" w:type="dxa"/>
        <w:tblCellMar>
          <w:top w:w="5" w:type="dxa"/>
        </w:tblCellMar>
        <w:tblLook w:val="04A0"/>
      </w:tblPr>
      <w:tblGrid>
        <w:gridCol w:w="1440"/>
        <w:gridCol w:w="653"/>
        <w:gridCol w:w="3433"/>
      </w:tblGrid>
      <w:tr w:rsidR="009470CB" w:rsidTr="006935E0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68" w:firstLine="0"/>
              <w:jc w:val="left"/>
            </w:pPr>
            <w:r>
              <w:rPr>
                <w:i/>
              </w:rPr>
              <w:t>10.2.1.</w:t>
            </w:r>
            <w:r>
              <w:t>Beynəlxalq Jurnal</w:t>
            </w:r>
          </w:p>
        </w:tc>
      </w:tr>
      <w:tr w:rsidR="009470CB" w:rsidTr="006935E0">
        <w:trPr>
          <w:trHeight w:val="1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56" w:line="259" w:lineRule="auto"/>
              <w:ind w:left="0" w:firstLine="0"/>
              <w:jc w:val="left"/>
            </w:pPr>
            <w:r>
              <w:t xml:space="preserve">Jurnalın adı </w:t>
            </w:r>
          </w:p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518" w:line="259" w:lineRule="auto"/>
              <w:ind w:left="68" w:firstLine="0"/>
              <w:jc w:val="left"/>
            </w:pPr>
            <w:r>
              <w:t xml:space="preserve">rəyçi olduğu illər </w:t>
            </w:r>
          </w:p>
          <w:p w:rsidR="009470CB" w:rsidRDefault="009470CB" w:rsidP="006935E0">
            <w:pPr>
              <w:spacing w:after="0" w:line="259" w:lineRule="auto"/>
              <w:ind w:left="68" w:firstLine="0"/>
            </w:pPr>
            <w:r>
              <w:rPr>
                <w:i/>
              </w:rPr>
              <w:t>10.2.2.</w:t>
            </w:r>
            <w:r>
              <w:t>Azərbaycan ISSN`li Jurnal</w:t>
            </w:r>
          </w:p>
        </w:tc>
      </w:tr>
      <w:tr w:rsidR="009470CB" w:rsidTr="006935E0">
        <w:trPr>
          <w:trHeight w:val="7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159" w:line="259" w:lineRule="auto"/>
              <w:ind w:left="0" w:firstLine="0"/>
              <w:jc w:val="left"/>
            </w:pPr>
            <w:r>
              <w:lastRenderedPageBreak/>
              <w:t xml:space="preserve">Jurnalın adı </w:t>
            </w:r>
          </w:p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9470CB" w:rsidRDefault="009470CB" w:rsidP="006935E0">
            <w:pPr>
              <w:spacing w:after="0" w:line="259" w:lineRule="auto"/>
              <w:ind w:left="68" w:firstLine="0"/>
              <w:jc w:val="left"/>
            </w:pPr>
            <w:r>
              <w:t xml:space="preserve">redaktor olduğu illər </w:t>
            </w:r>
          </w:p>
        </w:tc>
      </w:tr>
    </w:tbl>
    <w:p w:rsidR="009470CB" w:rsidRDefault="009470CB" w:rsidP="009470CB">
      <w:pPr>
        <w:pStyle w:val="Balk1"/>
        <w:tabs>
          <w:tab w:val="center" w:pos="2312"/>
        </w:tabs>
        <w:ind w:left="-15" w:right="0" w:firstLine="0"/>
      </w:pPr>
      <w:r>
        <w:t>11.</w:t>
      </w:r>
      <w:r>
        <w:rPr>
          <w:rFonts w:ascii="Arial" w:eastAsia="Arial" w:hAnsi="Arial" w:cs="Arial"/>
        </w:rPr>
        <w:tab/>
      </w:r>
      <w:r>
        <w:t xml:space="preserve">Akademik Quruluşlara Üzvlük </w:t>
      </w:r>
    </w:p>
    <w:tbl>
      <w:tblPr>
        <w:tblStyle w:val="TableGrid"/>
        <w:tblW w:w="9356" w:type="dxa"/>
        <w:tblInd w:w="1" w:type="dxa"/>
        <w:tblCellMar>
          <w:top w:w="14" w:type="dxa"/>
          <w:bottom w:w="85" w:type="dxa"/>
          <w:right w:w="58" w:type="dxa"/>
        </w:tblCellMar>
        <w:tblLook w:val="04A0"/>
      </w:tblPr>
      <w:tblGrid>
        <w:gridCol w:w="1842"/>
        <w:gridCol w:w="425"/>
        <w:gridCol w:w="1702"/>
        <w:gridCol w:w="424"/>
        <w:gridCol w:w="2727"/>
        <w:gridCol w:w="112"/>
        <w:gridCol w:w="2124"/>
      </w:tblGrid>
      <w:tr w:rsidR="009470CB" w:rsidTr="006935E0">
        <w:trPr>
          <w:trHeight w:val="36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Quruluşun adı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Varsa Vəzifəsi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Quruluşun olduğu şəhər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Üzvlük tarixi </w:t>
            </w:r>
          </w:p>
        </w:tc>
      </w:tr>
      <w:tr w:rsidR="009470CB" w:rsidTr="006935E0">
        <w:trPr>
          <w:trHeight w:val="36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175" w:firstLine="0"/>
              <w:jc w:val="left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49" w:firstLine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5" w:firstLine="0"/>
              <w:jc w:val="center"/>
            </w:pPr>
          </w:p>
        </w:tc>
      </w:tr>
      <w:tr w:rsidR="009470CB" w:rsidTr="006935E0">
        <w:trPr>
          <w:trHeight w:val="722"/>
        </w:trPr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0CB" w:rsidRDefault="009470CB" w:rsidP="006935E0">
            <w:pPr>
              <w:spacing w:after="64" w:line="259" w:lineRule="auto"/>
              <w:ind w:left="-1" w:firstLine="0"/>
              <w:jc w:val="left"/>
            </w:pPr>
          </w:p>
          <w:p w:rsidR="009470CB" w:rsidRDefault="009470CB" w:rsidP="006935E0">
            <w:pPr>
              <w:tabs>
                <w:tab w:val="right" w:pos="2210"/>
              </w:tabs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Televiziya və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470CB" w:rsidRDefault="009470CB" w:rsidP="006935E0">
            <w:pPr>
              <w:spacing w:after="0" w:line="259" w:lineRule="auto"/>
              <w:ind w:left="-164" w:firstLine="0"/>
              <w:jc w:val="left"/>
            </w:pPr>
            <w:r>
              <w:rPr>
                <w:b/>
              </w:rPr>
              <w:t xml:space="preserve">   Radio Çıxışları </w:t>
            </w:r>
          </w:p>
        </w:tc>
      </w:tr>
      <w:tr w:rsidR="009470CB" w:rsidTr="006935E0">
        <w:trPr>
          <w:trHeight w:val="3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Kanalın adı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Proqramın adı 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Mövzu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Tarix (gün, ay, il) </w:t>
            </w:r>
          </w:p>
        </w:tc>
      </w:tr>
      <w:tr w:rsidR="009470CB" w:rsidTr="006935E0">
        <w:trPr>
          <w:trHeight w:val="36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B07C2E" w:rsidP="006935E0">
            <w:pPr>
              <w:spacing w:after="0" w:line="259" w:lineRule="auto"/>
              <w:ind w:left="59" w:firstLine="0"/>
              <w:jc w:val="center"/>
            </w:pPr>
            <w:r>
              <w:t>UTV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B07C2E" w:rsidP="006935E0">
            <w:pPr>
              <w:spacing w:after="0" w:line="259" w:lineRule="auto"/>
              <w:ind w:left="197" w:firstLine="0"/>
              <w:jc w:val="left"/>
            </w:pPr>
            <w:r>
              <w:t>Verliş, vidyo dərs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882A02" w:rsidP="00B07C2E">
            <w:pPr>
              <w:spacing w:after="0" w:line="259" w:lineRule="auto"/>
              <w:ind w:left="0" w:firstLine="0"/>
              <w:jc w:val="left"/>
            </w:pPr>
            <w:r>
              <w:t>Tədris olunan</w:t>
            </w:r>
            <w:r w:rsidR="00B07C2E">
              <w:t xml:space="preserve"> mövzu ilə bağlı.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50" w:firstLine="0"/>
              <w:jc w:val="center"/>
            </w:pPr>
          </w:p>
        </w:tc>
      </w:tr>
    </w:tbl>
    <w:p w:rsidR="009470CB" w:rsidRDefault="009470CB" w:rsidP="009470CB">
      <w:pPr>
        <w:spacing w:after="93" w:line="259" w:lineRule="auto"/>
        <w:ind w:left="0" w:firstLine="0"/>
        <w:jc w:val="left"/>
      </w:pPr>
    </w:p>
    <w:p w:rsidR="009470CB" w:rsidRDefault="009470CB" w:rsidP="009470CB">
      <w:pPr>
        <w:numPr>
          <w:ilvl w:val="0"/>
          <w:numId w:val="1"/>
        </w:numPr>
        <w:spacing w:after="3" w:line="259" w:lineRule="auto"/>
        <w:ind w:hanging="720"/>
        <w:jc w:val="left"/>
      </w:pPr>
      <w:r>
        <w:rPr>
          <w:b/>
        </w:rPr>
        <w:t xml:space="preserve">Qəzet Yazıları </w:t>
      </w:r>
    </w:p>
    <w:p w:rsidR="009470CB" w:rsidRPr="00593E6C" w:rsidRDefault="009470CB" w:rsidP="00315861">
      <w:pPr>
        <w:spacing w:after="66" w:line="259" w:lineRule="auto"/>
        <w:ind w:left="0" w:firstLine="0"/>
        <w:jc w:val="left"/>
        <w:rPr>
          <w:sz w:val="32"/>
          <w:szCs w:val="32"/>
          <w:shd w:val="clear" w:color="auto" w:fill="FFFFFF"/>
        </w:rPr>
      </w:pPr>
    </w:p>
    <w:p w:rsidR="009470CB" w:rsidRDefault="009470CB" w:rsidP="009470CB">
      <w:pPr>
        <w:spacing w:after="66" w:line="259" w:lineRule="auto"/>
        <w:ind w:left="0" w:firstLine="0"/>
        <w:jc w:val="left"/>
      </w:pPr>
    </w:p>
    <w:p w:rsidR="009470CB" w:rsidRDefault="009470CB" w:rsidP="009470CB">
      <w:pPr>
        <w:numPr>
          <w:ilvl w:val="0"/>
          <w:numId w:val="1"/>
        </w:numPr>
        <w:spacing w:after="3" w:line="259" w:lineRule="auto"/>
        <w:ind w:hanging="720"/>
        <w:jc w:val="left"/>
      </w:pPr>
      <w:r>
        <w:rPr>
          <w:b/>
        </w:rPr>
        <w:t xml:space="preserve">Digər Tədbirlər </w:t>
      </w:r>
    </w:p>
    <w:p w:rsidR="009470CB" w:rsidRDefault="009470CB" w:rsidP="009470CB">
      <w:pPr>
        <w:spacing w:after="0" w:line="259" w:lineRule="auto"/>
        <w:ind w:left="720" w:firstLine="0"/>
        <w:jc w:val="left"/>
      </w:pPr>
    </w:p>
    <w:p w:rsidR="009470CB" w:rsidRDefault="009470CB" w:rsidP="009470CB">
      <w:pPr>
        <w:pStyle w:val="Balk1"/>
        <w:spacing w:after="0"/>
        <w:ind w:left="1075" w:right="0"/>
      </w:pPr>
      <w:r>
        <w:rPr>
          <w:b w:val="0"/>
          <w:i/>
        </w:rPr>
        <w:t xml:space="preserve">14.1.İştirak Edilən Kurslar </w:t>
      </w:r>
    </w:p>
    <w:tbl>
      <w:tblPr>
        <w:tblStyle w:val="TableGrid"/>
        <w:tblW w:w="9352" w:type="dxa"/>
        <w:tblInd w:w="5" w:type="dxa"/>
        <w:tblCellMar>
          <w:top w:w="14" w:type="dxa"/>
          <w:left w:w="118" w:type="dxa"/>
          <w:right w:w="60" w:type="dxa"/>
        </w:tblCellMar>
        <w:tblLook w:val="04A0"/>
      </w:tblPr>
      <w:tblGrid>
        <w:gridCol w:w="2492"/>
        <w:gridCol w:w="2748"/>
        <w:gridCol w:w="2413"/>
        <w:gridCol w:w="1699"/>
      </w:tblGrid>
      <w:tr w:rsidR="009470CB" w:rsidTr="006935E0">
        <w:trPr>
          <w:trHeight w:val="36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Kursun Adı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Təşkil Edən Təşkilat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Təşkil Olunduğu Yer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6935E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Tarix </w:t>
            </w:r>
          </w:p>
        </w:tc>
      </w:tr>
      <w:tr w:rsidR="009470CB" w:rsidTr="006935E0">
        <w:trPr>
          <w:trHeight w:val="36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B07C2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B07C2E">
            <w:pPr>
              <w:spacing w:after="0" w:line="259" w:lineRule="auto"/>
              <w:ind w:left="0" w:right="61" w:firstLine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B07C2E">
            <w:pPr>
              <w:spacing w:after="0" w:line="259" w:lineRule="auto"/>
              <w:ind w:left="0" w:right="63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B" w:rsidRDefault="009470CB" w:rsidP="00B07C2E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470CB" w:rsidRDefault="009470CB" w:rsidP="009470CB">
      <w:pPr>
        <w:spacing w:after="76" w:line="259" w:lineRule="auto"/>
        <w:ind w:left="0" w:firstLine="0"/>
        <w:jc w:val="left"/>
      </w:pPr>
      <w:bookmarkStart w:id="0" w:name="_GoBack"/>
      <w:bookmarkEnd w:id="0"/>
    </w:p>
    <w:sectPr w:rsidR="009470CB" w:rsidSect="00F11483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4EA"/>
    <w:multiLevelType w:val="hybridMultilevel"/>
    <w:tmpl w:val="FFFFFFFF"/>
    <w:lvl w:ilvl="0" w:tplc="999ED5CE">
      <w:start w:val="1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E1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C0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6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86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A6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2A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49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C6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7026"/>
    <w:rsid w:val="000754DD"/>
    <w:rsid w:val="00077277"/>
    <w:rsid w:val="00086102"/>
    <w:rsid w:val="000C2B3D"/>
    <w:rsid w:val="000C5CBF"/>
    <w:rsid w:val="0014542D"/>
    <w:rsid w:val="001C62B7"/>
    <w:rsid w:val="001F3FD5"/>
    <w:rsid w:val="00207B12"/>
    <w:rsid w:val="00221E40"/>
    <w:rsid w:val="00244FD5"/>
    <w:rsid w:val="00296632"/>
    <w:rsid w:val="002D0DB1"/>
    <w:rsid w:val="002D6579"/>
    <w:rsid w:val="003122D6"/>
    <w:rsid w:val="00315861"/>
    <w:rsid w:val="003420A5"/>
    <w:rsid w:val="003479AC"/>
    <w:rsid w:val="003601CA"/>
    <w:rsid w:val="003D22CC"/>
    <w:rsid w:val="0042212F"/>
    <w:rsid w:val="0046583E"/>
    <w:rsid w:val="004D5C0E"/>
    <w:rsid w:val="00597E03"/>
    <w:rsid w:val="005E2AFE"/>
    <w:rsid w:val="006737E4"/>
    <w:rsid w:val="006935E0"/>
    <w:rsid w:val="006D24D0"/>
    <w:rsid w:val="006E65AA"/>
    <w:rsid w:val="007A2E87"/>
    <w:rsid w:val="007D09DE"/>
    <w:rsid w:val="007F704C"/>
    <w:rsid w:val="008209C9"/>
    <w:rsid w:val="00882A02"/>
    <w:rsid w:val="009470CB"/>
    <w:rsid w:val="009C1C92"/>
    <w:rsid w:val="009D09E8"/>
    <w:rsid w:val="00A01826"/>
    <w:rsid w:val="00A04884"/>
    <w:rsid w:val="00A20FB9"/>
    <w:rsid w:val="00A21161"/>
    <w:rsid w:val="00A5607F"/>
    <w:rsid w:val="00A57DF6"/>
    <w:rsid w:val="00AB5F08"/>
    <w:rsid w:val="00AD7F40"/>
    <w:rsid w:val="00B07C2E"/>
    <w:rsid w:val="00B51AF3"/>
    <w:rsid w:val="00B7656F"/>
    <w:rsid w:val="00C33BAF"/>
    <w:rsid w:val="00C36E95"/>
    <w:rsid w:val="00C57026"/>
    <w:rsid w:val="00C74D18"/>
    <w:rsid w:val="00CB2ECF"/>
    <w:rsid w:val="00CE0AAE"/>
    <w:rsid w:val="00D32618"/>
    <w:rsid w:val="00DE69E3"/>
    <w:rsid w:val="00E53F4B"/>
    <w:rsid w:val="00E937AA"/>
    <w:rsid w:val="00F11483"/>
    <w:rsid w:val="00F80B33"/>
    <w:rsid w:val="00F833C5"/>
    <w:rsid w:val="00FF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CB"/>
    <w:pPr>
      <w:spacing w:after="6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az-Latn-AZ" w:eastAsia="az-Latn-AZ" w:bidi="az-Latn-AZ"/>
    </w:rPr>
  </w:style>
  <w:style w:type="paragraph" w:styleId="Balk1">
    <w:name w:val="heading 1"/>
    <w:next w:val="Normal"/>
    <w:link w:val="Balk1Char"/>
    <w:uiPriority w:val="9"/>
    <w:qFormat/>
    <w:rsid w:val="009470CB"/>
    <w:pPr>
      <w:keepNext/>
      <w:keepLines/>
      <w:spacing w:after="3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0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70CB"/>
    <w:rPr>
      <w:rFonts w:ascii="Times New Roman" w:eastAsia="Times New Roman" w:hAnsi="Times New Roman" w:cs="Times New Roman"/>
      <w:b/>
      <w:color w:val="000000"/>
      <w:kern w:val="2"/>
      <w:sz w:val="24"/>
      <w:lang w:val="tr-TR" w:eastAsia="tr-TR"/>
    </w:rPr>
  </w:style>
  <w:style w:type="table" w:customStyle="1" w:styleId="TableGrid">
    <w:name w:val="TableGrid"/>
    <w:rsid w:val="009470CB"/>
    <w:pPr>
      <w:spacing w:after="0" w:line="240" w:lineRule="auto"/>
    </w:pPr>
    <w:rPr>
      <w:rFonts w:eastAsiaTheme="minorEastAsia"/>
      <w:kern w:val="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9D09E8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lang w:val="az-Latn-AZ" w:eastAsia="az-Latn-AZ" w:bidi="az-Latn-AZ"/>
    </w:rPr>
  </w:style>
  <w:style w:type="table" w:styleId="TabloKlavuzu">
    <w:name w:val="Table Grid"/>
    <w:basedOn w:val="NormalTablo"/>
    <w:uiPriority w:val="39"/>
    <w:rsid w:val="000754D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754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xdu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KTN</cp:lastModifiedBy>
  <cp:revision>96</cp:revision>
  <dcterms:created xsi:type="dcterms:W3CDTF">2023-10-24T05:09:00Z</dcterms:created>
  <dcterms:modified xsi:type="dcterms:W3CDTF">2025-04-02T18:28:00Z</dcterms:modified>
</cp:coreProperties>
</file>