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0" w:type="dxa"/>
        <w:tblLook w:val="04A0" w:firstRow="1" w:lastRow="0" w:firstColumn="1" w:lastColumn="0" w:noHBand="0" w:noVBand="1"/>
      </w:tblPr>
      <w:tblGrid>
        <w:gridCol w:w="1666"/>
        <w:gridCol w:w="3337"/>
        <w:gridCol w:w="2670"/>
        <w:gridCol w:w="2387"/>
      </w:tblGrid>
      <w:tr w:rsidR="005B7FD1" w:rsidRPr="00483818" w:rsidTr="00152DC0">
        <w:trPr>
          <w:trHeight w:val="2400"/>
        </w:trPr>
        <w:tc>
          <w:tcPr>
            <w:tcW w:w="1656" w:type="dxa"/>
          </w:tcPr>
          <w:p w:rsidR="00AA1DC1" w:rsidRPr="00483818" w:rsidRDefault="0046590D" w:rsidP="00AA1DC1">
            <w:pPr>
              <w:rPr>
                <w:rFonts w:ascii="Times New Roman" w:hAnsi="Times New Roman" w:cs="Times New Roman"/>
              </w:rPr>
            </w:pPr>
            <w:r>
              <w:rPr>
                <w:rFonts w:ascii="Times New Roman" w:hAnsi="Times New Roman" w:cs="Times New Roman"/>
                <w:noProof/>
                <w:lang w:val="en-US"/>
              </w:rPr>
              <w:drawing>
                <wp:inline distT="0" distB="0" distL="0" distR="0" wp14:anchorId="10D62E4E">
                  <wp:extent cx="920750" cy="11341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0750" cy="1134110"/>
                          </a:xfrm>
                          <a:prstGeom prst="rect">
                            <a:avLst/>
                          </a:prstGeom>
                          <a:noFill/>
                        </pic:spPr>
                      </pic:pic>
                    </a:graphicData>
                  </a:graphic>
                </wp:inline>
              </w:drawing>
            </w:r>
          </w:p>
        </w:tc>
        <w:tc>
          <w:tcPr>
            <w:tcW w:w="3340" w:type="dxa"/>
          </w:tcPr>
          <w:p w:rsidR="00AA1DC1" w:rsidRPr="00483818" w:rsidRDefault="00444EF8" w:rsidP="00AA1DC1">
            <w:pPr>
              <w:rPr>
                <w:rFonts w:ascii="Times New Roman" w:hAnsi="Times New Roman" w:cs="Times New Roman"/>
                <w:b/>
                <w:color w:val="2F5496" w:themeColor="accent5" w:themeShade="BF"/>
                <w:sz w:val="20"/>
              </w:rPr>
            </w:pPr>
            <w:r>
              <w:rPr>
                <w:rFonts w:ascii="Times New Roman" w:hAnsi="Times New Roman" w:cs="Times New Roman"/>
                <w:b/>
                <w:color w:val="2F5496" w:themeColor="accent5" w:themeShade="BF"/>
                <w:sz w:val="20"/>
              </w:rPr>
              <w:t>Əzizə Əliyeva</w:t>
            </w:r>
          </w:p>
          <w:p w:rsidR="00AA1DC1" w:rsidRPr="00483818" w:rsidRDefault="00444EF8" w:rsidP="00AA1DC1">
            <w:pPr>
              <w:rPr>
                <w:rFonts w:ascii="Times New Roman" w:hAnsi="Times New Roman" w:cs="Times New Roman"/>
                <w:color w:val="808080" w:themeColor="background1" w:themeShade="80"/>
                <w:sz w:val="20"/>
              </w:rPr>
            </w:pPr>
            <w:r>
              <w:rPr>
                <w:rFonts w:ascii="Times New Roman" w:hAnsi="Times New Roman" w:cs="Times New Roman"/>
                <w:color w:val="808080" w:themeColor="background1" w:themeShade="80"/>
                <w:sz w:val="20"/>
              </w:rPr>
              <w:t>Roman-german dilləri kafedrasının baş müəllimi</w:t>
            </w:r>
          </w:p>
          <w:p w:rsidR="005B7FD1" w:rsidRPr="00483818" w:rsidRDefault="005B7FD1" w:rsidP="00AA1DC1">
            <w:pPr>
              <w:rPr>
                <w:rFonts w:ascii="Times New Roman" w:hAnsi="Times New Roman" w:cs="Times New Roman"/>
              </w:rPr>
            </w:pPr>
          </w:p>
          <w:p w:rsidR="005B7FD1" w:rsidRPr="00483818" w:rsidRDefault="00192415" w:rsidP="00AA1DC1">
            <w:pPr>
              <w:rPr>
                <w:rFonts w:ascii="Times New Roman" w:hAnsi="Times New Roman" w:cs="Times New Roman"/>
                <w:i/>
                <w:color w:val="808080" w:themeColor="background1" w:themeShade="80"/>
                <w:sz w:val="20"/>
              </w:rPr>
            </w:pPr>
            <w:r w:rsidRPr="00483818">
              <w:rPr>
                <w:rFonts w:ascii="Times New Roman" w:hAnsi="Times New Roman" w:cs="Times New Roman"/>
                <w:noProof/>
                <w:lang w:val="en-US"/>
              </w:rPr>
              <w:drawing>
                <wp:anchor distT="0" distB="0" distL="114300" distR="114300" simplePos="0" relativeHeight="251659264" behindDoc="0" locked="0" layoutInCell="1" allowOverlap="1" wp14:anchorId="17EFDBA9" wp14:editId="67CA95DE">
                  <wp:simplePos x="0" y="0"/>
                  <wp:positionH relativeFrom="column">
                    <wp:posOffset>18415</wp:posOffset>
                  </wp:positionH>
                  <wp:positionV relativeFrom="paragraph">
                    <wp:posOffset>74930</wp:posOffset>
                  </wp:positionV>
                  <wp:extent cx="218440" cy="215900"/>
                  <wp:effectExtent l="0" t="0" r="0" b="0"/>
                  <wp:wrapSquare wrapText="bothSides"/>
                  <wp:docPr id="8" name="Picture 8" descr="C:\Users\User\Desktop\64101715-e-posta-simge-tasarım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64101715-e-posta-simge-tasarımı.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9126" t="3356" r="8445" b="3457"/>
                          <a:stretch/>
                        </pic:blipFill>
                        <pic:spPr bwMode="auto">
                          <a:xfrm>
                            <a:off x="0" y="0"/>
                            <a:ext cx="218440" cy="21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7FD1" w:rsidRPr="00483818">
              <w:rPr>
                <w:rFonts w:ascii="Times New Roman" w:hAnsi="Times New Roman" w:cs="Times New Roman"/>
              </w:rPr>
              <w:t xml:space="preserve"> </w:t>
            </w:r>
            <w:hyperlink r:id="rId7" w:history="1">
              <w:r w:rsidR="00444EF8" w:rsidRPr="00E20163">
                <w:rPr>
                  <w:rStyle w:val="Hyperlink"/>
                  <w:rFonts w:ascii="Times New Roman" w:hAnsi="Times New Roman" w:cs="Times New Roman"/>
                  <w:i/>
                  <w:sz w:val="20"/>
                </w:rPr>
                <w:t>azizaaliyeva@ndu.edu.az</w:t>
              </w:r>
            </w:hyperlink>
          </w:p>
          <w:p w:rsidR="005B7FD1" w:rsidRPr="00483818" w:rsidRDefault="005B7FD1" w:rsidP="00444EF8">
            <w:pPr>
              <w:rPr>
                <w:rFonts w:ascii="Times New Roman" w:hAnsi="Times New Roman" w:cs="Times New Roman"/>
                <w:i/>
                <w:color w:val="808080" w:themeColor="background1" w:themeShade="80"/>
                <w:sz w:val="20"/>
              </w:rPr>
            </w:pPr>
            <w:r w:rsidRPr="00483818">
              <w:rPr>
                <w:rFonts w:ascii="Times New Roman" w:hAnsi="Times New Roman" w:cs="Times New Roman"/>
                <w:i/>
                <w:color w:val="808080" w:themeColor="background1" w:themeShade="80"/>
                <w:sz w:val="20"/>
              </w:rPr>
              <w:t xml:space="preserve"> </w:t>
            </w:r>
          </w:p>
          <w:p w:rsidR="005B7FD1" w:rsidRPr="00483818" w:rsidRDefault="005B7FD1" w:rsidP="005B7FD1">
            <w:pPr>
              <w:rPr>
                <w:rFonts w:ascii="Times New Roman" w:hAnsi="Times New Roman" w:cs="Times New Roman"/>
              </w:rPr>
            </w:pPr>
          </w:p>
        </w:tc>
        <w:tc>
          <w:tcPr>
            <w:tcW w:w="2674" w:type="dxa"/>
          </w:tcPr>
          <w:p w:rsidR="005B7FD1" w:rsidRPr="00483818" w:rsidRDefault="005B7FD1" w:rsidP="005B7FD1">
            <w:pPr>
              <w:shd w:val="clear" w:color="auto" w:fill="FFFFFF"/>
              <w:spacing w:after="120"/>
              <w:outlineLvl w:val="3"/>
              <w:rPr>
                <w:rFonts w:ascii="Times New Roman" w:eastAsia="Times New Roman" w:hAnsi="Times New Roman" w:cs="Times New Roman"/>
                <w:b/>
                <w:bCs/>
                <w:color w:val="002060"/>
                <w:sz w:val="16"/>
                <w:szCs w:val="21"/>
                <w:lang w:eastAsia="az-Latn-AZ"/>
              </w:rPr>
            </w:pPr>
            <w:r w:rsidRPr="00483818">
              <w:rPr>
                <w:rFonts w:ascii="Times New Roman" w:eastAsia="Times New Roman" w:hAnsi="Times New Roman" w:cs="Times New Roman"/>
                <w:b/>
                <w:bCs/>
                <w:color w:val="002060"/>
                <w:sz w:val="16"/>
                <w:szCs w:val="21"/>
                <w:lang w:eastAsia="az-Latn-AZ"/>
              </w:rPr>
              <w:t>TƏHSİL HAQQINDA MƏLUMAT</w:t>
            </w:r>
          </w:p>
          <w:p w:rsidR="00444EF8" w:rsidRPr="00483818" w:rsidRDefault="00444EF8" w:rsidP="00444EF8">
            <w:pPr>
              <w:shd w:val="clear" w:color="auto" w:fill="FFFFFF"/>
              <w:contextualSpacing/>
              <w:outlineLvl w:val="3"/>
              <w:rPr>
                <w:rFonts w:ascii="Times New Roman" w:eastAsia="Times New Roman" w:hAnsi="Times New Roman" w:cs="Times New Roman"/>
                <w:b/>
                <w:bCs/>
                <w:color w:val="000000"/>
                <w:sz w:val="16"/>
                <w:szCs w:val="21"/>
                <w:lang w:eastAsia="az-Latn-AZ"/>
              </w:rPr>
            </w:pPr>
            <w:r>
              <w:rPr>
                <w:rFonts w:ascii="Times New Roman" w:eastAsia="Times New Roman" w:hAnsi="Times New Roman" w:cs="Times New Roman"/>
                <w:b/>
                <w:bCs/>
                <w:color w:val="000000"/>
                <w:sz w:val="16"/>
                <w:szCs w:val="21"/>
                <w:lang w:eastAsia="az-Latn-AZ"/>
              </w:rPr>
              <w:t>1998-2002</w:t>
            </w:r>
            <w:r w:rsidRPr="00483818">
              <w:rPr>
                <w:rFonts w:ascii="Times New Roman" w:eastAsia="Times New Roman" w:hAnsi="Times New Roman" w:cs="Times New Roman"/>
                <w:b/>
                <w:bCs/>
                <w:color w:val="000000"/>
                <w:sz w:val="16"/>
                <w:szCs w:val="21"/>
                <w:lang w:eastAsia="az-Latn-AZ"/>
              </w:rPr>
              <w:t xml:space="preserve"> Bakalavriat</w:t>
            </w:r>
          </w:p>
          <w:p w:rsidR="00444EF8" w:rsidRPr="001B2715" w:rsidRDefault="00444EF8" w:rsidP="00444EF8">
            <w:pPr>
              <w:shd w:val="clear" w:color="auto" w:fill="FFFFFF"/>
              <w:spacing w:after="120"/>
              <w:contextualSpacing/>
              <w:outlineLvl w:val="3"/>
              <w:rPr>
                <w:rFonts w:ascii="Times New Roman" w:eastAsia="Times New Roman" w:hAnsi="Times New Roman" w:cs="Times New Roman"/>
                <w:bCs/>
                <w:sz w:val="14"/>
                <w:szCs w:val="14"/>
                <w:lang w:eastAsia="az-Latn-AZ"/>
              </w:rPr>
            </w:pPr>
            <w:r w:rsidRPr="001B2715">
              <w:rPr>
                <w:rFonts w:ascii="Times New Roman" w:eastAsia="Times New Roman" w:hAnsi="Times New Roman" w:cs="Times New Roman"/>
                <w:bCs/>
                <w:sz w:val="14"/>
                <w:szCs w:val="14"/>
                <w:lang w:eastAsia="az-Latn-AZ"/>
              </w:rPr>
              <w:t>Naxçıvan Dövlət Universiteti. Tarix-filalogiya </w:t>
            </w:r>
          </w:p>
          <w:p w:rsidR="00444EF8" w:rsidRPr="00483818" w:rsidRDefault="00444EF8" w:rsidP="00444EF8">
            <w:pPr>
              <w:shd w:val="clear" w:color="auto" w:fill="FFFFFF"/>
              <w:contextualSpacing/>
              <w:outlineLvl w:val="3"/>
              <w:rPr>
                <w:rFonts w:ascii="Times New Roman" w:eastAsia="Times New Roman" w:hAnsi="Times New Roman" w:cs="Times New Roman"/>
                <w:b/>
                <w:bCs/>
                <w:color w:val="000000"/>
                <w:sz w:val="16"/>
                <w:szCs w:val="21"/>
                <w:lang w:eastAsia="az-Latn-AZ"/>
              </w:rPr>
            </w:pPr>
            <w:r w:rsidRPr="00EE1CA9">
              <w:rPr>
                <w:rFonts w:ascii="Times New Roman" w:eastAsia="Times New Roman" w:hAnsi="Times New Roman" w:cs="Times New Roman"/>
                <w:b/>
                <w:bCs/>
                <w:color w:val="000000"/>
                <w:sz w:val="16"/>
                <w:szCs w:val="21"/>
                <w:lang w:eastAsia="az-Latn-AZ"/>
              </w:rPr>
              <w:t xml:space="preserve">2002-2003 </w:t>
            </w:r>
            <w:r w:rsidRPr="00483818">
              <w:rPr>
                <w:rFonts w:ascii="Times New Roman" w:eastAsia="Times New Roman" w:hAnsi="Times New Roman" w:cs="Times New Roman"/>
                <w:b/>
                <w:bCs/>
                <w:color w:val="000000"/>
                <w:sz w:val="16"/>
                <w:szCs w:val="21"/>
                <w:lang w:eastAsia="az-Latn-AZ"/>
              </w:rPr>
              <w:t>Magistratura</w:t>
            </w:r>
          </w:p>
          <w:p w:rsidR="00444EF8" w:rsidRPr="001B2715" w:rsidRDefault="00444EF8" w:rsidP="00444EF8">
            <w:pPr>
              <w:shd w:val="clear" w:color="auto" w:fill="FFFFFF"/>
              <w:contextualSpacing/>
              <w:outlineLvl w:val="3"/>
              <w:rPr>
                <w:rFonts w:ascii="Times New Roman" w:eastAsia="Times New Roman" w:hAnsi="Times New Roman" w:cs="Times New Roman"/>
                <w:bCs/>
                <w:sz w:val="14"/>
                <w:szCs w:val="14"/>
                <w:lang w:eastAsia="az-Latn-AZ"/>
              </w:rPr>
            </w:pPr>
            <w:r w:rsidRPr="001B2715">
              <w:rPr>
                <w:rFonts w:ascii="Times New Roman" w:eastAsia="Times New Roman" w:hAnsi="Times New Roman" w:cs="Times New Roman"/>
                <w:bCs/>
                <w:sz w:val="14"/>
                <w:szCs w:val="14"/>
                <w:lang w:eastAsia="az-Latn-AZ"/>
              </w:rPr>
              <w:t>Mark Blok Universitetinin Strasburq,  Fransa</w:t>
            </w:r>
          </w:p>
          <w:p w:rsidR="00444EF8" w:rsidRPr="00444EF8" w:rsidRDefault="00444EF8" w:rsidP="00444EF8">
            <w:pPr>
              <w:shd w:val="clear" w:color="auto" w:fill="FFFFFF"/>
              <w:spacing w:after="120"/>
              <w:contextualSpacing/>
              <w:outlineLvl w:val="3"/>
              <w:rPr>
                <w:rFonts w:ascii="Times New Roman" w:eastAsia="Times New Roman" w:hAnsi="Times New Roman" w:cs="Times New Roman"/>
                <w:b/>
                <w:bCs/>
                <w:sz w:val="16"/>
                <w:szCs w:val="21"/>
                <w:lang w:eastAsia="az-Latn-AZ"/>
              </w:rPr>
            </w:pPr>
            <w:r w:rsidRPr="00444EF8">
              <w:rPr>
                <w:rFonts w:ascii="Times New Roman" w:eastAsia="Times New Roman" w:hAnsi="Times New Roman" w:cs="Times New Roman"/>
                <w:b/>
                <w:bCs/>
                <w:sz w:val="16"/>
                <w:szCs w:val="21"/>
                <w:lang w:eastAsia="az-Latn-AZ"/>
              </w:rPr>
              <w:t>2004-2005 Bakalavriat</w:t>
            </w:r>
          </w:p>
          <w:p w:rsidR="00444EF8" w:rsidRPr="001B2715" w:rsidRDefault="00444EF8" w:rsidP="00444EF8">
            <w:pPr>
              <w:shd w:val="clear" w:color="auto" w:fill="FFFFFF"/>
              <w:spacing w:after="120"/>
              <w:contextualSpacing/>
              <w:outlineLvl w:val="3"/>
              <w:rPr>
                <w:rFonts w:ascii="Times New Roman" w:eastAsia="Times New Roman" w:hAnsi="Times New Roman" w:cs="Times New Roman"/>
                <w:bCs/>
                <w:sz w:val="14"/>
                <w:szCs w:val="14"/>
                <w:lang w:eastAsia="az-Latn-AZ"/>
              </w:rPr>
            </w:pPr>
            <w:r w:rsidRPr="001B2715">
              <w:rPr>
                <w:rFonts w:ascii="Times New Roman" w:eastAsia="Times New Roman" w:hAnsi="Times New Roman" w:cs="Times New Roman"/>
                <w:bCs/>
                <w:sz w:val="14"/>
                <w:szCs w:val="14"/>
                <w:lang w:eastAsia="az-Latn-AZ"/>
              </w:rPr>
              <w:t>Mark Blok Universiteti Strasburq, Fransa</w:t>
            </w:r>
          </w:p>
          <w:p w:rsidR="00444EF8" w:rsidRPr="001B2715" w:rsidRDefault="00444EF8" w:rsidP="00444EF8">
            <w:pPr>
              <w:shd w:val="clear" w:color="auto" w:fill="FFFFFF"/>
              <w:spacing w:after="120"/>
              <w:contextualSpacing/>
              <w:outlineLvl w:val="3"/>
              <w:rPr>
                <w:rFonts w:ascii="Times New Roman" w:eastAsia="Times New Roman" w:hAnsi="Times New Roman" w:cs="Times New Roman"/>
                <w:bCs/>
                <w:sz w:val="14"/>
                <w:szCs w:val="14"/>
                <w:lang w:eastAsia="az-Latn-AZ"/>
              </w:rPr>
            </w:pPr>
            <w:r w:rsidRPr="001B2715">
              <w:rPr>
                <w:rFonts w:ascii="Times New Roman" w:eastAsia="Times New Roman" w:hAnsi="Times New Roman" w:cs="Times New Roman"/>
                <w:bCs/>
                <w:sz w:val="14"/>
                <w:szCs w:val="14"/>
                <w:lang w:eastAsia="az-Latn-AZ"/>
              </w:rPr>
              <w:t>Türkologiya-türk dili və ədəbiyyatı</w:t>
            </w:r>
          </w:p>
          <w:p w:rsidR="00444EF8" w:rsidRPr="00444EF8" w:rsidRDefault="00444EF8" w:rsidP="00444EF8">
            <w:pPr>
              <w:shd w:val="clear" w:color="auto" w:fill="FFFFFF"/>
              <w:contextualSpacing/>
              <w:outlineLvl w:val="3"/>
              <w:rPr>
                <w:rFonts w:ascii="Times New Roman" w:eastAsia="Times New Roman" w:hAnsi="Times New Roman" w:cs="Times New Roman"/>
                <w:b/>
                <w:bCs/>
                <w:sz w:val="16"/>
                <w:szCs w:val="21"/>
                <w:lang w:eastAsia="az-Latn-AZ"/>
              </w:rPr>
            </w:pPr>
            <w:r w:rsidRPr="00444EF8">
              <w:rPr>
                <w:rFonts w:ascii="Times New Roman" w:eastAsia="Times New Roman" w:hAnsi="Times New Roman" w:cs="Times New Roman"/>
                <w:b/>
                <w:bCs/>
                <w:sz w:val="16"/>
                <w:szCs w:val="21"/>
                <w:lang w:eastAsia="az-Latn-AZ"/>
              </w:rPr>
              <w:t>2006-2007  Magistratura</w:t>
            </w:r>
          </w:p>
          <w:p w:rsidR="00444EF8" w:rsidRPr="001B2715" w:rsidRDefault="00444EF8" w:rsidP="00444EF8">
            <w:pPr>
              <w:shd w:val="clear" w:color="auto" w:fill="FFFFFF"/>
              <w:spacing w:after="120"/>
              <w:contextualSpacing/>
              <w:outlineLvl w:val="3"/>
              <w:rPr>
                <w:rFonts w:ascii="Times New Roman" w:eastAsia="Times New Roman" w:hAnsi="Times New Roman" w:cs="Times New Roman"/>
                <w:bCs/>
                <w:sz w:val="14"/>
                <w:szCs w:val="14"/>
                <w:lang w:eastAsia="az-Latn-AZ"/>
              </w:rPr>
            </w:pPr>
            <w:r w:rsidRPr="001B2715">
              <w:rPr>
                <w:rFonts w:ascii="Times New Roman" w:eastAsia="Times New Roman" w:hAnsi="Times New Roman" w:cs="Times New Roman"/>
                <w:bCs/>
                <w:sz w:val="14"/>
                <w:szCs w:val="14"/>
                <w:lang w:eastAsia="az-Latn-AZ"/>
              </w:rPr>
              <w:t>Strasburq Universiteti, Strasburq, Fransa</w:t>
            </w:r>
          </w:p>
          <w:p w:rsidR="00444EF8" w:rsidRPr="001B2715" w:rsidRDefault="00444EF8" w:rsidP="00444EF8">
            <w:pPr>
              <w:shd w:val="clear" w:color="auto" w:fill="FFFFFF"/>
              <w:spacing w:after="120"/>
              <w:contextualSpacing/>
              <w:outlineLvl w:val="3"/>
              <w:rPr>
                <w:rFonts w:ascii="Times New Roman" w:eastAsia="Times New Roman" w:hAnsi="Times New Roman" w:cs="Times New Roman"/>
                <w:bCs/>
                <w:sz w:val="14"/>
                <w:szCs w:val="14"/>
                <w:lang w:eastAsia="az-Latn-AZ"/>
              </w:rPr>
            </w:pPr>
            <w:r w:rsidRPr="001B2715">
              <w:rPr>
                <w:rFonts w:ascii="Times New Roman" w:eastAsia="Times New Roman" w:hAnsi="Times New Roman" w:cs="Times New Roman"/>
                <w:bCs/>
                <w:sz w:val="14"/>
                <w:szCs w:val="14"/>
                <w:lang w:eastAsia="az-Latn-AZ"/>
              </w:rPr>
              <w:t>“Fransız dili xarici  ölkələrdə dil, cəmiyyət, müxtəlif mədəniyyətlər və metodologiya” sahəsində Master 2</w:t>
            </w:r>
          </w:p>
          <w:p w:rsidR="00444EF8" w:rsidRPr="00444EF8" w:rsidRDefault="00444EF8" w:rsidP="00444EF8">
            <w:pPr>
              <w:shd w:val="clear" w:color="auto" w:fill="FFFFFF"/>
              <w:contextualSpacing/>
              <w:outlineLvl w:val="3"/>
              <w:rPr>
                <w:rFonts w:ascii="Times New Roman" w:eastAsia="Times New Roman" w:hAnsi="Times New Roman" w:cs="Times New Roman"/>
                <w:b/>
                <w:bCs/>
                <w:sz w:val="16"/>
                <w:szCs w:val="21"/>
                <w:lang w:eastAsia="az-Latn-AZ"/>
              </w:rPr>
            </w:pPr>
            <w:r w:rsidRPr="00444EF8">
              <w:rPr>
                <w:rFonts w:ascii="Times New Roman" w:eastAsia="Times New Roman" w:hAnsi="Times New Roman" w:cs="Times New Roman"/>
                <w:b/>
                <w:bCs/>
                <w:sz w:val="16"/>
                <w:szCs w:val="21"/>
                <w:lang w:eastAsia="az-Latn-AZ"/>
              </w:rPr>
              <w:t>2007-2008- Magistratura</w:t>
            </w:r>
          </w:p>
          <w:p w:rsidR="00444EF8" w:rsidRPr="001B2715" w:rsidRDefault="00444EF8" w:rsidP="00444EF8">
            <w:pPr>
              <w:shd w:val="clear" w:color="auto" w:fill="FFFFFF"/>
              <w:spacing w:after="120"/>
              <w:contextualSpacing/>
              <w:outlineLvl w:val="3"/>
              <w:rPr>
                <w:rFonts w:ascii="Times New Roman" w:eastAsia="Times New Roman" w:hAnsi="Times New Roman" w:cs="Times New Roman"/>
                <w:bCs/>
                <w:sz w:val="14"/>
                <w:szCs w:val="14"/>
                <w:lang w:eastAsia="az-Latn-AZ"/>
              </w:rPr>
            </w:pPr>
            <w:r w:rsidRPr="001B2715">
              <w:rPr>
                <w:rFonts w:ascii="Times New Roman" w:eastAsia="Times New Roman" w:hAnsi="Times New Roman" w:cs="Times New Roman"/>
                <w:bCs/>
                <w:sz w:val="14"/>
                <w:szCs w:val="14"/>
                <w:lang w:eastAsia="az-Latn-AZ"/>
              </w:rPr>
              <w:t>Strasburq Universiteti, Strasburq, Fransa</w:t>
            </w:r>
          </w:p>
          <w:p w:rsidR="00AA1DC1" w:rsidRPr="001B2715" w:rsidRDefault="00444EF8" w:rsidP="001B2715">
            <w:pPr>
              <w:shd w:val="clear" w:color="auto" w:fill="FFFFFF"/>
              <w:spacing w:after="120"/>
              <w:contextualSpacing/>
              <w:outlineLvl w:val="3"/>
              <w:rPr>
                <w:rFonts w:ascii="Times New Roman" w:eastAsia="Times New Roman" w:hAnsi="Times New Roman" w:cs="Times New Roman"/>
                <w:bCs/>
                <w:sz w:val="14"/>
                <w:szCs w:val="14"/>
                <w:lang w:eastAsia="az-Latn-AZ"/>
              </w:rPr>
            </w:pPr>
            <w:r w:rsidRPr="001B2715">
              <w:rPr>
                <w:rFonts w:ascii="Times New Roman" w:eastAsia="Times New Roman" w:hAnsi="Times New Roman" w:cs="Times New Roman"/>
                <w:bCs/>
                <w:sz w:val="14"/>
                <w:szCs w:val="14"/>
                <w:lang w:eastAsia="az-Latn-AZ"/>
              </w:rPr>
              <w:t>“İkinci və xarici dil kimi Fransız-dilinin əcnəbi ölkələrdə təşkili və tədrisi” sahəsində Master 2 </w:t>
            </w:r>
          </w:p>
        </w:tc>
        <w:tc>
          <w:tcPr>
            <w:tcW w:w="2390" w:type="dxa"/>
          </w:tcPr>
          <w:p w:rsidR="00AA1DC1" w:rsidRPr="00483818" w:rsidRDefault="005B7FD1" w:rsidP="00AA1DC1">
            <w:pPr>
              <w:rPr>
                <w:rFonts w:ascii="Times New Roman" w:hAnsi="Times New Roman" w:cs="Times New Roman"/>
                <w:b/>
                <w:sz w:val="16"/>
              </w:rPr>
            </w:pPr>
            <w:r w:rsidRPr="00483818">
              <w:rPr>
                <w:rFonts w:ascii="Times New Roman" w:hAnsi="Times New Roman" w:cs="Times New Roman"/>
                <w:b/>
                <w:sz w:val="16"/>
              </w:rPr>
              <w:t>TƏDQİQAT SAHƏLƏRİ</w:t>
            </w:r>
          </w:p>
          <w:p w:rsidR="005B7FD1" w:rsidRPr="00483818" w:rsidRDefault="005B7FD1" w:rsidP="00AA1DC1">
            <w:pPr>
              <w:rPr>
                <w:rFonts w:ascii="Times New Roman" w:hAnsi="Times New Roman" w:cs="Times New Roman"/>
                <w:b/>
                <w:sz w:val="16"/>
              </w:rPr>
            </w:pPr>
          </w:p>
          <w:p w:rsidR="00D87C8C" w:rsidRPr="00D87C8C" w:rsidRDefault="00D87C8C" w:rsidP="00D87C8C">
            <w:pPr>
              <w:rPr>
                <w:rFonts w:ascii="Times New Roman" w:hAnsi="Times New Roman" w:cs="Times New Roman"/>
                <w:b/>
                <w:color w:val="808080" w:themeColor="background1" w:themeShade="80"/>
                <w:sz w:val="18"/>
                <w:szCs w:val="18"/>
              </w:rPr>
            </w:pPr>
            <w:r w:rsidRPr="00D87C8C">
              <w:rPr>
                <w:rFonts w:ascii="Times New Roman" w:hAnsi="Times New Roman" w:cs="Times New Roman"/>
                <w:b/>
                <w:color w:val="808080" w:themeColor="background1" w:themeShade="80"/>
                <w:sz w:val="18"/>
                <w:szCs w:val="18"/>
              </w:rPr>
              <w:t>Fransız və Azərbaycan dillərində frazeoloji birləşmələrin müqayisəli tədqiqi</w:t>
            </w:r>
          </w:p>
          <w:p w:rsidR="005B7FD1" w:rsidRPr="00483818" w:rsidRDefault="005B7FD1" w:rsidP="00D87C8C">
            <w:pPr>
              <w:rPr>
                <w:rFonts w:ascii="Times New Roman" w:hAnsi="Times New Roman" w:cs="Times New Roman"/>
                <w:b/>
              </w:rPr>
            </w:pPr>
          </w:p>
        </w:tc>
      </w:tr>
      <w:tr w:rsidR="005B7FD1" w:rsidRPr="00483818" w:rsidTr="00152DC0">
        <w:tc>
          <w:tcPr>
            <w:tcW w:w="1656" w:type="dxa"/>
          </w:tcPr>
          <w:p w:rsidR="00AA1DC1" w:rsidRPr="00483818" w:rsidRDefault="00AA1DC1" w:rsidP="00AA1DC1">
            <w:pPr>
              <w:rPr>
                <w:rFonts w:ascii="Times New Roman" w:hAnsi="Times New Roman" w:cs="Times New Roman"/>
              </w:rPr>
            </w:pPr>
          </w:p>
        </w:tc>
        <w:tc>
          <w:tcPr>
            <w:tcW w:w="3340" w:type="dxa"/>
          </w:tcPr>
          <w:p w:rsidR="00AA1DC1" w:rsidRPr="00483818" w:rsidRDefault="005B7FD1" w:rsidP="00AA1DC1">
            <w:pPr>
              <w:rPr>
                <w:rFonts w:ascii="Times New Roman" w:hAnsi="Times New Roman" w:cs="Times New Roman"/>
              </w:rPr>
            </w:pPr>
            <w:r w:rsidRPr="00483818">
              <w:rPr>
                <w:rFonts w:ascii="Times New Roman" w:hAnsi="Times New Roman" w:cs="Times New Roman"/>
                <w:noProof/>
                <w:lang w:eastAsia="az-Latn-AZ"/>
              </w:rPr>
              <w:t xml:space="preserve">                          </w:t>
            </w:r>
            <w:r w:rsidRPr="00483818">
              <w:rPr>
                <w:rFonts w:ascii="Times New Roman" w:hAnsi="Times New Roman" w:cs="Times New Roman"/>
                <w:noProof/>
                <w:lang w:val="en-US"/>
              </w:rPr>
              <w:drawing>
                <wp:inline distT="0" distB="0" distL="0" distR="0">
                  <wp:extent cx="252000" cy="252000"/>
                  <wp:effectExtent l="0" t="0" r="0" b="0"/>
                  <wp:docPr id="9"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tc>
        <w:tc>
          <w:tcPr>
            <w:tcW w:w="2674" w:type="dxa"/>
          </w:tcPr>
          <w:p w:rsidR="00AA1DC1" w:rsidRPr="00483818" w:rsidRDefault="005B7FD1" w:rsidP="00AA1DC1">
            <w:pPr>
              <w:rPr>
                <w:rFonts w:ascii="Times New Roman" w:hAnsi="Times New Roman" w:cs="Times New Roman"/>
              </w:rPr>
            </w:pPr>
            <w:r w:rsidRPr="00483818">
              <w:rPr>
                <w:rFonts w:ascii="Times New Roman" w:hAnsi="Times New Roman" w:cs="Times New Roman"/>
                <w:color w:val="FF0000"/>
              </w:rPr>
              <w:t>Veb səhifəyə keçid</w:t>
            </w:r>
          </w:p>
        </w:tc>
        <w:tc>
          <w:tcPr>
            <w:tcW w:w="2390" w:type="dxa"/>
          </w:tcPr>
          <w:p w:rsidR="00AA1DC1" w:rsidRPr="00483818" w:rsidRDefault="00AA1DC1" w:rsidP="00AA1DC1">
            <w:pPr>
              <w:rPr>
                <w:rFonts w:ascii="Times New Roman" w:hAnsi="Times New Roman" w:cs="Times New Roman"/>
              </w:rPr>
            </w:pPr>
          </w:p>
        </w:tc>
      </w:tr>
      <w:tr w:rsidR="005B7FD1" w:rsidRPr="00483818" w:rsidTr="00152DC0">
        <w:tc>
          <w:tcPr>
            <w:tcW w:w="1656" w:type="dxa"/>
          </w:tcPr>
          <w:p w:rsidR="00AA1DC1" w:rsidRPr="00483818" w:rsidRDefault="00AA1DC1" w:rsidP="00AA1DC1">
            <w:pPr>
              <w:rPr>
                <w:rFonts w:ascii="Times New Roman" w:hAnsi="Times New Roman" w:cs="Times New Roman"/>
              </w:rPr>
            </w:pPr>
          </w:p>
        </w:tc>
        <w:tc>
          <w:tcPr>
            <w:tcW w:w="3340" w:type="dxa"/>
          </w:tcPr>
          <w:p w:rsidR="00AA1DC1" w:rsidRPr="00483818" w:rsidRDefault="00AA1DC1" w:rsidP="00AA1DC1">
            <w:pPr>
              <w:rPr>
                <w:rFonts w:ascii="Times New Roman" w:hAnsi="Times New Roman" w:cs="Times New Roman"/>
              </w:rPr>
            </w:pPr>
          </w:p>
        </w:tc>
        <w:tc>
          <w:tcPr>
            <w:tcW w:w="2674" w:type="dxa"/>
          </w:tcPr>
          <w:p w:rsidR="00AA1DC1" w:rsidRPr="00483818" w:rsidRDefault="00AA1DC1" w:rsidP="00AA1DC1">
            <w:pPr>
              <w:rPr>
                <w:rFonts w:ascii="Times New Roman" w:hAnsi="Times New Roman" w:cs="Times New Roman"/>
              </w:rPr>
            </w:pPr>
          </w:p>
        </w:tc>
        <w:tc>
          <w:tcPr>
            <w:tcW w:w="2390" w:type="dxa"/>
          </w:tcPr>
          <w:p w:rsidR="00AA1DC1" w:rsidRPr="00483818" w:rsidRDefault="00AA1DC1" w:rsidP="00AA1DC1">
            <w:pPr>
              <w:rPr>
                <w:rFonts w:ascii="Times New Roman" w:hAnsi="Times New Roman" w:cs="Times New Roman"/>
              </w:rPr>
            </w:pPr>
          </w:p>
        </w:tc>
      </w:tr>
    </w:tbl>
    <w:p w:rsidR="00995F95" w:rsidRPr="00483818" w:rsidRDefault="00995F95" w:rsidP="00AA1DC1">
      <w:pPr>
        <w:rPr>
          <w:rFonts w:ascii="Times New Roman" w:hAnsi="Times New Roman" w:cs="Times New Roman"/>
        </w:rPr>
      </w:pPr>
    </w:p>
    <w:p w:rsidR="00AA1DC1" w:rsidRPr="007F3662" w:rsidRDefault="00AA1DC1" w:rsidP="00AA1DC1">
      <w:pPr>
        <w:rPr>
          <w:rFonts w:ascii="Times New Roman" w:hAnsi="Times New Roman" w:cs="Times New Roman"/>
          <w:color w:val="808080" w:themeColor="background1" w:themeShade="80"/>
        </w:rPr>
      </w:pPr>
    </w:p>
    <w:tbl>
      <w:tblPr>
        <w:tblStyle w:val="TableGrid"/>
        <w:tblW w:w="14170" w:type="dxa"/>
        <w:tblLook w:val="04A0" w:firstRow="1" w:lastRow="0" w:firstColumn="1" w:lastColumn="0" w:noHBand="0" w:noVBand="1"/>
      </w:tblPr>
      <w:tblGrid>
        <w:gridCol w:w="561"/>
        <w:gridCol w:w="7411"/>
        <w:gridCol w:w="6198"/>
      </w:tblGrid>
      <w:tr w:rsidR="00444EF8" w:rsidRPr="00483818" w:rsidTr="00444EF8">
        <w:trPr>
          <w:trHeight w:val="274"/>
        </w:trPr>
        <w:tc>
          <w:tcPr>
            <w:tcW w:w="562" w:type="dxa"/>
          </w:tcPr>
          <w:p w:rsidR="00444EF8" w:rsidRPr="00483818" w:rsidRDefault="00444EF8" w:rsidP="00444EF8">
            <w:pPr>
              <w:rPr>
                <w:rFonts w:ascii="Times New Roman" w:hAnsi="Times New Roman" w:cs="Times New Roman"/>
              </w:rPr>
            </w:pPr>
            <w:r w:rsidRPr="00483818">
              <w:rPr>
                <w:rFonts w:ascii="Times New Roman" w:hAnsi="Times New Roman" w:cs="Times New Roman"/>
                <w:noProof/>
                <w:lang w:val="en-US"/>
              </w:rPr>
              <w:drawing>
                <wp:inline distT="0" distB="0" distL="0" distR="0" wp14:anchorId="7691AE8F" wp14:editId="4DE2A533">
                  <wp:extent cx="177677" cy="180000"/>
                  <wp:effectExtent l="0" t="0" r="0" b="0"/>
                  <wp:docPr id="5" name="Picture 5" descr="C:\Users\User\Desktop\images (1).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04" w:type="dxa"/>
          </w:tcPr>
          <w:p w:rsidR="00444EF8" w:rsidRPr="00444EF8" w:rsidRDefault="00444EF8" w:rsidP="00444EF8">
            <w:pPr>
              <w:rPr>
                <w:rFonts w:ascii="Times New Roman" w:hAnsi="Times New Roman" w:cs="Times New Roman"/>
              </w:rPr>
            </w:pPr>
            <w:r w:rsidRPr="00444EF8">
              <w:rPr>
                <w:rFonts w:ascii="Times New Roman" w:hAnsi="Times New Roman" w:cs="Times New Roman"/>
              </w:rPr>
              <w:t>https://orcid.org/ 0009-0002-9812-5006</w:t>
            </w:r>
          </w:p>
        </w:tc>
        <w:tc>
          <w:tcPr>
            <w:tcW w:w="6804" w:type="dxa"/>
          </w:tcPr>
          <w:p w:rsidR="00444EF8" w:rsidRPr="00152DC0" w:rsidRDefault="00444EF8" w:rsidP="00444EF8">
            <w:pPr>
              <w:rPr>
                <w:rFonts w:ascii="Times New Roman" w:hAnsi="Times New Roman" w:cs="Times New Roman"/>
              </w:rPr>
            </w:pPr>
          </w:p>
        </w:tc>
      </w:tr>
      <w:tr w:rsidR="00444EF8" w:rsidRPr="00483818" w:rsidTr="00444EF8">
        <w:tc>
          <w:tcPr>
            <w:tcW w:w="562" w:type="dxa"/>
          </w:tcPr>
          <w:p w:rsidR="00444EF8" w:rsidRPr="00483818" w:rsidRDefault="00444EF8" w:rsidP="00444EF8">
            <w:pPr>
              <w:rPr>
                <w:rFonts w:ascii="Times New Roman" w:hAnsi="Times New Roman" w:cs="Times New Roman"/>
              </w:rPr>
            </w:pPr>
            <w:r w:rsidRPr="00483818">
              <w:rPr>
                <w:rFonts w:ascii="Times New Roman" w:hAnsi="Times New Roman" w:cs="Times New Roman"/>
                <w:noProof/>
                <w:lang w:val="en-US"/>
              </w:rPr>
              <w:drawing>
                <wp:inline distT="0" distB="0" distL="0" distR="0" wp14:anchorId="0AE87C1C" wp14:editId="13EDE4D7">
                  <wp:extent cx="184994" cy="184994"/>
                  <wp:effectExtent l="0" t="0" r="5715" b="5715"/>
                  <wp:docPr id="1" name="Picture 1" descr="C:\Users\User\Desktop\20240730054354_social1.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730054354_social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837" cy="189837"/>
                          </a:xfrm>
                          <a:prstGeom prst="rect">
                            <a:avLst/>
                          </a:prstGeom>
                          <a:noFill/>
                          <a:ln>
                            <a:noFill/>
                          </a:ln>
                        </pic:spPr>
                      </pic:pic>
                    </a:graphicData>
                  </a:graphic>
                </wp:inline>
              </w:drawing>
            </w:r>
          </w:p>
        </w:tc>
        <w:tc>
          <w:tcPr>
            <w:tcW w:w="6804" w:type="dxa"/>
          </w:tcPr>
          <w:p w:rsidR="00444EF8" w:rsidRPr="00BA363D" w:rsidRDefault="00761350" w:rsidP="00444EF8">
            <w:pPr>
              <w:rPr>
                <w:rFonts w:ascii="Times New Roman" w:hAnsi="Times New Roman" w:cs="Times New Roman"/>
                <w:color w:val="BFBFBF" w:themeColor="background1" w:themeShade="BF"/>
              </w:rPr>
            </w:pPr>
            <w:hyperlink r:id="rId13" w:history="1">
              <w:r w:rsidR="00444EF8" w:rsidRPr="00FE5DE1">
                <w:rPr>
                  <w:rStyle w:val="Hyperlink"/>
                  <w:rFonts w:ascii="Times New Roman" w:hAnsi="Times New Roman" w:cs="Times New Roman"/>
                </w:rPr>
                <w:t>https://account.elsevier.com/account</w:t>
              </w:r>
            </w:hyperlink>
          </w:p>
        </w:tc>
        <w:tc>
          <w:tcPr>
            <w:tcW w:w="6804" w:type="dxa"/>
          </w:tcPr>
          <w:p w:rsidR="00444EF8" w:rsidRPr="00152DC0" w:rsidRDefault="00444EF8" w:rsidP="00444EF8">
            <w:pPr>
              <w:rPr>
                <w:rFonts w:ascii="Times New Roman" w:hAnsi="Times New Roman" w:cs="Times New Roman"/>
              </w:rPr>
            </w:pPr>
          </w:p>
        </w:tc>
      </w:tr>
      <w:tr w:rsidR="00444EF8" w:rsidRPr="00483818" w:rsidTr="00444EF8">
        <w:tc>
          <w:tcPr>
            <w:tcW w:w="562" w:type="dxa"/>
          </w:tcPr>
          <w:p w:rsidR="00444EF8" w:rsidRPr="00483818" w:rsidRDefault="00444EF8" w:rsidP="00444EF8">
            <w:pPr>
              <w:rPr>
                <w:rFonts w:ascii="Times New Roman" w:hAnsi="Times New Roman" w:cs="Times New Roman"/>
              </w:rPr>
            </w:pPr>
            <w:r w:rsidRPr="00483818">
              <w:rPr>
                <w:rFonts w:ascii="Times New Roman" w:hAnsi="Times New Roman" w:cs="Times New Roman"/>
                <w:noProof/>
                <w:lang w:val="en-US"/>
              </w:rPr>
              <w:drawing>
                <wp:inline distT="0" distB="0" distL="0" distR="0" wp14:anchorId="2870B518" wp14:editId="06E01AE9">
                  <wp:extent cx="174423" cy="174423"/>
                  <wp:effectExtent l="0" t="0" r="0" b="0"/>
                  <wp:docPr id="2" name="Picture 2" descr="C:\Users\User\Desktop\Publons-logo.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ublons-logo.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606" cy="184606"/>
                          </a:xfrm>
                          <a:prstGeom prst="rect">
                            <a:avLst/>
                          </a:prstGeom>
                          <a:noFill/>
                          <a:ln>
                            <a:noFill/>
                          </a:ln>
                        </pic:spPr>
                      </pic:pic>
                    </a:graphicData>
                  </a:graphic>
                </wp:inline>
              </w:drawing>
            </w:r>
          </w:p>
        </w:tc>
        <w:tc>
          <w:tcPr>
            <w:tcW w:w="6804" w:type="dxa"/>
          </w:tcPr>
          <w:p w:rsidR="00444EF8" w:rsidRPr="00BA363D" w:rsidRDefault="00761350" w:rsidP="00444EF8">
            <w:pPr>
              <w:rPr>
                <w:rFonts w:ascii="Times New Roman" w:hAnsi="Times New Roman" w:cs="Times New Roman"/>
                <w:color w:val="BFBFBF" w:themeColor="background1" w:themeShade="BF"/>
              </w:rPr>
            </w:pPr>
            <w:hyperlink r:id="rId16" w:history="1">
              <w:r w:rsidR="00444EF8" w:rsidRPr="00FE5DE1">
                <w:rPr>
                  <w:rStyle w:val="Hyperlink"/>
                  <w:rFonts w:ascii="Times New Roman" w:hAnsi="Times New Roman" w:cs="Times New Roman"/>
                </w:rPr>
                <w:t>https://mjl.clarivate.com/journal-profile</w:t>
              </w:r>
            </w:hyperlink>
          </w:p>
        </w:tc>
        <w:tc>
          <w:tcPr>
            <w:tcW w:w="6804" w:type="dxa"/>
          </w:tcPr>
          <w:p w:rsidR="00444EF8" w:rsidRPr="00152DC0" w:rsidRDefault="00444EF8" w:rsidP="00444EF8">
            <w:pPr>
              <w:rPr>
                <w:rFonts w:ascii="Times New Roman" w:hAnsi="Times New Roman" w:cs="Times New Roman"/>
              </w:rPr>
            </w:pPr>
          </w:p>
        </w:tc>
      </w:tr>
      <w:tr w:rsidR="00444EF8" w:rsidRPr="00483818" w:rsidTr="00444EF8">
        <w:tc>
          <w:tcPr>
            <w:tcW w:w="562" w:type="dxa"/>
          </w:tcPr>
          <w:p w:rsidR="00444EF8" w:rsidRPr="00483818" w:rsidRDefault="00444EF8" w:rsidP="00444EF8">
            <w:pPr>
              <w:rPr>
                <w:rFonts w:ascii="Times New Roman" w:hAnsi="Times New Roman" w:cs="Times New Roman"/>
              </w:rPr>
            </w:pPr>
            <w:r w:rsidRPr="00483818">
              <w:rPr>
                <w:rFonts w:ascii="Times New Roman" w:hAnsi="Times New Roman" w:cs="Times New Roman"/>
                <w:noProof/>
                <w:lang w:val="en-US"/>
              </w:rPr>
              <w:drawing>
                <wp:inline distT="0" distB="0" distL="0" distR="0" wp14:anchorId="5E75112B" wp14:editId="4C20851F">
                  <wp:extent cx="200851" cy="200851"/>
                  <wp:effectExtent l="0" t="0" r="8890" b="8890"/>
                  <wp:docPr id="3" name="Picture 3" descr="C:\Users\User\Desktop\images.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6804" w:type="dxa"/>
          </w:tcPr>
          <w:p w:rsidR="00444EF8" w:rsidRPr="00444EF8" w:rsidRDefault="00444EF8" w:rsidP="00444EF8">
            <w:pPr>
              <w:rPr>
                <w:rFonts w:ascii="Times New Roman" w:hAnsi="Times New Roman" w:cs="Times New Roman"/>
              </w:rPr>
            </w:pPr>
            <w:r w:rsidRPr="00444EF8">
              <w:rPr>
                <w:rFonts w:ascii="Times New Roman" w:hAnsi="Times New Roman" w:cs="Times New Roman"/>
              </w:rPr>
              <w:t>https://scholar.google.com/scholar?hl=tr&amp;as_sdt=0%2C5&amp;q=aziza+aliyeva&amp;oq=</w:t>
            </w:r>
          </w:p>
        </w:tc>
        <w:tc>
          <w:tcPr>
            <w:tcW w:w="6804" w:type="dxa"/>
          </w:tcPr>
          <w:p w:rsidR="00444EF8" w:rsidRPr="00152DC0" w:rsidRDefault="00444EF8" w:rsidP="00444EF8">
            <w:pPr>
              <w:rPr>
                <w:rFonts w:ascii="Times New Roman" w:hAnsi="Times New Roman" w:cs="Times New Roman"/>
              </w:rPr>
            </w:pPr>
          </w:p>
        </w:tc>
      </w:tr>
    </w:tbl>
    <w:p w:rsidR="00AA1DC1" w:rsidRPr="00483818" w:rsidRDefault="00AA1DC1" w:rsidP="00AA1DC1">
      <w:pPr>
        <w:rPr>
          <w:rFonts w:ascii="Times New Roman" w:hAnsi="Times New Roman" w:cs="Times New Roman"/>
        </w:rPr>
      </w:pP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ÜMUMİ MƏLUMATLAR</w:t>
      </w:r>
    </w:p>
    <w:tbl>
      <w:tblPr>
        <w:tblStyle w:val="TableGrid"/>
        <w:tblW w:w="0" w:type="auto"/>
        <w:tblLook w:val="04A0" w:firstRow="1" w:lastRow="0" w:firstColumn="1" w:lastColumn="0" w:noHBand="0" w:noVBand="1"/>
      </w:tblPr>
      <w:tblGrid>
        <w:gridCol w:w="3005"/>
        <w:gridCol w:w="3005"/>
        <w:gridCol w:w="3006"/>
      </w:tblGrid>
      <w:tr w:rsidR="00AA1DC1" w:rsidRPr="00483818" w:rsidTr="00152DC0">
        <w:tc>
          <w:tcPr>
            <w:tcW w:w="3005" w:type="dxa"/>
          </w:tcPr>
          <w:p w:rsidR="00AA1DC1" w:rsidRPr="00483818" w:rsidRDefault="00AA1DC1" w:rsidP="003C0094">
            <w:pPr>
              <w:rPr>
                <w:rFonts w:ascii="Times New Roman" w:hAnsi="Times New Roman" w:cs="Times New Roman"/>
              </w:rPr>
            </w:pPr>
            <w:r w:rsidRPr="00483818">
              <w:rPr>
                <w:rFonts w:ascii="Times New Roman" w:hAnsi="Times New Roman" w:cs="Times New Roman"/>
                <w:b/>
                <w:color w:val="FF0000"/>
              </w:rPr>
              <w:t>Nəşrlər və metriklər</w:t>
            </w:r>
          </w:p>
        </w:tc>
        <w:tc>
          <w:tcPr>
            <w:tcW w:w="3005" w:type="dxa"/>
          </w:tcPr>
          <w:p w:rsidR="00AA1DC1" w:rsidRPr="00483818" w:rsidRDefault="00AA1DC1" w:rsidP="003C0094">
            <w:pPr>
              <w:rPr>
                <w:rFonts w:ascii="Times New Roman" w:hAnsi="Times New Roman" w:cs="Times New Roman"/>
              </w:rPr>
            </w:pPr>
          </w:p>
        </w:tc>
        <w:tc>
          <w:tcPr>
            <w:tcW w:w="3006" w:type="dxa"/>
          </w:tcPr>
          <w:p w:rsidR="00AA1DC1" w:rsidRPr="00483818" w:rsidRDefault="00AA1DC1" w:rsidP="003C0094">
            <w:pPr>
              <w:rPr>
                <w:rFonts w:ascii="Times New Roman" w:hAnsi="Times New Roman" w:cs="Times New Roman"/>
              </w:rPr>
            </w:pPr>
          </w:p>
        </w:tc>
      </w:tr>
      <w:tr w:rsidR="00AA1DC1" w:rsidRPr="00483818" w:rsidTr="00152DC0">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Nəşr sayı:</w:t>
            </w:r>
            <w:r w:rsidR="007F3662">
              <w:rPr>
                <w:rFonts w:ascii="Times New Roman" w:hAnsi="Times New Roman" w:cs="Times New Roman"/>
                <w:color w:val="808080" w:themeColor="background1" w:themeShade="80"/>
              </w:rPr>
              <w:t xml:space="preserve"> </w:t>
            </w:r>
            <w:r w:rsidR="00761350">
              <w:rPr>
                <w:rFonts w:ascii="Times New Roman" w:hAnsi="Times New Roman" w:cs="Times New Roman"/>
                <w:b/>
              </w:rPr>
              <w:t>31</w:t>
            </w:r>
          </w:p>
        </w:tc>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(Google scholar):</w:t>
            </w:r>
            <w:r w:rsidR="004B7888" w:rsidRPr="00483818">
              <w:rPr>
                <w:rFonts w:ascii="Times New Roman" w:hAnsi="Times New Roman" w:cs="Times New Roman"/>
                <w:color w:val="808080" w:themeColor="background1" w:themeShade="80"/>
              </w:rPr>
              <w:t xml:space="preserve"> </w:t>
            </w:r>
            <w:r w:rsidR="00D43CE5">
              <w:rPr>
                <w:rFonts w:ascii="Times New Roman" w:hAnsi="Times New Roman" w:cs="Times New Roman"/>
                <w:color w:val="808080" w:themeColor="background1" w:themeShade="80"/>
              </w:rPr>
              <w:t>1</w:t>
            </w:r>
          </w:p>
        </w:tc>
        <w:tc>
          <w:tcPr>
            <w:tcW w:w="3006"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(Google scholar):</w:t>
            </w:r>
            <w:r w:rsidR="00D43CE5">
              <w:rPr>
                <w:rFonts w:ascii="Times New Roman" w:hAnsi="Times New Roman" w:cs="Times New Roman"/>
                <w:color w:val="808080" w:themeColor="background1" w:themeShade="80"/>
              </w:rPr>
              <w:t xml:space="preserve"> </w:t>
            </w:r>
          </w:p>
        </w:tc>
      </w:tr>
      <w:tr w:rsidR="00AA1DC1" w:rsidRPr="00483818" w:rsidTr="00152DC0">
        <w:tc>
          <w:tcPr>
            <w:tcW w:w="3005" w:type="dxa"/>
          </w:tcPr>
          <w:p w:rsidR="007F3662" w:rsidRPr="007F3662" w:rsidRDefault="00D43CE5" w:rsidP="003C0094">
            <w:pPr>
              <w:rPr>
                <w:rFonts w:ascii="Times New Roman" w:hAnsi="Times New Roman" w:cs="Times New Roman"/>
                <w:b/>
              </w:rPr>
            </w:pPr>
            <w:r>
              <w:rPr>
                <w:rFonts w:ascii="Times New Roman" w:hAnsi="Times New Roman" w:cs="Times New Roman"/>
                <w:color w:val="808080" w:themeColor="background1" w:themeShade="80"/>
              </w:rPr>
              <w:t>Fənn proqramı</w:t>
            </w:r>
            <w:r w:rsidR="00AA1DC1" w:rsidRPr="00483818">
              <w:rPr>
                <w:rFonts w:ascii="Times New Roman" w:hAnsi="Times New Roman" w:cs="Times New Roman"/>
                <w:color w:val="808080" w:themeColor="background1" w:themeShade="80"/>
              </w:rPr>
              <w:t>:</w:t>
            </w:r>
            <w:r w:rsidR="007F3662">
              <w:rPr>
                <w:rFonts w:ascii="Times New Roman" w:hAnsi="Times New Roman" w:cs="Times New Roman"/>
                <w:color w:val="808080" w:themeColor="background1" w:themeShade="80"/>
              </w:rPr>
              <w:t xml:space="preserve"> </w:t>
            </w:r>
            <w:r w:rsidR="00761350">
              <w:rPr>
                <w:rFonts w:ascii="Times New Roman" w:hAnsi="Times New Roman" w:cs="Times New Roman"/>
                <w:b/>
              </w:rPr>
              <w:t>6</w:t>
            </w:r>
          </w:p>
        </w:tc>
        <w:tc>
          <w:tcPr>
            <w:tcW w:w="3005"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H index (Scopus):</w:t>
            </w:r>
            <w:r w:rsidR="004B7888" w:rsidRPr="00483818">
              <w:rPr>
                <w:rFonts w:ascii="Times New Roman" w:hAnsi="Times New Roman" w:cs="Times New Roman"/>
                <w:color w:val="808080" w:themeColor="background1" w:themeShade="80"/>
              </w:rPr>
              <w:t xml:space="preserve"> </w:t>
            </w:r>
          </w:p>
        </w:tc>
        <w:tc>
          <w:tcPr>
            <w:tcW w:w="3006" w:type="dxa"/>
          </w:tcPr>
          <w:p w:rsidR="00AA1DC1" w:rsidRPr="00483818" w:rsidRDefault="00AA1DC1" w:rsidP="003C0094">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(Scopus):</w:t>
            </w:r>
            <w:r w:rsidR="007F3662">
              <w:rPr>
                <w:rFonts w:ascii="Times New Roman" w:hAnsi="Times New Roman" w:cs="Times New Roman"/>
                <w:color w:val="808080" w:themeColor="background1" w:themeShade="80"/>
              </w:rPr>
              <w:t xml:space="preserve"> </w:t>
            </w:r>
          </w:p>
        </w:tc>
      </w:tr>
      <w:tr w:rsidR="007F3662" w:rsidRPr="00483818" w:rsidTr="00152DC0">
        <w:tc>
          <w:tcPr>
            <w:tcW w:w="3005" w:type="dxa"/>
          </w:tcPr>
          <w:p w:rsidR="007F3662" w:rsidRDefault="007F3662" w:rsidP="007F3662">
            <w:pPr>
              <w:rPr>
                <w:rFonts w:ascii="Times New Roman" w:hAnsi="Times New Roman" w:cs="Times New Roman"/>
                <w:color w:val="808080" w:themeColor="background1" w:themeShade="80"/>
              </w:rPr>
            </w:pPr>
            <w:r w:rsidRPr="007F3662">
              <w:rPr>
                <w:rFonts w:ascii="Times New Roman" w:hAnsi="Times New Roman" w:cs="Times New Roman"/>
                <w:color w:val="808080" w:themeColor="background1" w:themeShade="80"/>
              </w:rPr>
              <w:t>Monoqrafiya</w:t>
            </w:r>
            <w:r w:rsidRPr="007F3662">
              <w:rPr>
                <w:rFonts w:ascii="Times New Roman" w:hAnsi="Times New Roman" w:cs="Times New Roman"/>
                <w:b/>
                <w:color w:val="808080" w:themeColor="background1" w:themeShade="80"/>
              </w:rPr>
              <w:t>:</w:t>
            </w:r>
            <w:r w:rsidR="009E16BB">
              <w:rPr>
                <w:rFonts w:ascii="Times New Roman" w:hAnsi="Times New Roman" w:cs="Times New Roman"/>
                <w:b/>
              </w:rPr>
              <w:t xml:space="preserve"> </w:t>
            </w:r>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H index (Web of science): </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İstinad (Web of science):</w:t>
            </w:r>
            <w:r w:rsidR="00BA363D">
              <w:rPr>
                <w:rFonts w:ascii="Times New Roman" w:hAnsi="Times New Roman" w:cs="Times New Roman"/>
                <w:color w:val="808080" w:themeColor="background1" w:themeShade="80"/>
              </w:rPr>
              <w:t xml:space="preserve"> </w:t>
            </w:r>
          </w:p>
        </w:tc>
      </w:tr>
      <w:tr w:rsidR="007F3662" w:rsidRPr="00483818" w:rsidTr="00152DC0">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Dərs və metodik vəsait:</w:t>
            </w:r>
            <w:r>
              <w:rPr>
                <w:rFonts w:ascii="Times New Roman" w:hAnsi="Times New Roman" w:cs="Times New Roman"/>
                <w:color w:val="808080" w:themeColor="background1" w:themeShade="80"/>
              </w:rPr>
              <w:t xml:space="preserve"> </w:t>
            </w:r>
            <w:r w:rsidR="009E16BB">
              <w:rPr>
                <w:rFonts w:ascii="Times New Roman" w:hAnsi="Times New Roman" w:cs="Times New Roman"/>
                <w:b/>
              </w:rPr>
              <w:t>1</w:t>
            </w:r>
          </w:p>
        </w:tc>
        <w:tc>
          <w:tcPr>
            <w:tcW w:w="3005"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Qrant: </w:t>
            </w:r>
          </w:p>
        </w:tc>
        <w:tc>
          <w:tcPr>
            <w:tcW w:w="3006"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 xml:space="preserve">Jurnal redaktorluğu: </w:t>
            </w:r>
          </w:p>
        </w:tc>
      </w:tr>
      <w:tr w:rsidR="007F3662" w:rsidRPr="00483818" w:rsidTr="00152DC0">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Məqalə və tezis:</w:t>
            </w:r>
            <w:r>
              <w:rPr>
                <w:rFonts w:ascii="Times New Roman" w:hAnsi="Times New Roman" w:cs="Times New Roman"/>
                <w:color w:val="808080" w:themeColor="background1" w:themeShade="80"/>
              </w:rPr>
              <w:t xml:space="preserve"> </w:t>
            </w:r>
            <w:r w:rsidR="00761350">
              <w:rPr>
                <w:rFonts w:ascii="Times New Roman" w:hAnsi="Times New Roman" w:cs="Times New Roman"/>
                <w:color w:val="808080" w:themeColor="background1" w:themeShade="80"/>
              </w:rPr>
              <w:t>24</w:t>
            </w:r>
            <w:bookmarkStart w:id="0" w:name="_GoBack"/>
            <w:bookmarkEnd w:id="0"/>
          </w:p>
        </w:tc>
        <w:tc>
          <w:tcPr>
            <w:tcW w:w="3005" w:type="dxa"/>
          </w:tcPr>
          <w:p w:rsidR="007F3662" w:rsidRPr="00483818" w:rsidRDefault="007F3662" w:rsidP="007F3662">
            <w:pPr>
              <w:rPr>
                <w:rFonts w:ascii="Times New Roman" w:hAnsi="Times New Roman" w:cs="Times New Roman"/>
                <w:color w:val="808080" w:themeColor="background1" w:themeShade="80"/>
              </w:rPr>
            </w:pPr>
            <w:r w:rsidRPr="00483818">
              <w:rPr>
                <w:rFonts w:ascii="Times New Roman" w:hAnsi="Times New Roman" w:cs="Times New Roman"/>
                <w:color w:val="808080" w:themeColor="background1" w:themeShade="80"/>
              </w:rPr>
              <w:t>Patent:</w:t>
            </w:r>
            <w:r>
              <w:rPr>
                <w:rFonts w:ascii="Times New Roman" w:hAnsi="Times New Roman" w:cs="Times New Roman"/>
                <w:color w:val="808080" w:themeColor="background1" w:themeShade="80"/>
              </w:rPr>
              <w:t xml:space="preserve"> </w:t>
            </w:r>
          </w:p>
        </w:tc>
        <w:tc>
          <w:tcPr>
            <w:tcW w:w="3006" w:type="dxa"/>
          </w:tcPr>
          <w:p w:rsidR="007F3662" w:rsidRPr="00483818" w:rsidRDefault="007F3662" w:rsidP="007F3662">
            <w:pPr>
              <w:rPr>
                <w:rFonts w:ascii="Times New Roman" w:hAnsi="Times New Roman" w:cs="Times New Roman"/>
                <w:color w:val="808080" w:themeColor="background1" w:themeShade="80"/>
              </w:rPr>
            </w:pPr>
            <w:r>
              <w:rPr>
                <w:rFonts w:ascii="Times New Roman" w:hAnsi="Times New Roman" w:cs="Times New Roman"/>
                <w:color w:val="808080" w:themeColor="background1" w:themeShade="80"/>
              </w:rPr>
              <w:t xml:space="preserve">Hakimlik: </w:t>
            </w:r>
          </w:p>
        </w:tc>
      </w:tr>
    </w:tbl>
    <w:p w:rsidR="00AA1DC1" w:rsidRPr="00483818" w:rsidRDefault="00AA1DC1" w:rsidP="00AA1DC1">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901"/>
        <w:gridCol w:w="901"/>
        <w:gridCol w:w="901"/>
        <w:gridCol w:w="902"/>
        <w:gridCol w:w="902"/>
        <w:gridCol w:w="902"/>
        <w:gridCol w:w="902"/>
        <w:gridCol w:w="902"/>
        <w:gridCol w:w="902"/>
      </w:tblGrid>
      <w:tr w:rsidR="00AA1DC1" w:rsidRPr="00483818" w:rsidTr="003C0094">
        <w:tc>
          <w:tcPr>
            <w:tcW w:w="9016" w:type="dxa"/>
            <w:gridSpan w:val="10"/>
          </w:tcPr>
          <w:p w:rsidR="00AA1DC1" w:rsidRDefault="00AA1DC1" w:rsidP="003C0094">
            <w:pPr>
              <w:rPr>
                <w:rFonts w:ascii="Times New Roman" w:hAnsi="Times New Roman" w:cs="Times New Roman"/>
                <w:b/>
                <w:color w:val="FF0000"/>
              </w:rPr>
            </w:pPr>
            <w:r w:rsidRPr="00483818">
              <w:rPr>
                <w:rFonts w:ascii="Times New Roman" w:hAnsi="Times New Roman" w:cs="Times New Roman"/>
                <w:b/>
                <w:color w:val="FF0000"/>
              </w:rPr>
              <w:t>BMT-nin Dayanıqlı İnkişaf Məqsədlərinə töhfə</w:t>
            </w:r>
          </w:p>
          <w:p w:rsidR="00FF2BF5" w:rsidRDefault="00FF2BF5" w:rsidP="003C0094">
            <w:pPr>
              <w:rPr>
                <w:rFonts w:ascii="Times New Roman" w:hAnsi="Times New Roman" w:cs="Times New Roman"/>
                <w:b/>
                <w:color w:val="FF0000"/>
              </w:rPr>
            </w:pPr>
          </w:p>
          <w:tbl>
            <w:tblPr>
              <w:tblStyle w:val="TableGrid"/>
              <w:tblW w:w="0" w:type="auto"/>
              <w:tblLook w:val="04A0" w:firstRow="1" w:lastRow="0" w:firstColumn="1" w:lastColumn="0" w:noHBand="0" w:noVBand="1"/>
            </w:tblPr>
            <w:tblGrid>
              <w:gridCol w:w="1023"/>
              <w:gridCol w:w="7767"/>
            </w:tblGrid>
            <w:tr w:rsidR="00FF2BF5" w:rsidTr="00FF2BF5">
              <w:tc>
                <w:tcPr>
                  <w:tcW w:w="1023" w:type="dxa"/>
                </w:tcPr>
                <w:p w:rsidR="00FF2BF5" w:rsidRDefault="00FF2BF5" w:rsidP="003C0094">
                  <w:pPr>
                    <w:rPr>
                      <w:rFonts w:ascii="Times New Roman" w:hAnsi="Times New Roman" w:cs="Times New Roman"/>
                      <w:b/>
                    </w:rPr>
                  </w:pPr>
                  <w:r w:rsidRPr="00A87A7B">
                    <w:rPr>
                      <w:rFonts w:ascii="Times New Roman" w:hAnsi="Times New Roman" w:cs="Times New Roman"/>
                      <w:noProof/>
                      <w:lang w:val="en-US"/>
                    </w:rPr>
                    <w:drawing>
                      <wp:inline distT="0" distB="0" distL="0" distR="0" wp14:anchorId="667DAA79" wp14:editId="7E01C523">
                        <wp:extent cx="396000" cy="396000"/>
                        <wp:effectExtent l="0" t="0" r="4445" b="4445"/>
                        <wp:docPr id="4" name="Picture 4" descr="C:\Users\elsever.a\Desktop\E-WEB-Goal-17.p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ever.a\Desktop\E-WEB-Goal-1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7767" w:type="dxa"/>
                </w:tcPr>
                <w:p w:rsidR="00FF2BF5" w:rsidRDefault="00FF2BF5" w:rsidP="003C0094">
                  <w:pPr>
                    <w:rPr>
                      <w:rFonts w:ascii="Times New Roman" w:hAnsi="Times New Roman" w:cs="Times New Roman"/>
                      <w:b/>
                    </w:rPr>
                  </w:pPr>
                </w:p>
              </w:tc>
            </w:tr>
            <w:tr w:rsidR="00FF2BF5" w:rsidTr="00FF2BF5">
              <w:tc>
                <w:tcPr>
                  <w:tcW w:w="1023" w:type="dxa"/>
                </w:tcPr>
                <w:p w:rsidR="00FF2BF5" w:rsidRDefault="00FF2BF5" w:rsidP="003C0094">
                  <w:pPr>
                    <w:rPr>
                      <w:rFonts w:ascii="Times New Roman" w:hAnsi="Times New Roman" w:cs="Times New Roman"/>
                      <w:b/>
                    </w:rPr>
                  </w:pPr>
                </w:p>
              </w:tc>
              <w:tc>
                <w:tcPr>
                  <w:tcW w:w="7767" w:type="dxa"/>
                </w:tcPr>
                <w:p w:rsidR="00FF2BF5" w:rsidRDefault="00FF2BF5" w:rsidP="003C0094">
                  <w:pPr>
                    <w:rPr>
                      <w:rFonts w:ascii="Times New Roman" w:hAnsi="Times New Roman" w:cs="Times New Roman"/>
                      <w:b/>
                    </w:rPr>
                  </w:pPr>
                </w:p>
              </w:tc>
            </w:tr>
            <w:tr w:rsidR="00FF2BF5" w:rsidTr="00FF2BF5">
              <w:tc>
                <w:tcPr>
                  <w:tcW w:w="1023" w:type="dxa"/>
                </w:tcPr>
                <w:p w:rsidR="00FF2BF5" w:rsidRDefault="00FF2BF5" w:rsidP="003C0094">
                  <w:pPr>
                    <w:rPr>
                      <w:rFonts w:ascii="Times New Roman" w:hAnsi="Times New Roman" w:cs="Times New Roman"/>
                      <w:b/>
                    </w:rPr>
                  </w:pPr>
                </w:p>
              </w:tc>
              <w:tc>
                <w:tcPr>
                  <w:tcW w:w="7767" w:type="dxa"/>
                </w:tcPr>
                <w:p w:rsidR="00FF2BF5" w:rsidRDefault="00FF2BF5" w:rsidP="003C0094">
                  <w:pPr>
                    <w:rPr>
                      <w:rFonts w:ascii="Times New Roman" w:hAnsi="Times New Roman" w:cs="Times New Roman"/>
                      <w:b/>
                    </w:rPr>
                  </w:pPr>
                </w:p>
              </w:tc>
            </w:tr>
            <w:tr w:rsidR="00FF2BF5" w:rsidTr="00FF2BF5">
              <w:tc>
                <w:tcPr>
                  <w:tcW w:w="1023" w:type="dxa"/>
                </w:tcPr>
                <w:p w:rsidR="00FF2BF5" w:rsidRDefault="00FF2BF5" w:rsidP="003C0094">
                  <w:pPr>
                    <w:rPr>
                      <w:rFonts w:ascii="Times New Roman" w:hAnsi="Times New Roman" w:cs="Times New Roman"/>
                      <w:b/>
                    </w:rPr>
                  </w:pPr>
                </w:p>
              </w:tc>
              <w:tc>
                <w:tcPr>
                  <w:tcW w:w="7767" w:type="dxa"/>
                </w:tcPr>
                <w:p w:rsidR="00FF2BF5" w:rsidRDefault="00FF2BF5" w:rsidP="003C0094">
                  <w:pPr>
                    <w:rPr>
                      <w:rFonts w:ascii="Times New Roman" w:hAnsi="Times New Roman" w:cs="Times New Roman"/>
                      <w:b/>
                    </w:rPr>
                  </w:pPr>
                </w:p>
              </w:tc>
            </w:tr>
          </w:tbl>
          <w:p w:rsidR="00FF2BF5" w:rsidRPr="00483818" w:rsidRDefault="00FF2BF5" w:rsidP="003C0094">
            <w:pPr>
              <w:rPr>
                <w:rFonts w:ascii="Times New Roman" w:hAnsi="Times New Roman" w:cs="Times New Roman"/>
                <w:b/>
              </w:rPr>
            </w:pPr>
          </w:p>
        </w:tc>
      </w:tr>
      <w:tr w:rsidR="00AA1DC1" w:rsidRPr="00483818" w:rsidTr="003C0094">
        <w:tc>
          <w:tcPr>
            <w:tcW w:w="901" w:type="dxa"/>
          </w:tcPr>
          <w:p w:rsidR="00AA1DC1" w:rsidRPr="00483818" w:rsidRDefault="00AA1DC1" w:rsidP="003C0094">
            <w:pPr>
              <w:rPr>
                <w:rFonts w:ascii="Times New Roman" w:hAnsi="Times New Roman" w:cs="Times New Roman"/>
              </w:rPr>
            </w:pPr>
          </w:p>
        </w:tc>
        <w:tc>
          <w:tcPr>
            <w:tcW w:w="901" w:type="dxa"/>
          </w:tcPr>
          <w:p w:rsidR="00AA1DC1" w:rsidRPr="00483818" w:rsidRDefault="00AA1DC1" w:rsidP="003C0094">
            <w:pPr>
              <w:rPr>
                <w:rFonts w:ascii="Times New Roman" w:hAnsi="Times New Roman" w:cs="Times New Roman"/>
              </w:rPr>
            </w:pPr>
          </w:p>
        </w:tc>
        <w:tc>
          <w:tcPr>
            <w:tcW w:w="901" w:type="dxa"/>
          </w:tcPr>
          <w:p w:rsidR="00AA1DC1" w:rsidRPr="00483818" w:rsidRDefault="00AA1DC1" w:rsidP="003C0094">
            <w:pPr>
              <w:rPr>
                <w:rFonts w:ascii="Times New Roman" w:hAnsi="Times New Roman" w:cs="Times New Roman"/>
              </w:rPr>
            </w:pPr>
          </w:p>
        </w:tc>
        <w:tc>
          <w:tcPr>
            <w:tcW w:w="901"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c>
          <w:tcPr>
            <w:tcW w:w="902" w:type="dxa"/>
          </w:tcPr>
          <w:p w:rsidR="00AA1DC1" w:rsidRPr="00483818" w:rsidRDefault="00AA1DC1" w:rsidP="003C0094">
            <w:pPr>
              <w:rPr>
                <w:rFonts w:ascii="Times New Roman" w:hAnsi="Times New Roman" w:cs="Times New Roman"/>
              </w:rPr>
            </w:pPr>
          </w:p>
        </w:tc>
      </w:tr>
    </w:tbl>
    <w:p w:rsidR="00AA1DC1" w:rsidRPr="00483818" w:rsidRDefault="00AA1DC1" w:rsidP="00AA1DC1">
      <w:pPr>
        <w:rPr>
          <w:rFonts w:ascii="Times New Roman" w:hAnsi="Times New Roman" w:cs="Times New Roman"/>
        </w:rPr>
      </w:pPr>
    </w:p>
    <w:tbl>
      <w:tblPr>
        <w:tblStyle w:val="TableGrid"/>
        <w:tblW w:w="9254" w:type="dxa"/>
        <w:tblLook w:val="04A0" w:firstRow="1" w:lastRow="0" w:firstColumn="1" w:lastColumn="0" w:noHBand="0" w:noVBand="1"/>
      </w:tblPr>
      <w:tblGrid>
        <w:gridCol w:w="2122"/>
        <w:gridCol w:w="7132"/>
      </w:tblGrid>
      <w:tr w:rsidR="00AA1DC1" w:rsidRPr="00483818" w:rsidTr="00152DC0">
        <w:trPr>
          <w:trHeight w:val="316"/>
        </w:trPr>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color w:val="FF0000"/>
                <w:sz w:val="20"/>
              </w:rPr>
              <w:t>Əlaqə</w:t>
            </w:r>
          </w:p>
        </w:tc>
        <w:tc>
          <w:tcPr>
            <w:tcW w:w="7132" w:type="dxa"/>
          </w:tcPr>
          <w:p w:rsidR="00AA1DC1" w:rsidRPr="00483818" w:rsidRDefault="00AA1DC1" w:rsidP="003C0094">
            <w:pPr>
              <w:rPr>
                <w:rFonts w:ascii="Times New Roman" w:hAnsi="Times New Roman" w:cs="Times New Roman"/>
                <w:sz w:val="20"/>
              </w:rPr>
            </w:pP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İnstitusional e-poçt:</w:t>
            </w:r>
          </w:p>
        </w:tc>
        <w:tc>
          <w:tcPr>
            <w:tcW w:w="7132" w:type="dxa"/>
          </w:tcPr>
          <w:p w:rsidR="00AA1DC1" w:rsidRPr="00483818" w:rsidRDefault="00761350" w:rsidP="003C0094">
            <w:pPr>
              <w:rPr>
                <w:rFonts w:ascii="Times New Roman" w:hAnsi="Times New Roman" w:cs="Times New Roman"/>
                <w:sz w:val="20"/>
                <w:lang w:val="en-US"/>
              </w:rPr>
            </w:pPr>
            <w:hyperlink r:id="rId21" w:history="1">
              <w:r w:rsidR="00B602CC" w:rsidRPr="000764CD">
                <w:rPr>
                  <w:rStyle w:val="Hyperlink"/>
                  <w:rFonts w:ascii="Times New Roman" w:hAnsi="Times New Roman" w:cs="Times New Roman"/>
                  <w:sz w:val="20"/>
                </w:rPr>
                <w:t>azizaaliyeva</w:t>
              </w:r>
              <w:r w:rsidR="00B602CC" w:rsidRPr="000764CD">
                <w:rPr>
                  <w:rStyle w:val="Hyperlink"/>
                  <w:rFonts w:ascii="Times New Roman" w:hAnsi="Times New Roman" w:cs="Times New Roman"/>
                  <w:sz w:val="20"/>
                  <w:lang w:val="en-US"/>
                </w:rPr>
                <w:t>@ndu.edu.az</w:t>
              </w:r>
            </w:hyperlink>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Digər e-poçt:</w:t>
            </w:r>
          </w:p>
        </w:tc>
        <w:tc>
          <w:tcPr>
            <w:tcW w:w="7132" w:type="dxa"/>
          </w:tcPr>
          <w:p w:rsidR="00AA1DC1" w:rsidRPr="00483818" w:rsidRDefault="00AA1DC1" w:rsidP="003C0094">
            <w:pPr>
              <w:rPr>
                <w:rFonts w:ascii="Times New Roman" w:hAnsi="Times New Roman" w:cs="Times New Roman"/>
                <w:sz w:val="20"/>
              </w:rPr>
            </w:pP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7132" w:type="dxa"/>
          </w:tcPr>
          <w:p w:rsidR="00AA1DC1" w:rsidRPr="00483818" w:rsidRDefault="00AA1DC1" w:rsidP="003C0094">
            <w:pPr>
              <w:rPr>
                <w:rFonts w:ascii="Times New Roman" w:hAnsi="Times New Roman" w:cs="Times New Roman"/>
                <w:sz w:val="20"/>
              </w:rPr>
            </w:pP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İş telefonu</w:t>
            </w:r>
          </w:p>
        </w:tc>
        <w:tc>
          <w:tcPr>
            <w:tcW w:w="7132" w:type="dxa"/>
          </w:tcPr>
          <w:p w:rsidR="00AA1DC1" w:rsidRPr="00483818" w:rsidRDefault="00AA1DC1" w:rsidP="00EC5BE9">
            <w:pPr>
              <w:rPr>
                <w:rFonts w:ascii="Times New Roman" w:hAnsi="Times New Roman" w:cs="Times New Roman"/>
                <w:sz w:val="20"/>
              </w:rPr>
            </w:pP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t>Mobil:</w:t>
            </w:r>
          </w:p>
        </w:tc>
        <w:tc>
          <w:tcPr>
            <w:tcW w:w="7132" w:type="dxa"/>
          </w:tcPr>
          <w:p w:rsidR="00AA1DC1" w:rsidRPr="00483818" w:rsidRDefault="00AA1DC1" w:rsidP="003C0094">
            <w:pPr>
              <w:rPr>
                <w:rFonts w:ascii="Times New Roman" w:hAnsi="Times New Roman" w:cs="Times New Roman"/>
                <w:sz w:val="20"/>
              </w:rPr>
            </w:pPr>
          </w:p>
        </w:tc>
      </w:tr>
      <w:tr w:rsidR="00AA1DC1" w:rsidRPr="00483818" w:rsidTr="00152DC0">
        <w:tc>
          <w:tcPr>
            <w:tcW w:w="2122" w:type="dxa"/>
          </w:tcPr>
          <w:p w:rsidR="00AA1DC1" w:rsidRPr="00483818" w:rsidRDefault="00AA1DC1" w:rsidP="003C0094">
            <w:pPr>
              <w:rPr>
                <w:rFonts w:ascii="Times New Roman" w:hAnsi="Times New Roman" w:cs="Times New Roman"/>
                <w:b/>
                <w:sz w:val="20"/>
              </w:rPr>
            </w:pPr>
            <w:r w:rsidRPr="00483818">
              <w:rPr>
                <w:rFonts w:ascii="Times New Roman" w:hAnsi="Times New Roman" w:cs="Times New Roman"/>
                <w:b/>
                <w:sz w:val="20"/>
              </w:rPr>
              <w:lastRenderedPageBreak/>
              <w:t>Yaşayış ünvanı:</w:t>
            </w:r>
          </w:p>
        </w:tc>
        <w:tc>
          <w:tcPr>
            <w:tcW w:w="7132" w:type="dxa"/>
          </w:tcPr>
          <w:p w:rsidR="00AA1DC1" w:rsidRPr="00483818" w:rsidRDefault="00AA1DC1" w:rsidP="0083284D">
            <w:pPr>
              <w:rPr>
                <w:rFonts w:ascii="Times New Roman" w:hAnsi="Times New Roman" w:cs="Times New Roman"/>
                <w:sz w:val="20"/>
              </w:rPr>
            </w:pPr>
            <w:r w:rsidRPr="00483818">
              <w:rPr>
                <w:rFonts w:ascii="Times New Roman" w:hAnsi="Times New Roman" w:cs="Times New Roman"/>
                <w:sz w:val="20"/>
              </w:rPr>
              <w:t>Azərbaycan Respublikası</w:t>
            </w:r>
            <w:r w:rsidR="0083284D">
              <w:rPr>
                <w:rFonts w:ascii="Times New Roman" w:hAnsi="Times New Roman" w:cs="Times New Roman"/>
                <w:sz w:val="20"/>
              </w:rPr>
              <w:t>, Naxçıvan Muxtar Respublikası</w:t>
            </w:r>
          </w:p>
        </w:tc>
      </w:tr>
    </w:tbl>
    <w:p w:rsidR="00AA1DC1" w:rsidRPr="00483818" w:rsidRDefault="00AA1DC1" w:rsidP="00AA1DC1">
      <w:pPr>
        <w:rPr>
          <w:rFonts w:ascii="Times New Roman" w:hAnsi="Times New Roman" w:cs="Times New Roman"/>
        </w:rPr>
      </w:pPr>
      <w:r w:rsidRPr="00483818">
        <w:rPr>
          <w:rFonts w:ascii="Times New Roman" w:hAnsi="Times New Roman" w:cs="Times New Roman"/>
        </w:rPr>
        <w:t>_________________________________________________________________________________</w:t>
      </w: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TƏDQİQAT SAHƏLƏRİ</w:t>
      </w:r>
    </w:p>
    <w:p w:rsidR="00AA1DC1" w:rsidRPr="0083284D" w:rsidRDefault="0083284D" w:rsidP="00AA1DC1">
      <w:pPr>
        <w:pStyle w:val="ListParagraph"/>
        <w:pBdr>
          <w:bottom w:val="single" w:sz="12" w:space="1" w:color="auto"/>
        </w:pBdr>
        <w:rPr>
          <w:rFonts w:ascii="Times New Roman" w:hAnsi="Times New Roman" w:cs="Times New Roman"/>
        </w:rPr>
      </w:pPr>
      <w:r w:rsidRPr="0083284D">
        <w:rPr>
          <w:rFonts w:ascii="Times New Roman" w:hAnsi="Times New Roman" w:cs="Times New Roman"/>
        </w:rPr>
        <w:t>Fransız və</w:t>
      </w:r>
      <w:r>
        <w:rPr>
          <w:rFonts w:ascii="Times New Roman" w:hAnsi="Times New Roman" w:cs="Times New Roman"/>
        </w:rPr>
        <w:t xml:space="preserve"> A</w:t>
      </w:r>
      <w:r w:rsidRPr="0083284D">
        <w:rPr>
          <w:rFonts w:ascii="Times New Roman" w:hAnsi="Times New Roman" w:cs="Times New Roman"/>
        </w:rPr>
        <w:t>zərbaycan dillərində frazeoloji birləşmələrin müqayisəli tədqiqi</w:t>
      </w:r>
    </w:p>
    <w:p w:rsidR="00AA1DC1" w:rsidRPr="00483818" w:rsidRDefault="00AA1DC1" w:rsidP="00AA1DC1">
      <w:pPr>
        <w:rPr>
          <w:rFonts w:ascii="Times New Roman" w:hAnsi="Times New Roman" w:cs="Times New Roman"/>
        </w:rPr>
      </w:pPr>
    </w:p>
    <w:p w:rsidR="00AA1DC1" w:rsidRPr="00483818"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AKADEMİK İŞ TƏCRÜBƏSİ</w:t>
      </w:r>
    </w:p>
    <w:tbl>
      <w:tblPr>
        <w:tblStyle w:val="TableGrid"/>
        <w:tblW w:w="0" w:type="auto"/>
        <w:tblInd w:w="720" w:type="dxa"/>
        <w:tblLook w:val="04A0" w:firstRow="1" w:lastRow="0" w:firstColumn="1" w:lastColumn="0" w:noHBand="0" w:noVBand="1"/>
      </w:tblPr>
      <w:tblGrid>
        <w:gridCol w:w="4237"/>
      </w:tblGrid>
      <w:tr w:rsidR="00AA1DC1" w:rsidRPr="00483818" w:rsidTr="00152DC0">
        <w:tc>
          <w:tcPr>
            <w:tcW w:w="4237" w:type="dxa"/>
          </w:tcPr>
          <w:p w:rsidR="00AA1DC1" w:rsidRPr="00483818" w:rsidRDefault="00AA1DC1" w:rsidP="003C0094">
            <w:pPr>
              <w:pStyle w:val="ListParagraph"/>
              <w:spacing w:after="60"/>
              <w:ind w:left="0"/>
              <w:rPr>
                <w:rFonts w:ascii="Times New Roman" w:hAnsi="Times New Roman" w:cs="Times New Roman"/>
                <w:b/>
              </w:rPr>
            </w:pPr>
            <w:r w:rsidRPr="00483818">
              <w:rPr>
                <w:rFonts w:ascii="Times New Roman" w:hAnsi="Times New Roman" w:cs="Times New Roman"/>
                <w:b/>
                <w:color w:val="C00000"/>
              </w:rPr>
              <w:t>Akademik ünvanlar</w:t>
            </w:r>
          </w:p>
        </w:tc>
      </w:tr>
    </w:tbl>
    <w:p w:rsidR="00AA1DC1" w:rsidRPr="00483818" w:rsidRDefault="00AA1DC1" w:rsidP="00AA1DC1">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8296"/>
      </w:tblGrid>
      <w:tr w:rsidR="00AA1DC1" w:rsidRPr="00483818" w:rsidTr="00152DC0">
        <w:tc>
          <w:tcPr>
            <w:tcW w:w="8296" w:type="dxa"/>
          </w:tcPr>
          <w:p w:rsidR="00AA1DC1" w:rsidRPr="00483818" w:rsidRDefault="00AA1DC1" w:rsidP="003C0094">
            <w:pPr>
              <w:pStyle w:val="ListParagraph"/>
              <w:spacing w:after="60"/>
              <w:ind w:left="0"/>
              <w:rPr>
                <w:rFonts w:ascii="Times New Roman" w:hAnsi="Times New Roman" w:cs="Times New Roman"/>
              </w:rPr>
            </w:pPr>
            <w:r w:rsidRPr="00483818">
              <w:rPr>
                <w:rFonts w:ascii="Times New Roman" w:hAnsi="Times New Roman" w:cs="Times New Roman"/>
                <w:b/>
                <w:color w:val="C00000"/>
              </w:rPr>
              <w:t>İnzibati vəzifələr:</w:t>
            </w:r>
          </w:p>
        </w:tc>
      </w:tr>
      <w:tr w:rsidR="00AA1DC1" w:rsidRPr="00483818" w:rsidTr="00152DC0">
        <w:tc>
          <w:tcPr>
            <w:tcW w:w="8296" w:type="dxa"/>
          </w:tcPr>
          <w:p w:rsidR="0083284D" w:rsidRDefault="0083284D" w:rsidP="0083284D">
            <w:pPr>
              <w:pStyle w:val="ListParagraph"/>
              <w:ind w:left="0"/>
              <w:rPr>
                <w:rFonts w:ascii="Times New Roman" w:hAnsi="Times New Roman" w:cs="Times New Roman"/>
                <w:b/>
              </w:rPr>
            </w:pPr>
            <w:r>
              <w:rPr>
                <w:rFonts w:ascii="Times New Roman" w:hAnsi="Times New Roman" w:cs="Times New Roman"/>
                <w:b/>
              </w:rPr>
              <w:t>2008-</w:t>
            </w:r>
            <w:r w:rsidRPr="00483818">
              <w:rPr>
                <w:rFonts w:ascii="Times New Roman" w:hAnsi="Times New Roman" w:cs="Times New Roman"/>
                <w:b/>
              </w:rPr>
              <w:t xml:space="preserve"> Müəllim</w:t>
            </w:r>
          </w:p>
          <w:p w:rsidR="00AA1DC1" w:rsidRPr="00483818" w:rsidRDefault="00AA1DC1" w:rsidP="0083284D">
            <w:pPr>
              <w:pStyle w:val="ListParagraph"/>
              <w:ind w:left="0"/>
              <w:rPr>
                <w:rFonts w:ascii="Times New Roman" w:hAnsi="Times New Roman" w:cs="Times New Roman"/>
              </w:rPr>
            </w:pPr>
            <w:r w:rsidRPr="00483818">
              <w:rPr>
                <w:rFonts w:ascii="Times New Roman" w:hAnsi="Times New Roman" w:cs="Times New Roman"/>
              </w:rPr>
              <w:t>Naxçıvan Dövlə</w:t>
            </w:r>
            <w:r w:rsidR="0083284D">
              <w:rPr>
                <w:rFonts w:ascii="Times New Roman" w:hAnsi="Times New Roman" w:cs="Times New Roman"/>
              </w:rPr>
              <w:t xml:space="preserve">t Universiteti Xarici dillər fakültəsi </w:t>
            </w:r>
          </w:p>
        </w:tc>
      </w:tr>
      <w:tr w:rsidR="00AA1DC1" w:rsidRPr="00483818" w:rsidTr="00152DC0">
        <w:tc>
          <w:tcPr>
            <w:tcW w:w="8296" w:type="dxa"/>
          </w:tcPr>
          <w:p w:rsidR="00AA1DC1" w:rsidRPr="00483818" w:rsidRDefault="0083284D" w:rsidP="003C0094">
            <w:pPr>
              <w:pStyle w:val="ListParagraph"/>
              <w:ind w:left="0"/>
              <w:rPr>
                <w:rFonts w:ascii="Times New Roman" w:hAnsi="Times New Roman" w:cs="Times New Roman"/>
                <w:b/>
              </w:rPr>
            </w:pPr>
            <w:r>
              <w:rPr>
                <w:rFonts w:ascii="Times New Roman" w:hAnsi="Times New Roman" w:cs="Times New Roman"/>
                <w:b/>
              </w:rPr>
              <w:t xml:space="preserve">2016 </w:t>
            </w:r>
            <w:r w:rsidR="00AA1DC1" w:rsidRPr="00483818">
              <w:rPr>
                <w:rFonts w:ascii="Times New Roman" w:hAnsi="Times New Roman" w:cs="Times New Roman"/>
                <w:b/>
              </w:rPr>
              <w:t xml:space="preserve"> </w:t>
            </w:r>
            <w:r>
              <w:rPr>
                <w:rFonts w:ascii="Times New Roman" w:hAnsi="Times New Roman" w:cs="Times New Roman"/>
                <w:b/>
              </w:rPr>
              <w:t>-</w:t>
            </w:r>
            <w:r w:rsidR="00B602CC">
              <w:rPr>
                <w:rFonts w:ascii="Times New Roman" w:hAnsi="Times New Roman" w:cs="Times New Roman"/>
                <w:b/>
              </w:rPr>
              <w:t xml:space="preserve"> 2025</w:t>
            </w:r>
            <w:r w:rsidR="001B2715">
              <w:rPr>
                <w:rFonts w:ascii="Times New Roman" w:hAnsi="Times New Roman" w:cs="Times New Roman"/>
                <w:b/>
              </w:rPr>
              <w:t xml:space="preserve"> (davam edir) </w:t>
            </w:r>
            <w:r>
              <w:rPr>
                <w:rFonts w:ascii="Times New Roman" w:hAnsi="Times New Roman" w:cs="Times New Roman"/>
                <w:b/>
              </w:rPr>
              <w:t>Baş müəllim</w:t>
            </w:r>
          </w:p>
          <w:p w:rsidR="00AA1DC1" w:rsidRPr="00483818" w:rsidRDefault="00AA1DC1" w:rsidP="003C0094">
            <w:pPr>
              <w:pStyle w:val="ListParagraph"/>
              <w:ind w:left="0"/>
              <w:rPr>
                <w:rFonts w:ascii="Times New Roman" w:hAnsi="Times New Roman" w:cs="Times New Roman"/>
              </w:rPr>
            </w:pPr>
            <w:r w:rsidRPr="00483818">
              <w:rPr>
                <w:rFonts w:ascii="Times New Roman" w:hAnsi="Times New Roman" w:cs="Times New Roman"/>
              </w:rPr>
              <w:t>Naxçıvan Dövlə</w:t>
            </w:r>
            <w:r w:rsidR="0083284D">
              <w:rPr>
                <w:rFonts w:ascii="Times New Roman" w:hAnsi="Times New Roman" w:cs="Times New Roman"/>
              </w:rPr>
              <w:t>t Universiteti Xarici dillər fakültəsi</w:t>
            </w:r>
          </w:p>
        </w:tc>
      </w:tr>
    </w:tbl>
    <w:p w:rsidR="00AA1DC1" w:rsidRPr="00483818" w:rsidRDefault="00AA1DC1" w:rsidP="00AA1DC1">
      <w:pPr>
        <w:pStyle w:val="ListParagrap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158"/>
        <w:gridCol w:w="2347"/>
      </w:tblGrid>
      <w:tr w:rsidR="00AA1DC1" w:rsidRPr="00483818" w:rsidTr="00152DC0">
        <w:tc>
          <w:tcPr>
            <w:tcW w:w="4158" w:type="dxa"/>
          </w:tcPr>
          <w:p w:rsidR="00AA1DC1" w:rsidRPr="00483818" w:rsidRDefault="00AA1DC1" w:rsidP="003C0094">
            <w:pPr>
              <w:pStyle w:val="ListParagraph"/>
              <w:spacing w:after="120"/>
              <w:ind w:left="0"/>
              <w:rPr>
                <w:rFonts w:ascii="Times New Roman" w:hAnsi="Times New Roman" w:cs="Times New Roman"/>
                <w:b/>
              </w:rPr>
            </w:pPr>
            <w:r w:rsidRPr="00483818">
              <w:rPr>
                <w:rFonts w:ascii="Times New Roman" w:hAnsi="Times New Roman" w:cs="Times New Roman"/>
                <w:b/>
                <w:color w:val="C00000"/>
              </w:rPr>
              <w:t>Tədris etdiyi dərslər</w:t>
            </w:r>
          </w:p>
        </w:tc>
        <w:tc>
          <w:tcPr>
            <w:tcW w:w="2347" w:type="dxa"/>
          </w:tcPr>
          <w:p w:rsidR="00AA1DC1" w:rsidRPr="00483818" w:rsidRDefault="00AA1DC1" w:rsidP="003C0094">
            <w:pPr>
              <w:pStyle w:val="ListParagraph"/>
              <w:spacing w:after="60"/>
              <w:ind w:left="0"/>
              <w:rPr>
                <w:rFonts w:ascii="Times New Roman" w:hAnsi="Times New Roman" w:cs="Times New Roman"/>
                <w:b/>
                <w:color w:val="C00000"/>
              </w:rPr>
            </w:pPr>
          </w:p>
        </w:tc>
      </w:tr>
      <w:tr w:rsidR="00AA1DC1" w:rsidRPr="00483818" w:rsidTr="0083284D">
        <w:trPr>
          <w:trHeight w:val="1358"/>
        </w:trPr>
        <w:tc>
          <w:tcPr>
            <w:tcW w:w="4158" w:type="dxa"/>
          </w:tcPr>
          <w:p w:rsidR="00AA1DC1" w:rsidRPr="00483818" w:rsidRDefault="0083284D" w:rsidP="0083284D">
            <w:pPr>
              <w:spacing w:after="160" w:line="259" w:lineRule="auto"/>
              <w:contextualSpacing/>
              <w:rPr>
                <w:rFonts w:ascii="Times New Roman" w:hAnsi="Times New Roman" w:cs="Times New Roman"/>
              </w:rPr>
            </w:pPr>
            <w:r w:rsidRPr="0083284D">
              <w:rPr>
                <w:rFonts w:ascii="Times New Roman" w:hAnsi="Times New Roman" w:cs="Times New Roman"/>
              </w:rPr>
              <w:t>Dil bacarıqları, xarici dilin üslubiyyatı, ixtisas dilinin ölkə ədəbiyyatı, ixtisas dilinn nəzəri kursu, müqayisəli tipologiya, şifahi tərcümə</w:t>
            </w:r>
          </w:p>
        </w:tc>
        <w:tc>
          <w:tcPr>
            <w:tcW w:w="2347" w:type="dxa"/>
          </w:tcPr>
          <w:p w:rsidR="00AA1DC1" w:rsidRPr="00483818" w:rsidRDefault="00AA1DC1" w:rsidP="003C0094">
            <w:pPr>
              <w:pStyle w:val="ListParagraph"/>
              <w:ind w:left="0"/>
              <w:rPr>
                <w:rFonts w:ascii="Times New Roman" w:hAnsi="Times New Roman" w:cs="Times New Roman"/>
              </w:rPr>
            </w:pPr>
            <w:r w:rsidRPr="00483818">
              <w:rPr>
                <w:rFonts w:ascii="Times New Roman" w:hAnsi="Times New Roman" w:cs="Times New Roman"/>
              </w:rPr>
              <w:t>Ə</w:t>
            </w:r>
            <w:r w:rsidR="0083284D">
              <w:rPr>
                <w:rFonts w:ascii="Times New Roman" w:hAnsi="Times New Roman" w:cs="Times New Roman"/>
              </w:rPr>
              <w:t>sas (baza) Fransız dili</w:t>
            </w:r>
          </w:p>
        </w:tc>
      </w:tr>
      <w:tr w:rsidR="00AA1DC1" w:rsidRPr="00483818" w:rsidTr="00152DC0">
        <w:trPr>
          <w:trHeight w:val="107"/>
        </w:trPr>
        <w:tc>
          <w:tcPr>
            <w:tcW w:w="4158" w:type="dxa"/>
          </w:tcPr>
          <w:p w:rsidR="00AA1DC1" w:rsidRPr="00483818" w:rsidRDefault="0083284D" w:rsidP="003C0094">
            <w:pPr>
              <w:pStyle w:val="ListParagraph"/>
              <w:ind w:left="0"/>
              <w:rPr>
                <w:rFonts w:ascii="Times New Roman" w:hAnsi="Times New Roman" w:cs="Times New Roman"/>
              </w:rPr>
            </w:pPr>
            <w:r>
              <w:rPr>
                <w:rFonts w:ascii="Times New Roman" w:hAnsi="Times New Roman" w:cs="Times New Roman"/>
              </w:rPr>
              <w:t>X</w:t>
            </w:r>
            <w:r w:rsidR="00510F22">
              <w:rPr>
                <w:rFonts w:ascii="Times New Roman" w:hAnsi="Times New Roman" w:cs="Times New Roman"/>
              </w:rPr>
              <w:t>arici dil (F</w:t>
            </w:r>
            <w:r>
              <w:rPr>
                <w:rFonts w:ascii="Times New Roman" w:hAnsi="Times New Roman" w:cs="Times New Roman"/>
              </w:rPr>
              <w:t>ransız), X</w:t>
            </w:r>
            <w:r w:rsidRPr="0083284D">
              <w:rPr>
                <w:rFonts w:ascii="Times New Roman" w:hAnsi="Times New Roman" w:cs="Times New Roman"/>
              </w:rPr>
              <w:t>a</w:t>
            </w:r>
            <w:r>
              <w:rPr>
                <w:rFonts w:ascii="Times New Roman" w:hAnsi="Times New Roman" w:cs="Times New Roman"/>
              </w:rPr>
              <w:t>r</w:t>
            </w:r>
            <w:r w:rsidRPr="0083284D">
              <w:rPr>
                <w:rFonts w:ascii="Times New Roman" w:hAnsi="Times New Roman" w:cs="Times New Roman"/>
              </w:rPr>
              <w:t>ici dildə işgüzar və</w:t>
            </w:r>
            <w:r>
              <w:rPr>
                <w:rFonts w:ascii="Times New Roman" w:hAnsi="Times New Roman" w:cs="Times New Roman"/>
              </w:rPr>
              <w:t xml:space="preserve"> akademik kommunikasiya</w:t>
            </w:r>
          </w:p>
        </w:tc>
        <w:tc>
          <w:tcPr>
            <w:tcW w:w="2347" w:type="dxa"/>
          </w:tcPr>
          <w:p w:rsidR="00AA1DC1" w:rsidRPr="00483818" w:rsidRDefault="00AA1DC1" w:rsidP="00D90AC2">
            <w:pPr>
              <w:pStyle w:val="ListParagraph"/>
              <w:ind w:left="0"/>
              <w:rPr>
                <w:rFonts w:ascii="Times New Roman" w:hAnsi="Times New Roman" w:cs="Times New Roman"/>
              </w:rPr>
            </w:pPr>
            <w:r w:rsidRPr="00483818">
              <w:rPr>
                <w:rFonts w:ascii="Times New Roman" w:hAnsi="Times New Roman" w:cs="Times New Roman"/>
              </w:rPr>
              <w:t xml:space="preserve">Əsas (baza) </w:t>
            </w:r>
            <w:r w:rsidR="0083284D" w:rsidRPr="0083284D">
              <w:rPr>
                <w:rFonts w:ascii="Times New Roman" w:hAnsi="Times New Roman" w:cs="Times New Roman"/>
              </w:rPr>
              <w:t xml:space="preserve">İngilis dili </w:t>
            </w:r>
            <w:r w:rsidR="00D90AC2" w:rsidRPr="0083284D">
              <w:rPr>
                <w:rFonts w:ascii="Times New Roman" w:hAnsi="Times New Roman" w:cs="Times New Roman"/>
              </w:rPr>
              <w:t>müəllimliyi və Tərcümə (İngilis –Azərbaycan dilləri)</w:t>
            </w:r>
            <w:r w:rsidR="00D90AC2">
              <w:rPr>
                <w:rFonts w:ascii="Times New Roman" w:hAnsi="Times New Roman" w:cs="Times New Roman"/>
              </w:rPr>
              <w:t xml:space="preserve"> </w:t>
            </w:r>
            <w:r w:rsidR="0083284D" w:rsidRPr="0083284D">
              <w:rPr>
                <w:rFonts w:ascii="Times New Roman" w:hAnsi="Times New Roman" w:cs="Times New Roman"/>
              </w:rPr>
              <w:t xml:space="preserve">Qeyri- ixtisas </w:t>
            </w:r>
          </w:p>
        </w:tc>
      </w:tr>
    </w:tbl>
    <w:p w:rsidR="00AA1DC1" w:rsidRPr="00483818" w:rsidRDefault="00AA1DC1" w:rsidP="00AA1DC1">
      <w:pPr>
        <w:pStyle w:val="ListParagraph"/>
        <w:rPr>
          <w:rFonts w:ascii="Times New Roman" w:hAnsi="Times New Roman" w:cs="Times New Roman"/>
        </w:rPr>
      </w:pPr>
    </w:p>
    <w:p w:rsidR="00AA1DC1" w:rsidRPr="00483818" w:rsidRDefault="00AA1DC1" w:rsidP="00FC69B3">
      <w:pPr>
        <w:pStyle w:val="ListParagraph"/>
        <w:numPr>
          <w:ilvl w:val="0"/>
          <w:numId w:val="1"/>
        </w:numPr>
        <w:spacing w:before="120" w:after="480"/>
        <w:rPr>
          <w:rFonts w:ascii="Times New Roman" w:hAnsi="Times New Roman" w:cs="Times New Roman"/>
          <w:b/>
          <w:color w:val="0070C0"/>
        </w:rPr>
      </w:pPr>
      <w:r w:rsidRPr="00483818">
        <w:rPr>
          <w:rFonts w:ascii="Times New Roman" w:hAnsi="Times New Roman" w:cs="Times New Roman"/>
          <w:b/>
          <w:color w:val="0070C0"/>
        </w:rPr>
        <w:t>NƏŞRLƏR VƏ ƏSƏRLƏR</w:t>
      </w:r>
    </w:p>
    <w:p w:rsidR="00FC69B3" w:rsidRDefault="00FC69B3" w:rsidP="00FC69B3">
      <w:pPr>
        <w:pStyle w:val="ListParagraph"/>
        <w:spacing w:before="120" w:after="480"/>
        <w:rPr>
          <w:rFonts w:ascii="Times New Roman" w:hAnsi="Times New Roman" w:cs="Times New Roman"/>
          <w:b/>
          <w:color w:val="0070C0"/>
        </w:rPr>
      </w:pPr>
    </w:p>
    <w:tbl>
      <w:tblPr>
        <w:tblStyle w:val="TableGrid"/>
        <w:tblW w:w="8773" w:type="dxa"/>
        <w:tblInd w:w="720" w:type="dxa"/>
        <w:tblLook w:val="04A0" w:firstRow="1" w:lastRow="0" w:firstColumn="1" w:lastColumn="0" w:noHBand="0" w:noVBand="1"/>
      </w:tblPr>
      <w:tblGrid>
        <w:gridCol w:w="409"/>
        <w:gridCol w:w="8364"/>
      </w:tblGrid>
      <w:tr w:rsidR="00AA1DC1" w:rsidRPr="00483818" w:rsidTr="00152DC0">
        <w:trPr>
          <w:trHeight w:val="263"/>
        </w:trPr>
        <w:tc>
          <w:tcPr>
            <w:tcW w:w="8773" w:type="dxa"/>
            <w:gridSpan w:val="2"/>
          </w:tcPr>
          <w:p w:rsidR="00AA1DC1" w:rsidRPr="00240B8C" w:rsidRDefault="00AA1DC1" w:rsidP="00240B8C">
            <w:pPr>
              <w:pStyle w:val="ListParagraph"/>
              <w:ind w:left="0"/>
              <w:rPr>
                <w:rFonts w:ascii="Times New Roman" w:hAnsi="Times New Roman" w:cs="Times New Roman"/>
                <w:b/>
                <w:sz w:val="20"/>
                <w:szCs w:val="20"/>
              </w:rPr>
            </w:pPr>
            <w:r w:rsidRPr="00240B8C">
              <w:rPr>
                <w:rFonts w:ascii="Times New Roman" w:hAnsi="Times New Roman" w:cs="Times New Roman"/>
                <w:b/>
                <w:color w:val="C00000"/>
                <w:sz w:val="20"/>
                <w:szCs w:val="20"/>
              </w:rPr>
              <w:t xml:space="preserve">Scopus və </w:t>
            </w:r>
            <w:r w:rsidRPr="00240B8C">
              <w:rPr>
                <w:rFonts w:ascii="Times New Roman" w:hAnsi="Times New Roman" w:cs="Times New Roman"/>
                <w:b/>
                <w:color w:val="C00000"/>
                <w:sz w:val="20"/>
                <w:szCs w:val="20"/>
                <w:lang w:val="en-US"/>
              </w:rPr>
              <w:t xml:space="preserve">Web of science </w:t>
            </w:r>
            <w:proofErr w:type="spellStart"/>
            <w:r w:rsidRPr="00240B8C">
              <w:rPr>
                <w:rFonts w:ascii="Times New Roman" w:hAnsi="Times New Roman" w:cs="Times New Roman"/>
                <w:b/>
                <w:color w:val="C00000"/>
                <w:sz w:val="20"/>
                <w:szCs w:val="20"/>
                <w:lang w:val="en-US"/>
              </w:rPr>
              <w:t>baza</w:t>
            </w:r>
            <w:proofErr w:type="spellEnd"/>
            <w:r w:rsidRPr="00240B8C">
              <w:rPr>
                <w:rFonts w:ascii="Times New Roman" w:hAnsi="Times New Roman" w:cs="Times New Roman"/>
                <w:b/>
                <w:color w:val="C00000"/>
                <w:sz w:val="20"/>
                <w:szCs w:val="20"/>
              </w:rPr>
              <w:t>sında indeksləşmiş nəşrlər:</w:t>
            </w:r>
          </w:p>
        </w:tc>
      </w:tr>
      <w:tr w:rsidR="00AA1DC1" w:rsidRPr="00483818" w:rsidTr="001B2715">
        <w:trPr>
          <w:trHeight w:val="215"/>
        </w:trPr>
        <w:tc>
          <w:tcPr>
            <w:tcW w:w="8773" w:type="dxa"/>
            <w:gridSpan w:val="2"/>
          </w:tcPr>
          <w:p w:rsidR="00D90AC2" w:rsidRPr="001B2715" w:rsidRDefault="00AA1DC1" w:rsidP="001B2715">
            <w:pPr>
              <w:pStyle w:val="ListParagraph"/>
              <w:ind w:left="19"/>
              <w:rPr>
                <w:rFonts w:ascii="Times New Roman" w:hAnsi="Times New Roman" w:cs="Times New Roman"/>
                <w:b/>
                <w:color w:val="C00000"/>
                <w:sz w:val="20"/>
                <w:szCs w:val="20"/>
              </w:rPr>
            </w:pPr>
            <w:r w:rsidRPr="00240B8C">
              <w:rPr>
                <w:rFonts w:ascii="Times New Roman" w:hAnsi="Times New Roman" w:cs="Times New Roman"/>
                <w:b/>
                <w:color w:val="C00000"/>
                <w:sz w:val="20"/>
                <w:szCs w:val="20"/>
              </w:rPr>
              <w:t>Digər indeksli jurnallardakı nəşrlər:</w:t>
            </w:r>
          </w:p>
        </w:tc>
      </w:tr>
      <w:tr w:rsidR="00A74857" w:rsidRPr="00483818" w:rsidTr="00152DC0">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240B8C" w:rsidRDefault="00D90AC2" w:rsidP="00240B8C">
            <w:pPr>
              <w:pStyle w:val="ListParagraph"/>
              <w:ind w:left="0"/>
              <w:rPr>
                <w:rFonts w:ascii="Times New Roman" w:hAnsi="Times New Roman" w:cs="Times New Roman"/>
                <w:sz w:val="20"/>
                <w:szCs w:val="20"/>
              </w:rPr>
            </w:pPr>
            <w:r w:rsidRPr="00D90AC2">
              <w:rPr>
                <w:rFonts w:ascii="Times New Roman" w:hAnsi="Times New Roman" w:cs="Times New Roman"/>
                <w:sz w:val="20"/>
                <w:szCs w:val="20"/>
              </w:rPr>
              <w:t>“The theme of "France" in Azerbaijani literature” Beynəlxalq elmi konfrans European Research İnternational Scientifique Conference Penza 2021 s.97-99</w:t>
            </w:r>
          </w:p>
        </w:tc>
      </w:tr>
      <w:tr w:rsidR="00A74857" w:rsidRPr="00483818" w:rsidTr="00152DC0">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240B8C" w:rsidRDefault="00D90AC2" w:rsidP="00240B8C">
            <w:pPr>
              <w:pStyle w:val="ListParagraph"/>
              <w:ind w:left="0"/>
              <w:rPr>
                <w:rFonts w:ascii="Times New Roman" w:hAnsi="Times New Roman" w:cs="Times New Roman"/>
                <w:sz w:val="20"/>
                <w:szCs w:val="20"/>
              </w:rPr>
            </w:pPr>
            <w:r w:rsidRPr="00D90AC2">
              <w:rPr>
                <w:rFonts w:ascii="Times New Roman" w:hAnsi="Times New Roman" w:cs="Times New Roman"/>
                <w:sz w:val="20"/>
                <w:szCs w:val="20"/>
              </w:rPr>
              <w:t>“Contrastive analysis of phraseological combinations used with zoonyms in azerbaijani and french languages” Norwegian Journal of development of the International Science No 120/2023. 85-87.  https://doi.org/10.5281/zenodo.10138385</w:t>
            </w:r>
          </w:p>
        </w:tc>
      </w:tr>
      <w:tr w:rsidR="00A74857" w:rsidRPr="00483818" w:rsidTr="00152DC0">
        <w:tc>
          <w:tcPr>
            <w:tcW w:w="409" w:type="dxa"/>
          </w:tcPr>
          <w:p w:rsidR="00A74857" w:rsidRPr="00240B8C"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D90AC2" w:rsidRDefault="00D90AC2" w:rsidP="00D90AC2">
            <w:pPr>
              <w:spacing w:after="80"/>
              <w:contextualSpacing/>
              <w:mirrorIndents/>
              <w:rPr>
                <w:rFonts w:ascii="Times New Roman" w:eastAsia="MS Mincho" w:hAnsi="Times New Roman" w:cs="Times New Roman"/>
                <w:b/>
                <w:sz w:val="24"/>
                <w:szCs w:val="24"/>
              </w:rPr>
            </w:pPr>
            <w:r w:rsidRPr="00D90AC2">
              <w:rPr>
                <w:rFonts w:ascii="Times New Roman" w:hAnsi="Times New Roman" w:cs="Times New Roman"/>
                <w:sz w:val="20"/>
                <w:szCs w:val="20"/>
              </w:rPr>
              <w:t xml:space="preserve">“Functional properties of phraseological units in French” Sciences of Europe # 129, (2023) 111-116. Sciences of Europe No 129 (2023).pdf  </w:t>
            </w:r>
            <w:r>
              <w:rPr>
                <w:rFonts w:ascii="Times New Roman" w:hAnsi="Times New Roman" w:cs="Times New Roman"/>
                <w:sz w:val="20"/>
                <w:szCs w:val="20"/>
              </w:rPr>
              <w:t xml:space="preserve"> </w:t>
            </w:r>
            <w:r w:rsidRPr="00510F22">
              <w:rPr>
                <w:rFonts w:ascii="Times New Roman" w:eastAsia="MS Mincho" w:hAnsi="Times New Roman" w:cs="Times New Roman"/>
                <w:b/>
                <w:sz w:val="20"/>
                <w:szCs w:val="20"/>
              </w:rPr>
              <w:t>DOI: 10.5281/zenodo.10209313</w:t>
            </w:r>
          </w:p>
        </w:tc>
      </w:tr>
      <w:tr w:rsidR="00871443" w:rsidRPr="00483818" w:rsidTr="00152DC0">
        <w:tc>
          <w:tcPr>
            <w:tcW w:w="409" w:type="dxa"/>
          </w:tcPr>
          <w:p w:rsidR="00871443" w:rsidRPr="00240B8C" w:rsidRDefault="00871443"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D90AC2" w:rsidRPr="00D90AC2" w:rsidRDefault="00D90AC2" w:rsidP="00D90AC2">
            <w:pPr>
              <w:autoSpaceDE w:val="0"/>
              <w:autoSpaceDN w:val="0"/>
              <w:adjustRightInd w:val="0"/>
              <w:contextualSpacing/>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t>T</w:t>
            </w:r>
            <w:r w:rsidRPr="00D90AC2">
              <w:rPr>
                <w:rFonts w:ascii="Times New Roman" w:hAnsi="Times New Roman" w:cs="Times New Roman"/>
                <w:b/>
                <w:color w:val="222222"/>
                <w:sz w:val="20"/>
                <w:szCs w:val="20"/>
                <w:shd w:val="clear" w:color="auto" w:fill="FFFFFF"/>
              </w:rPr>
              <w:t>he role of zoonomıc elements ın french phraseology: a cultural perspectıve – an ın-depth lınguıstıc analysıs.  Page 52-56</w:t>
            </w:r>
          </w:p>
          <w:p w:rsidR="00D90AC2" w:rsidRPr="00D90AC2" w:rsidRDefault="00D90AC2" w:rsidP="00D90AC2">
            <w:pPr>
              <w:autoSpaceDE w:val="0"/>
              <w:autoSpaceDN w:val="0"/>
              <w:adjustRightInd w:val="0"/>
              <w:contextualSpacing/>
              <w:rPr>
                <w:rFonts w:ascii="Times New Roman" w:hAnsi="Times New Roman" w:cs="Times New Roman"/>
                <w:b/>
                <w:color w:val="222222"/>
                <w:sz w:val="20"/>
                <w:szCs w:val="20"/>
                <w:shd w:val="clear" w:color="auto" w:fill="FFFFFF"/>
              </w:rPr>
            </w:pPr>
            <w:r w:rsidRPr="00D90AC2">
              <w:rPr>
                <w:rFonts w:ascii="Times New Roman" w:hAnsi="Times New Roman" w:cs="Times New Roman"/>
                <w:b/>
                <w:color w:val="222222"/>
                <w:sz w:val="20"/>
                <w:szCs w:val="20"/>
                <w:shd w:val="clear" w:color="auto" w:fill="FFFFFF"/>
              </w:rPr>
              <w:t xml:space="preserve">DOI: 10.5281/zenodo.10575573 </w:t>
            </w:r>
          </w:p>
          <w:p w:rsidR="00871443" w:rsidRPr="00240B8C" w:rsidRDefault="00D90AC2" w:rsidP="00D90AC2">
            <w:pPr>
              <w:autoSpaceDE w:val="0"/>
              <w:autoSpaceDN w:val="0"/>
              <w:adjustRightInd w:val="0"/>
              <w:contextualSpacing/>
              <w:rPr>
                <w:rFonts w:ascii="Times New Roman" w:hAnsi="Times New Roman" w:cs="Times New Roman"/>
                <w:b/>
                <w:color w:val="222222"/>
                <w:sz w:val="20"/>
                <w:szCs w:val="20"/>
                <w:shd w:val="clear" w:color="auto" w:fill="FFFFFF"/>
              </w:rPr>
            </w:pPr>
            <w:r w:rsidRPr="00D90AC2">
              <w:rPr>
                <w:rFonts w:ascii="Times New Roman" w:hAnsi="Times New Roman" w:cs="Times New Roman"/>
                <w:b/>
                <w:color w:val="222222"/>
                <w:sz w:val="20"/>
                <w:szCs w:val="20"/>
                <w:shd w:val="clear" w:color="auto" w:fill="FFFFFF"/>
              </w:rPr>
              <w:t>Sciences of Europe # 133, (2024) Sciences of Europe (Praha, Czech Republic) ISSN 3162-2364</w:t>
            </w:r>
          </w:p>
        </w:tc>
      </w:tr>
      <w:tr w:rsidR="00240B8C" w:rsidRPr="00483818" w:rsidTr="00152DC0">
        <w:trPr>
          <w:trHeight w:val="791"/>
        </w:trPr>
        <w:tc>
          <w:tcPr>
            <w:tcW w:w="409" w:type="dxa"/>
          </w:tcPr>
          <w:p w:rsidR="00240B8C" w:rsidRPr="00240B8C" w:rsidRDefault="00240B8C"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D90AC2" w:rsidRPr="00D90AC2" w:rsidRDefault="00D90AC2" w:rsidP="00D90AC2">
            <w:pPr>
              <w:autoSpaceDE w:val="0"/>
              <w:autoSpaceDN w:val="0"/>
              <w:adjustRightInd w:val="0"/>
              <w:contextualSpacing/>
              <w:rPr>
                <w:rFonts w:ascii="Times New Roman" w:hAnsi="Times New Roman" w:cs="Times New Roman"/>
                <w:spacing w:val="-4"/>
                <w:sz w:val="20"/>
                <w:szCs w:val="20"/>
              </w:rPr>
            </w:pPr>
            <w:r w:rsidRPr="00D90AC2">
              <w:rPr>
                <w:rFonts w:ascii="Times New Roman" w:hAnsi="Times New Roman" w:cs="Times New Roman"/>
                <w:spacing w:val="-4"/>
                <w:sz w:val="20"/>
                <w:szCs w:val="20"/>
              </w:rPr>
              <w:t>Phraseological Units with Color Components in the French Language: A Semantic and Cultural Analysis. Global Spectrum of Research and Humanities</w:t>
            </w:r>
          </w:p>
          <w:p w:rsidR="00D619FA" w:rsidRPr="00240B8C" w:rsidRDefault="00761350" w:rsidP="00D90AC2">
            <w:pPr>
              <w:autoSpaceDE w:val="0"/>
              <w:autoSpaceDN w:val="0"/>
              <w:adjustRightInd w:val="0"/>
              <w:contextualSpacing/>
              <w:rPr>
                <w:rFonts w:ascii="Times New Roman" w:hAnsi="Times New Roman" w:cs="Times New Roman"/>
                <w:spacing w:val="-4"/>
                <w:sz w:val="20"/>
                <w:szCs w:val="20"/>
              </w:rPr>
            </w:pPr>
            <w:hyperlink r:id="rId22" w:history="1">
              <w:r w:rsidR="00D619FA" w:rsidRPr="00E20163">
                <w:rPr>
                  <w:rStyle w:val="Hyperlink"/>
                  <w:rFonts w:ascii="Times New Roman" w:hAnsi="Times New Roman" w:cs="Times New Roman"/>
                  <w:spacing w:val="-4"/>
                  <w:sz w:val="20"/>
                  <w:szCs w:val="20"/>
                </w:rPr>
                <w:t>https://doi.org/10.69760/q60x3v08</w:t>
              </w:r>
            </w:hyperlink>
          </w:p>
        </w:tc>
      </w:tr>
    </w:tbl>
    <w:tbl>
      <w:tblPr>
        <w:tblStyle w:val="TableGrid1"/>
        <w:tblW w:w="8773" w:type="dxa"/>
        <w:tblInd w:w="720" w:type="dxa"/>
        <w:tblLook w:val="04A0" w:firstRow="1" w:lastRow="0" w:firstColumn="1" w:lastColumn="0" w:noHBand="0" w:noVBand="1"/>
      </w:tblPr>
      <w:tblGrid>
        <w:gridCol w:w="485"/>
        <w:gridCol w:w="8288"/>
      </w:tblGrid>
      <w:tr w:rsidR="00D619FA" w:rsidRPr="00240B8C" w:rsidTr="001F332E">
        <w:trPr>
          <w:trHeight w:val="314"/>
        </w:trPr>
        <w:tc>
          <w:tcPr>
            <w:tcW w:w="485" w:type="dxa"/>
          </w:tcPr>
          <w:p w:rsidR="00D619FA" w:rsidRPr="00D619FA" w:rsidRDefault="00D619FA" w:rsidP="00D619FA">
            <w:pPr>
              <w:rPr>
                <w:rFonts w:ascii="Times New Roman" w:hAnsi="Times New Roman" w:cs="Times New Roman"/>
                <w:sz w:val="20"/>
                <w:szCs w:val="20"/>
              </w:rPr>
            </w:pPr>
            <w:r>
              <w:rPr>
                <w:rFonts w:ascii="Times New Roman" w:hAnsi="Times New Roman" w:cs="Times New Roman"/>
                <w:sz w:val="20"/>
                <w:szCs w:val="20"/>
              </w:rPr>
              <w:t>6.</w:t>
            </w:r>
          </w:p>
        </w:tc>
        <w:tc>
          <w:tcPr>
            <w:tcW w:w="8288" w:type="dxa"/>
          </w:tcPr>
          <w:p w:rsidR="00D619FA" w:rsidRPr="00240B8C" w:rsidRDefault="00D619FA" w:rsidP="00D619FA">
            <w:pPr>
              <w:pStyle w:val="ListParagraph"/>
              <w:ind w:left="0"/>
              <w:rPr>
                <w:rFonts w:ascii="Times New Roman" w:hAnsi="Times New Roman" w:cs="Times New Roman"/>
                <w:sz w:val="20"/>
                <w:szCs w:val="20"/>
              </w:rPr>
            </w:pPr>
            <w:r w:rsidRPr="00D90AC2">
              <w:rPr>
                <w:rFonts w:ascii="Times New Roman" w:hAnsi="Times New Roman" w:cs="Times New Roman"/>
                <w:sz w:val="20"/>
                <w:szCs w:val="20"/>
              </w:rPr>
              <w:t>Əliyeva Ə.N. "İlk frankafoniyalı Azərbaycan qadını Üm-Əl-Banu Mirzə qızı Əsədullayeva (Banin)". Elmi əsərlər, Ədəbiyyatşünaslıq, dilçilik, sənətşünaslıq və pedaqogika seriyası. Naxçıvan, NDU, “Qeyrət”-2009, №2 (27)  s.163-166</w:t>
            </w:r>
          </w:p>
        </w:tc>
      </w:tr>
      <w:tr w:rsidR="00D619FA" w:rsidRPr="00240B8C" w:rsidTr="001F332E">
        <w:tc>
          <w:tcPr>
            <w:tcW w:w="485" w:type="dxa"/>
          </w:tcPr>
          <w:p w:rsidR="00D619FA" w:rsidRPr="00D619FA" w:rsidRDefault="00D619FA" w:rsidP="00D619FA">
            <w:pPr>
              <w:rPr>
                <w:rFonts w:ascii="Times New Roman" w:hAnsi="Times New Roman" w:cs="Times New Roman"/>
                <w:sz w:val="20"/>
                <w:szCs w:val="20"/>
              </w:rPr>
            </w:pPr>
            <w:r>
              <w:rPr>
                <w:rFonts w:ascii="Times New Roman" w:hAnsi="Times New Roman" w:cs="Times New Roman"/>
                <w:sz w:val="20"/>
                <w:szCs w:val="20"/>
              </w:rPr>
              <w:t>7.</w:t>
            </w:r>
          </w:p>
        </w:tc>
        <w:tc>
          <w:tcPr>
            <w:tcW w:w="8288" w:type="dxa"/>
          </w:tcPr>
          <w:p w:rsidR="00D619FA" w:rsidRPr="00240B8C" w:rsidRDefault="00D619FA" w:rsidP="00D619FA">
            <w:pPr>
              <w:jc w:val="both"/>
              <w:rPr>
                <w:rFonts w:ascii="Times New Roman" w:hAnsi="Times New Roman" w:cs="Times New Roman"/>
                <w:sz w:val="20"/>
                <w:szCs w:val="20"/>
              </w:rPr>
            </w:pPr>
            <w:r w:rsidRPr="00D90AC2">
              <w:rPr>
                <w:rFonts w:ascii="Times New Roman" w:hAnsi="Times New Roman" w:cs="Times New Roman"/>
                <w:sz w:val="20"/>
                <w:szCs w:val="20"/>
              </w:rPr>
              <w:t>Əliyeva Ə.N. "Les locutions phraséologiques". Le français en Azerbaïdjan jurnalı. 2009, juillet, №2(10), p.61-65</w:t>
            </w:r>
          </w:p>
        </w:tc>
      </w:tr>
      <w:tr w:rsidR="00D619FA" w:rsidRPr="00240B8C" w:rsidTr="001F332E">
        <w:tc>
          <w:tcPr>
            <w:tcW w:w="485" w:type="dxa"/>
          </w:tcPr>
          <w:p w:rsidR="00D619FA" w:rsidRPr="00240B8C" w:rsidRDefault="00D619FA" w:rsidP="00D619FA">
            <w:pPr>
              <w:pStyle w:val="ListParagraph"/>
              <w:ind w:left="19"/>
              <w:rPr>
                <w:rFonts w:ascii="Times New Roman" w:hAnsi="Times New Roman" w:cs="Times New Roman"/>
                <w:sz w:val="20"/>
                <w:szCs w:val="20"/>
              </w:rPr>
            </w:pPr>
            <w:r>
              <w:rPr>
                <w:rFonts w:ascii="Times New Roman" w:hAnsi="Times New Roman" w:cs="Times New Roman"/>
                <w:sz w:val="20"/>
                <w:szCs w:val="20"/>
              </w:rPr>
              <w:t>8.</w:t>
            </w:r>
          </w:p>
        </w:tc>
        <w:tc>
          <w:tcPr>
            <w:tcW w:w="8288" w:type="dxa"/>
          </w:tcPr>
          <w:p w:rsidR="00D619FA" w:rsidRPr="00240B8C" w:rsidRDefault="00D619FA" w:rsidP="00D619FA">
            <w:pPr>
              <w:pStyle w:val="ListParagraph"/>
              <w:ind w:left="0"/>
              <w:rPr>
                <w:rFonts w:ascii="Times New Roman" w:hAnsi="Times New Roman" w:cs="Times New Roman"/>
                <w:sz w:val="20"/>
                <w:szCs w:val="20"/>
              </w:rPr>
            </w:pPr>
            <w:r w:rsidRPr="00D90AC2">
              <w:rPr>
                <w:rFonts w:ascii="Times New Roman" w:hAnsi="Times New Roman" w:cs="Times New Roman"/>
                <w:sz w:val="20"/>
                <w:szCs w:val="20"/>
              </w:rPr>
              <w:t xml:space="preserve">Əliyeva Ə.N. Azərbaycan və Fransa ədəbi əlaqələrinin bəzi aspektləri. AMEA Naxçıvan Bölməsi İncəsənət, Dil və Ədəbiyyat İnstitutunun “Axtarışlar” jurnalı. 2016, №4, s.52-57  </w:t>
            </w:r>
          </w:p>
        </w:tc>
      </w:tr>
      <w:tr w:rsidR="00D619FA" w:rsidRPr="00240B8C" w:rsidTr="001F332E">
        <w:trPr>
          <w:trHeight w:val="440"/>
        </w:trPr>
        <w:tc>
          <w:tcPr>
            <w:tcW w:w="485" w:type="dxa"/>
          </w:tcPr>
          <w:p w:rsidR="00D619FA" w:rsidRPr="00240B8C" w:rsidRDefault="001F332E" w:rsidP="00D619FA">
            <w:pPr>
              <w:pStyle w:val="ListParagraph"/>
              <w:ind w:left="19"/>
              <w:rPr>
                <w:rFonts w:ascii="Times New Roman" w:hAnsi="Times New Roman" w:cs="Times New Roman"/>
                <w:sz w:val="20"/>
                <w:szCs w:val="20"/>
              </w:rPr>
            </w:pPr>
            <w:r>
              <w:rPr>
                <w:rFonts w:ascii="Times New Roman" w:hAnsi="Times New Roman" w:cs="Times New Roman"/>
                <w:sz w:val="20"/>
                <w:szCs w:val="20"/>
              </w:rPr>
              <w:t>9</w:t>
            </w:r>
            <w:r w:rsidR="00D619FA">
              <w:rPr>
                <w:rFonts w:ascii="Times New Roman" w:hAnsi="Times New Roman" w:cs="Times New Roman"/>
                <w:sz w:val="20"/>
                <w:szCs w:val="20"/>
              </w:rPr>
              <w:t>.</w:t>
            </w:r>
          </w:p>
        </w:tc>
        <w:tc>
          <w:tcPr>
            <w:tcW w:w="8288" w:type="dxa"/>
          </w:tcPr>
          <w:p w:rsidR="00D619FA" w:rsidRPr="00B777CD" w:rsidRDefault="00D619FA" w:rsidP="00D619FA">
            <w:pPr>
              <w:pStyle w:val="ListParagraph"/>
              <w:ind w:left="0"/>
              <w:rPr>
                <w:rFonts w:ascii="Times New Roman" w:hAnsi="Times New Roman" w:cs="Times New Roman"/>
                <w:color w:val="222222"/>
                <w:sz w:val="20"/>
                <w:szCs w:val="20"/>
                <w:shd w:val="clear" w:color="auto" w:fill="FFFFFF"/>
              </w:rPr>
            </w:pPr>
            <w:r w:rsidRPr="00B777CD">
              <w:rPr>
                <w:rFonts w:ascii="Times New Roman" w:hAnsi="Times New Roman" w:cs="Times New Roman"/>
                <w:color w:val="222222"/>
                <w:sz w:val="20"/>
                <w:szCs w:val="20"/>
                <w:shd w:val="clear" w:color="auto" w:fill="FFFFFF"/>
              </w:rPr>
              <w:t>Əliyeva Ə.N. "Mühacirətdə vətən həsrəti." Elmi əsərlər, Naxçıvan, NDU, “Qeyrət”-2017, №1 (82), s. 151-153</w:t>
            </w:r>
          </w:p>
        </w:tc>
      </w:tr>
      <w:tr w:rsidR="00D619FA" w:rsidRPr="00240B8C" w:rsidTr="001F332E">
        <w:tc>
          <w:tcPr>
            <w:tcW w:w="485" w:type="dxa"/>
          </w:tcPr>
          <w:p w:rsidR="00D619FA" w:rsidRPr="00240B8C" w:rsidRDefault="001F332E" w:rsidP="00D619FA">
            <w:pPr>
              <w:pStyle w:val="ListParagraph"/>
              <w:ind w:left="19"/>
              <w:rPr>
                <w:rFonts w:ascii="Times New Roman" w:hAnsi="Times New Roman" w:cs="Times New Roman"/>
                <w:sz w:val="20"/>
                <w:szCs w:val="20"/>
              </w:rPr>
            </w:pPr>
            <w:r>
              <w:rPr>
                <w:rFonts w:ascii="Times New Roman" w:hAnsi="Times New Roman" w:cs="Times New Roman"/>
                <w:sz w:val="20"/>
                <w:szCs w:val="20"/>
              </w:rPr>
              <w:lastRenderedPageBreak/>
              <w:t>10</w:t>
            </w:r>
            <w:r w:rsidR="00D619FA">
              <w:rPr>
                <w:rFonts w:ascii="Times New Roman" w:hAnsi="Times New Roman" w:cs="Times New Roman"/>
                <w:sz w:val="20"/>
                <w:szCs w:val="20"/>
              </w:rPr>
              <w:t>.</w:t>
            </w:r>
          </w:p>
        </w:tc>
        <w:tc>
          <w:tcPr>
            <w:tcW w:w="8288" w:type="dxa"/>
          </w:tcPr>
          <w:p w:rsidR="00D619FA" w:rsidRPr="00240B8C" w:rsidRDefault="005E6428" w:rsidP="00D619FA">
            <w:pPr>
              <w:pStyle w:val="ListParagraph"/>
              <w:ind w:left="19"/>
              <w:rPr>
                <w:rFonts w:ascii="Times New Roman" w:hAnsi="Times New Roman" w:cs="Times New Roman"/>
                <w:sz w:val="20"/>
                <w:szCs w:val="20"/>
              </w:rPr>
            </w:pPr>
            <w:r w:rsidRPr="00D619FA">
              <w:rPr>
                <w:rFonts w:ascii="Times New Roman" w:hAnsi="Times New Roman" w:cs="Times New Roman"/>
                <w:b/>
                <w:sz w:val="20"/>
                <w:szCs w:val="20"/>
              </w:rPr>
              <w:t xml:space="preserve">Əliyeva Ə.N. </w:t>
            </w:r>
            <w:r w:rsidRPr="00D619FA">
              <w:rPr>
                <w:rFonts w:ascii="Times New Roman" w:hAnsi="Times New Roman" w:cs="Times New Roman"/>
                <w:sz w:val="20"/>
                <w:szCs w:val="20"/>
              </w:rPr>
              <w:t xml:space="preserve"> “Azərbaycan və Fransa əlaqələrinin tarixi”.  Elmi əsərlər, Humanitar Elmlər seriyası. Naxçıvan NDU, “Qeyrət”-2017, №5 (86), Cild, s. 287-290</w:t>
            </w:r>
          </w:p>
        </w:tc>
      </w:tr>
      <w:tr w:rsidR="00D619FA" w:rsidRPr="00240B8C" w:rsidTr="001F332E">
        <w:tc>
          <w:tcPr>
            <w:tcW w:w="485" w:type="dxa"/>
          </w:tcPr>
          <w:p w:rsidR="00D619FA" w:rsidRPr="00D619FA" w:rsidRDefault="001F332E" w:rsidP="00D619FA">
            <w:pPr>
              <w:rPr>
                <w:rFonts w:ascii="Times New Roman" w:hAnsi="Times New Roman" w:cs="Times New Roman"/>
                <w:sz w:val="20"/>
                <w:szCs w:val="20"/>
              </w:rPr>
            </w:pPr>
            <w:r>
              <w:rPr>
                <w:rFonts w:ascii="Times New Roman" w:hAnsi="Times New Roman" w:cs="Times New Roman"/>
                <w:sz w:val="20"/>
                <w:szCs w:val="20"/>
              </w:rPr>
              <w:t>11</w:t>
            </w:r>
            <w:r w:rsidR="00D619FA">
              <w:rPr>
                <w:rFonts w:ascii="Times New Roman" w:hAnsi="Times New Roman" w:cs="Times New Roman"/>
                <w:sz w:val="20"/>
                <w:szCs w:val="20"/>
              </w:rPr>
              <w:t>.</w:t>
            </w:r>
          </w:p>
        </w:tc>
        <w:tc>
          <w:tcPr>
            <w:tcW w:w="8288" w:type="dxa"/>
          </w:tcPr>
          <w:p w:rsidR="00D619FA" w:rsidRPr="00240B8C" w:rsidRDefault="005E6428" w:rsidP="00D619FA">
            <w:pPr>
              <w:pStyle w:val="ListParagraph"/>
              <w:ind w:left="0"/>
              <w:rPr>
                <w:rFonts w:ascii="Times New Roman" w:hAnsi="Times New Roman" w:cs="Times New Roman"/>
                <w:sz w:val="20"/>
                <w:szCs w:val="20"/>
              </w:rPr>
            </w:pPr>
            <w:r w:rsidRPr="00D619FA">
              <w:rPr>
                <w:rFonts w:ascii="Times New Roman" w:hAnsi="Times New Roman" w:cs="Times New Roman"/>
                <w:sz w:val="20"/>
                <w:szCs w:val="20"/>
              </w:rPr>
              <w:t>Əliyeva Ə.N.  "Məhəmmədağa Şahtaxtlı yaradıcılığında Azərbaycan-Fransa əlaqələri" AMEA- XƏBƏRLƏR-Humanitar elmlər. Bakı -2017,№2, s.  163-167</w:t>
            </w:r>
          </w:p>
        </w:tc>
      </w:tr>
      <w:tr w:rsidR="005E6428" w:rsidRPr="00240B8C" w:rsidTr="001F332E">
        <w:tc>
          <w:tcPr>
            <w:tcW w:w="485" w:type="dxa"/>
          </w:tcPr>
          <w:p w:rsidR="005E6428" w:rsidRPr="00D619FA" w:rsidRDefault="005E6428" w:rsidP="005E6428">
            <w:pPr>
              <w:rPr>
                <w:rFonts w:ascii="Times New Roman" w:hAnsi="Times New Roman" w:cs="Times New Roman"/>
                <w:sz w:val="20"/>
                <w:szCs w:val="20"/>
              </w:rPr>
            </w:pPr>
            <w:r>
              <w:rPr>
                <w:rFonts w:ascii="Times New Roman" w:hAnsi="Times New Roman" w:cs="Times New Roman"/>
                <w:sz w:val="20"/>
                <w:szCs w:val="20"/>
              </w:rPr>
              <w:t>12.</w:t>
            </w:r>
          </w:p>
        </w:tc>
        <w:tc>
          <w:tcPr>
            <w:tcW w:w="8288" w:type="dxa"/>
          </w:tcPr>
          <w:p w:rsidR="005E6428" w:rsidRPr="00240B8C" w:rsidRDefault="005E6428" w:rsidP="005E6428">
            <w:pPr>
              <w:pStyle w:val="ListParagraph"/>
              <w:ind w:left="0"/>
              <w:rPr>
                <w:rFonts w:ascii="Times New Roman" w:hAnsi="Times New Roman" w:cs="Times New Roman"/>
                <w:sz w:val="20"/>
                <w:szCs w:val="20"/>
              </w:rPr>
            </w:pPr>
            <w:r w:rsidRPr="00D619FA">
              <w:rPr>
                <w:rFonts w:ascii="Times New Roman" w:hAnsi="Times New Roman" w:cs="Times New Roman"/>
                <w:sz w:val="20"/>
                <w:szCs w:val="20"/>
              </w:rPr>
              <w:t>Əliyeva Ə.N.  “Ceyhun Hacıbəyli və Fransada mühacirət həyatı”.  Elmi əsərlər, Humanitar Elmlər seriyası. Naxçıvan NDU, “Qeyrət”-2018, №5 (90), Cild 1, s. 49-53</w:t>
            </w:r>
          </w:p>
        </w:tc>
      </w:tr>
      <w:tr w:rsidR="005E6428" w:rsidRPr="00240B8C" w:rsidTr="001F332E">
        <w:tc>
          <w:tcPr>
            <w:tcW w:w="485" w:type="dxa"/>
          </w:tcPr>
          <w:p w:rsidR="005E6428" w:rsidRPr="00240B8C" w:rsidRDefault="005E6428" w:rsidP="005E6428">
            <w:pPr>
              <w:pStyle w:val="ListParagraph"/>
              <w:ind w:left="19"/>
              <w:rPr>
                <w:rFonts w:ascii="Times New Roman" w:hAnsi="Times New Roman" w:cs="Times New Roman"/>
                <w:sz w:val="20"/>
                <w:szCs w:val="20"/>
              </w:rPr>
            </w:pPr>
            <w:r>
              <w:rPr>
                <w:rFonts w:ascii="Times New Roman" w:hAnsi="Times New Roman" w:cs="Times New Roman"/>
                <w:sz w:val="20"/>
                <w:szCs w:val="20"/>
              </w:rPr>
              <w:t>13.</w:t>
            </w:r>
          </w:p>
        </w:tc>
        <w:tc>
          <w:tcPr>
            <w:tcW w:w="8288" w:type="dxa"/>
          </w:tcPr>
          <w:p w:rsidR="005E6428" w:rsidRPr="00240B8C" w:rsidRDefault="005E6428" w:rsidP="005E6428">
            <w:pPr>
              <w:pStyle w:val="ListParagraph"/>
              <w:ind w:left="0"/>
              <w:rPr>
                <w:rFonts w:ascii="Times New Roman" w:hAnsi="Times New Roman" w:cs="Times New Roman"/>
                <w:sz w:val="20"/>
                <w:szCs w:val="20"/>
              </w:rPr>
            </w:pPr>
            <w:r w:rsidRPr="00D619FA">
              <w:rPr>
                <w:rFonts w:ascii="Times New Roman" w:hAnsi="Times New Roman" w:cs="Times New Roman"/>
                <w:b/>
                <w:color w:val="222222"/>
                <w:sz w:val="20"/>
                <w:szCs w:val="20"/>
                <w:shd w:val="clear" w:color="auto" w:fill="FFFFFF"/>
              </w:rPr>
              <w:t xml:space="preserve">Əliyeva Ə.N.  </w:t>
            </w:r>
            <w:r w:rsidRPr="000B4B9C">
              <w:rPr>
                <w:rFonts w:ascii="Times New Roman" w:hAnsi="Times New Roman" w:cs="Times New Roman"/>
                <w:color w:val="222222"/>
                <w:sz w:val="20"/>
                <w:szCs w:val="20"/>
                <w:shd w:val="clear" w:color="auto" w:fill="FFFFFF"/>
              </w:rPr>
              <w:t>“Fransız dilinin tədrisində innovativ metodlardan İKT-nin tətbiqi”.  Elmi əsərlər, Humanitar Elmlər seriyası. Naxçıvan NDU, “Qeyrət”-2018, №1 (94), Cild1, s. 138-140</w:t>
            </w:r>
          </w:p>
        </w:tc>
      </w:tr>
      <w:tr w:rsidR="005E6428" w:rsidRPr="00240B8C" w:rsidTr="001F332E">
        <w:tc>
          <w:tcPr>
            <w:tcW w:w="485" w:type="dxa"/>
          </w:tcPr>
          <w:p w:rsidR="005E6428" w:rsidRPr="00D619FA" w:rsidRDefault="005E6428" w:rsidP="005E6428">
            <w:pPr>
              <w:rPr>
                <w:rFonts w:ascii="Times New Roman" w:hAnsi="Times New Roman" w:cs="Times New Roman"/>
                <w:sz w:val="20"/>
                <w:szCs w:val="20"/>
              </w:rPr>
            </w:pPr>
            <w:r>
              <w:rPr>
                <w:rFonts w:ascii="Times New Roman" w:hAnsi="Times New Roman" w:cs="Times New Roman"/>
                <w:sz w:val="20"/>
                <w:szCs w:val="20"/>
              </w:rPr>
              <w:t>14.</w:t>
            </w:r>
          </w:p>
        </w:tc>
        <w:tc>
          <w:tcPr>
            <w:tcW w:w="8288" w:type="dxa"/>
          </w:tcPr>
          <w:p w:rsidR="005E6428" w:rsidRPr="00240B8C" w:rsidRDefault="005E6428" w:rsidP="005E6428">
            <w:pPr>
              <w:autoSpaceDE w:val="0"/>
              <w:autoSpaceDN w:val="0"/>
              <w:adjustRightInd w:val="0"/>
              <w:rPr>
                <w:rFonts w:ascii="Times New Roman" w:hAnsi="Times New Roman" w:cs="Times New Roman"/>
                <w:b/>
                <w:color w:val="222222"/>
                <w:sz w:val="20"/>
                <w:szCs w:val="20"/>
                <w:shd w:val="clear" w:color="auto" w:fill="FFFFFF"/>
              </w:rPr>
            </w:pPr>
            <w:r w:rsidRPr="00D619FA">
              <w:rPr>
                <w:rFonts w:ascii="Times New Roman" w:hAnsi="Times New Roman" w:cs="Times New Roman"/>
                <w:spacing w:val="-4"/>
                <w:sz w:val="20"/>
                <w:szCs w:val="20"/>
              </w:rPr>
              <w:t>Əzizə Ə.N.  “Yusif Vəzir Çəmənzəminlinin 1923- 1926-cı illərdə Parisdə qürbət həyatı”.  Elmi əsərlər, Humanitar Elmlər seriyası. Naxçıvan NDU, “Qeyrət”-2019, №1 (98), Cild1, s.26-28</w:t>
            </w:r>
          </w:p>
        </w:tc>
      </w:tr>
      <w:tr w:rsidR="005E6428" w:rsidRPr="00240B8C" w:rsidTr="001F332E">
        <w:trPr>
          <w:trHeight w:val="548"/>
        </w:trPr>
        <w:tc>
          <w:tcPr>
            <w:tcW w:w="485" w:type="dxa"/>
          </w:tcPr>
          <w:p w:rsidR="005E6428" w:rsidRPr="00D619FA" w:rsidRDefault="005E6428" w:rsidP="005E6428">
            <w:pPr>
              <w:rPr>
                <w:rFonts w:ascii="Times New Roman" w:hAnsi="Times New Roman" w:cs="Times New Roman"/>
                <w:sz w:val="20"/>
                <w:szCs w:val="20"/>
              </w:rPr>
            </w:pPr>
            <w:r>
              <w:rPr>
                <w:rFonts w:ascii="Times New Roman" w:hAnsi="Times New Roman" w:cs="Times New Roman"/>
                <w:sz w:val="20"/>
                <w:szCs w:val="20"/>
              </w:rPr>
              <w:t>15.</w:t>
            </w:r>
          </w:p>
        </w:tc>
        <w:tc>
          <w:tcPr>
            <w:tcW w:w="8288" w:type="dxa"/>
          </w:tcPr>
          <w:p w:rsidR="005E6428" w:rsidRPr="00240B8C" w:rsidRDefault="005E6428" w:rsidP="005E6428">
            <w:pPr>
              <w:autoSpaceDE w:val="0"/>
              <w:autoSpaceDN w:val="0"/>
              <w:adjustRightInd w:val="0"/>
              <w:rPr>
                <w:rFonts w:ascii="Times New Roman" w:hAnsi="Times New Roman" w:cs="Times New Roman"/>
                <w:spacing w:val="-4"/>
                <w:sz w:val="20"/>
                <w:szCs w:val="20"/>
              </w:rPr>
            </w:pPr>
            <w:r w:rsidRPr="000B4B9C">
              <w:rPr>
                <w:rFonts w:ascii="Times New Roman" w:hAnsi="Times New Roman" w:cs="Times New Roman"/>
                <w:sz w:val="20"/>
                <w:szCs w:val="20"/>
              </w:rPr>
              <w:t>Əzizə Ə.N.  «Azərbaycan mühacirətində Fransa izləri » Elmi əsərlər, Humanitar Elmlər seriyası. Naxçıvan NDU, “Qeyrət” 2020 № (105) s.161-164</w:t>
            </w:r>
          </w:p>
        </w:tc>
      </w:tr>
    </w:tbl>
    <w:tbl>
      <w:tblPr>
        <w:tblStyle w:val="TableGrid"/>
        <w:tblW w:w="8773" w:type="dxa"/>
        <w:tblInd w:w="720" w:type="dxa"/>
        <w:tblLook w:val="04A0" w:firstRow="1" w:lastRow="0" w:firstColumn="1" w:lastColumn="0" w:noHBand="0" w:noVBand="1"/>
      </w:tblPr>
      <w:tblGrid>
        <w:gridCol w:w="485"/>
        <w:gridCol w:w="8288"/>
      </w:tblGrid>
      <w:tr w:rsidR="000B4B9C" w:rsidRPr="00483818" w:rsidTr="000B4B9C">
        <w:tc>
          <w:tcPr>
            <w:tcW w:w="485" w:type="dxa"/>
          </w:tcPr>
          <w:p w:rsidR="000B4B9C" w:rsidRPr="00B602CC" w:rsidRDefault="001F332E" w:rsidP="00240B8C">
            <w:pPr>
              <w:pStyle w:val="ListParagraph"/>
              <w:ind w:left="19"/>
              <w:rPr>
                <w:rFonts w:ascii="Times New Roman" w:hAnsi="Times New Roman" w:cs="Times New Roman"/>
                <w:sz w:val="20"/>
                <w:szCs w:val="20"/>
              </w:rPr>
            </w:pPr>
            <w:r w:rsidRPr="00B602CC">
              <w:rPr>
                <w:rFonts w:ascii="Times New Roman" w:hAnsi="Times New Roman" w:cs="Times New Roman"/>
                <w:sz w:val="20"/>
                <w:szCs w:val="20"/>
              </w:rPr>
              <w:t>16</w:t>
            </w:r>
            <w:r w:rsidR="000B4B9C" w:rsidRPr="00B602CC">
              <w:rPr>
                <w:rFonts w:ascii="Times New Roman" w:hAnsi="Times New Roman" w:cs="Times New Roman"/>
                <w:sz w:val="20"/>
                <w:szCs w:val="20"/>
              </w:rPr>
              <w:t>.</w:t>
            </w:r>
          </w:p>
        </w:tc>
        <w:tc>
          <w:tcPr>
            <w:tcW w:w="8288" w:type="dxa"/>
          </w:tcPr>
          <w:p w:rsidR="000B4B9C" w:rsidRPr="000B4B9C" w:rsidRDefault="005E6428" w:rsidP="00240B8C">
            <w:pPr>
              <w:pStyle w:val="ListParagraph"/>
              <w:ind w:left="19"/>
              <w:rPr>
                <w:rFonts w:ascii="Times New Roman" w:hAnsi="Times New Roman" w:cs="Times New Roman"/>
                <w:sz w:val="20"/>
                <w:szCs w:val="20"/>
              </w:rPr>
            </w:pPr>
            <w:r w:rsidRPr="00B602CC">
              <w:rPr>
                <w:rFonts w:ascii="Times New Roman" w:hAnsi="Times New Roman" w:cs="Times New Roman"/>
                <w:sz w:val="20"/>
                <w:szCs w:val="20"/>
              </w:rPr>
              <w:t>Əzizə Ə.N.</w:t>
            </w:r>
            <w:r w:rsidRPr="000B4B9C">
              <w:rPr>
                <w:rFonts w:ascii="Times New Roman" w:hAnsi="Times New Roman" w:cs="Times New Roman"/>
                <w:sz w:val="20"/>
                <w:szCs w:val="20"/>
              </w:rPr>
              <w:t xml:space="preserve">   «Avropa (Fransa) Müqavimət hərəkatında azərbaycanlı döyüşçülərin rolu və yeri » (Əhmədiyyə Cəbrayılova aid materiallar əsasında)Elmi əsərlər (pedagogika, psixologiya, riyaziyyat və informatika, biologiya, incəsənət) Naxçıvan Müəllimlər İnstutu Naxçıvan NMİ “Məktəb” 2020 № 4 (62) s.117-120</w:t>
            </w:r>
          </w:p>
        </w:tc>
      </w:tr>
      <w:tr w:rsidR="00A74857" w:rsidRPr="00483818" w:rsidTr="000B4B9C">
        <w:tc>
          <w:tcPr>
            <w:tcW w:w="485" w:type="dxa"/>
          </w:tcPr>
          <w:p w:rsidR="00A74857" w:rsidRPr="00240B8C" w:rsidRDefault="001F332E" w:rsidP="000B4B9C">
            <w:pPr>
              <w:pStyle w:val="ListParagraph"/>
              <w:ind w:left="19"/>
              <w:rPr>
                <w:rFonts w:ascii="Times New Roman" w:hAnsi="Times New Roman" w:cs="Times New Roman"/>
                <w:sz w:val="20"/>
                <w:szCs w:val="20"/>
              </w:rPr>
            </w:pPr>
            <w:r>
              <w:rPr>
                <w:rFonts w:ascii="Times New Roman" w:hAnsi="Times New Roman" w:cs="Times New Roman"/>
                <w:sz w:val="20"/>
                <w:szCs w:val="20"/>
              </w:rPr>
              <w:t>17</w:t>
            </w:r>
            <w:r w:rsidR="000B4B9C">
              <w:rPr>
                <w:rFonts w:ascii="Times New Roman" w:hAnsi="Times New Roman" w:cs="Times New Roman"/>
                <w:sz w:val="20"/>
                <w:szCs w:val="20"/>
              </w:rPr>
              <w:t>.</w:t>
            </w:r>
          </w:p>
        </w:tc>
        <w:tc>
          <w:tcPr>
            <w:tcW w:w="8288" w:type="dxa"/>
          </w:tcPr>
          <w:p w:rsidR="00A74857" w:rsidRPr="00240B8C" w:rsidRDefault="005E6428" w:rsidP="00240B8C">
            <w:pPr>
              <w:pStyle w:val="ListParagraph"/>
              <w:ind w:left="0"/>
              <w:rPr>
                <w:rFonts w:ascii="Times New Roman" w:hAnsi="Times New Roman" w:cs="Times New Roman"/>
                <w:sz w:val="20"/>
                <w:szCs w:val="20"/>
              </w:rPr>
            </w:pPr>
            <w:r w:rsidRPr="000B4B9C">
              <w:rPr>
                <w:rFonts w:ascii="Times New Roman" w:hAnsi="Times New Roman" w:cs="Times New Roman"/>
                <w:b/>
                <w:sz w:val="20"/>
                <w:szCs w:val="20"/>
              </w:rPr>
              <w:t>Əzizə Ə.N.</w:t>
            </w:r>
            <w:r w:rsidRPr="000B4B9C">
              <w:rPr>
                <w:rFonts w:ascii="Times New Roman" w:hAnsi="Times New Roman" w:cs="Times New Roman"/>
                <w:sz w:val="20"/>
                <w:szCs w:val="20"/>
              </w:rPr>
              <w:t xml:space="preserve">  «Azərbaycan və Fransız dillərində frazeoloji birləşmələrin tərcüməsi məsələləri »AMEA Naxçıvan Bölməsi İncəsənət, Dil və Ədəbiyyat İnstitu “Axtarışlar”  (ədəbiyyatçünaslıq, folklorşünaslıq, dilçilik və sənətşünaslıq) №1, (39) Naxçıvan “Tusi” 2021, Cild 14 səh. 81-85</w:t>
            </w:r>
          </w:p>
        </w:tc>
      </w:tr>
      <w:tr w:rsidR="00A74857" w:rsidRPr="00483818" w:rsidTr="000B4B9C">
        <w:tc>
          <w:tcPr>
            <w:tcW w:w="485" w:type="dxa"/>
          </w:tcPr>
          <w:p w:rsidR="00A74857" w:rsidRPr="00240B8C" w:rsidRDefault="001F332E" w:rsidP="000B4B9C">
            <w:pPr>
              <w:pStyle w:val="ListParagraph"/>
              <w:ind w:left="19"/>
              <w:rPr>
                <w:rFonts w:ascii="Times New Roman" w:hAnsi="Times New Roman" w:cs="Times New Roman"/>
                <w:sz w:val="20"/>
                <w:szCs w:val="20"/>
              </w:rPr>
            </w:pPr>
            <w:r>
              <w:rPr>
                <w:rFonts w:ascii="Times New Roman" w:hAnsi="Times New Roman" w:cs="Times New Roman"/>
                <w:sz w:val="20"/>
                <w:szCs w:val="20"/>
              </w:rPr>
              <w:t>18</w:t>
            </w:r>
            <w:r w:rsidR="000B4B9C">
              <w:rPr>
                <w:rFonts w:ascii="Times New Roman" w:hAnsi="Times New Roman" w:cs="Times New Roman"/>
                <w:sz w:val="20"/>
                <w:szCs w:val="20"/>
              </w:rPr>
              <w:t>.</w:t>
            </w:r>
          </w:p>
        </w:tc>
        <w:tc>
          <w:tcPr>
            <w:tcW w:w="8288" w:type="dxa"/>
          </w:tcPr>
          <w:p w:rsidR="00A74857" w:rsidRPr="00240B8C" w:rsidRDefault="005E6428" w:rsidP="00240B8C">
            <w:pPr>
              <w:jc w:val="both"/>
              <w:rPr>
                <w:rFonts w:ascii="Times New Roman" w:hAnsi="Times New Roman" w:cs="Times New Roman"/>
                <w:sz w:val="20"/>
                <w:szCs w:val="20"/>
              </w:rPr>
            </w:pPr>
            <w:r w:rsidRPr="000B4B9C">
              <w:rPr>
                <w:rFonts w:ascii="Times New Roman" w:hAnsi="Times New Roman" w:cs="Times New Roman"/>
                <w:b/>
                <w:sz w:val="20"/>
                <w:szCs w:val="20"/>
              </w:rPr>
              <w:t>Əzizə Ə.N.</w:t>
            </w:r>
            <w:r w:rsidRPr="000B4B9C">
              <w:rPr>
                <w:rFonts w:ascii="Times New Roman" w:hAnsi="Times New Roman" w:cs="Times New Roman"/>
                <w:sz w:val="20"/>
                <w:szCs w:val="20"/>
              </w:rPr>
              <w:t xml:space="preserve">  «Azərbaycan mühacirət ədəbiyyatının bəzi aspektləri » Naxçıvan Universiteti Elmi Əsərlər. 2022, № 4 (28). Naxçıvan.“NUH”. s126-130</w:t>
            </w:r>
          </w:p>
        </w:tc>
      </w:tr>
      <w:tr w:rsidR="005E6428" w:rsidRPr="00483818" w:rsidTr="000B4B9C">
        <w:tc>
          <w:tcPr>
            <w:tcW w:w="485" w:type="dxa"/>
          </w:tcPr>
          <w:p w:rsidR="005E6428" w:rsidRPr="00240B8C" w:rsidRDefault="005E6428" w:rsidP="005E6428">
            <w:pPr>
              <w:pStyle w:val="ListParagraph"/>
              <w:ind w:left="19"/>
              <w:rPr>
                <w:rFonts w:ascii="Times New Roman" w:hAnsi="Times New Roman" w:cs="Times New Roman"/>
                <w:sz w:val="20"/>
                <w:szCs w:val="20"/>
              </w:rPr>
            </w:pPr>
            <w:r>
              <w:rPr>
                <w:rFonts w:ascii="Times New Roman" w:hAnsi="Times New Roman" w:cs="Times New Roman"/>
                <w:sz w:val="20"/>
                <w:szCs w:val="20"/>
              </w:rPr>
              <w:t>19.</w:t>
            </w:r>
          </w:p>
        </w:tc>
        <w:tc>
          <w:tcPr>
            <w:tcW w:w="8288" w:type="dxa"/>
          </w:tcPr>
          <w:p w:rsidR="005E6428" w:rsidRPr="000B4B9C" w:rsidRDefault="005E6428" w:rsidP="005E6428">
            <w:pPr>
              <w:pStyle w:val="ListParagraph"/>
              <w:ind w:left="19"/>
              <w:rPr>
                <w:rFonts w:ascii="Times New Roman" w:hAnsi="Times New Roman" w:cs="Times New Roman"/>
                <w:sz w:val="20"/>
                <w:szCs w:val="20"/>
              </w:rPr>
            </w:pPr>
            <w:r w:rsidRPr="000B4B9C">
              <w:rPr>
                <w:rFonts w:ascii="Times New Roman" w:hAnsi="Times New Roman" w:cs="Times New Roman"/>
                <w:sz w:val="20"/>
                <w:szCs w:val="20"/>
              </w:rPr>
              <w:t>Əzizə Ə.N.   “Azərbaycan və fransız dillərində somatik frazeoloji vahidlərin leksik-semantik və struktur xüsusiyyətləri.” Naxçıvan Universiteti. Elmi əsərlər Naxçıvan: “Nuh”2023, № 1 s147-152</w:t>
            </w:r>
          </w:p>
        </w:tc>
      </w:tr>
      <w:tr w:rsidR="005E6428" w:rsidRPr="00483818" w:rsidTr="00581008">
        <w:trPr>
          <w:trHeight w:val="780"/>
        </w:trPr>
        <w:tc>
          <w:tcPr>
            <w:tcW w:w="485" w:type="dxa"/>
          </w:tcPr>
          <w:p w:rsidR="005E6428" w:rsidRPr="000B4B9C" w:rsidRDefault="005E6428" w:rsidP="005E6428">
            <w:pPr>
              <w:pStyle w:val="ListParagraph"/>
              <w:ind w:left="19"/>
              <w:rPr>
                <w:rFonts w:ascii="Times New Roman" w:hAnsi="Times New Roman" w:cs="Times New Roman"/>
                <w:color w:val="C00000"/>
                <w:sz w:val="20"/>
                <w:szCs w:val="20"/>
              </w:rPr>
            </w:pPr>
            <w:r>
              <w:rPr>
                <w:rFonts w:ascii="Times New Roman" w:hAnsi="Times New Roman" w:cs="Times New Roman"/>
                <w:sz w:val="20"/>
                <w:szCs w:val="20"/>
              </w:rPr>
              <w:t>20</w:t>
            </w:r>
            <w:r w:rsidRPr="000B4B9C">
              <w:rPr>
                <w:rFonts w:ascii="Times New Roman" w:hAnsi="Times New Roman" w:cs="Times New Roman"/>
                <w:sz w:val="20"/>
                <w:szCs w:val="20"/>
              </w:rPr>
              <w:t>.</w:t>
            </w:r>
          </w:p>
        </w:tc>
        <w:tc>
          <w:tcPr>
            <w:tcW w:w="8288" w:type="dxa"/>
          </w:tcPr>
          <w:p w:rsidR="00581008" w:rsidRPr="00240B8C" w:rsidRDefault="005E6428" w:rsidP="005E6428">
            <w:pPr>
              <w:autoSpaceDE w:val="0"/>
              <w:autoSpaceDN w:val="0"/>
              <w:adjustRightInd w:val="0"/>
              <w:rPr>
                <w:rFonts w:ascii="Times New Roman" w:hAnsi="Times New Roman" w:cs="Times New Roman"/>
                <w:spacing w:val="-4"/>
                <w:sz w:val="20"/>
                <w:szCs w:val="20"/>
              </w:rPr>
            </w:pPr>
            <w:r w:rsidRPr="000B4B9C">
              <w:rPr>
                <w:rFonts w:ascii="Times New Roman" w:hAnsi="Times New Roman" w:cs="Times New Roman"/>
                <w:b/>
                <w:spacing w:val="-4"/>
                <w:sz w:val="20"/>
                <w:szCs w:val="20"/>
              </w:rPr>
              <w:t>Əzizə Ə.N.</w:t>
            </w:r>
            <w:r w:rsidRPr="000B4B9C">
              <w:rPr>
                <w:rFonts w:ascii="Times New Roman" w:hAnsi="Times New Roman" w:cs="Times New Roman"/>
                <w:spacing w:val="-4"/>
                <w:sz w:val="20"/>
                <w:szCs w:val="20"/>
              </w:rPr>
              <w:t xml:space="preserve">   “Fransız və Azərbaycan dillərində kosmonimlər, hidronimlər, toponimlər və flora komponentləri ilə işlənən frazeoloji vahidlərin müqayisəli tipologiyası.” s125-128 AMEA Naxçıvan Bölməsi İncəsənət Dil Və Ədəbiyyat İnstutu. İSSN 2311-8482 Axtarışlar jurnalı- 2023( №1),Cild 17</w:t>
            </w:r>
          </w:p>
        </w:tc>
      </w:tr>
      <w:tr w:rsidR="00581008" w:rsidRPr="00483818" w:rsidTr="000B4B9C">
        <w:trPr>
          <w:trHeight w:val="825"/>
        </w:trPr>
        <w:tc>
          <w:tcPr>
            <w:tcW w:w="485" w:type="dxa"/>
          </w:tcPr>
          <w:p w:rsidR="00581008" w:rsidRDefault="00581008" w:rsidP="005E6428">
            <w:pPr>
              <w:pStyle w:val="ListParagraph"/>
              <w:ind w:left="19"/>
              <w:rPr>
                <w:rFonts w:ascii="Times New Roman" w:hAnsi="Times New Roman" w:cs="Times New Roman"/>
                <w:sz w:val="20"/>
                <w:szCs w:val="20"/>
              </w:rPr>
            </w:pPr>
            <w:r>
              <w:rPr>
                <w:rFonts w:ascii="Times New Roman" w:hAnsi="Times New Roman" w:cs="Times New Roman"/>
                <w:sz w:val="20"/>
                <w:szCs w:val="20"/>
              </w:rPr>
              <w:t>21</w:t>
            </w:r>
          </w:p>
        </w:tc>
        <w:tc>
          <w:tcPr>
            <w:tcW w:w="8288" w:type="dxa"/>
          </w:tcPr>
          <w:p w:rsidR="00581008" w:rsidRPr="000B4B9C" w:rsidRDefault="00581008" w:rsidP="00581008">
            <w:pPr>
              <w:autoSpaceDE w:val="0"/>
              <w:autoSpaceDN w:val="0"/>
              <w:adjustRightInd w:val="0"/>
              <w:rPr>
                <w:rFonts w:ascii="Times New Roman" w:hAnsi="Times New Roman" w:cs="Times New Roman"/>
                <w:b/>
                <w:spacing w:val="-4"/>
                <w:sz w:val="20"/>
                <w:szCs w:val="20"/>
              </w:rPr>
            </w:pPr>
            <w:r w:rsidRPr="00581008">
              <w:rPr>
                <w:rFonts w:ascii="Times New Roman" w:hAnsi="Times New Roman" w:cs="Times New Roman"/>
                <w:spacing w:val="-4"/>
                <w:sz w:val="20"/>
                <w:szCs w:val="20"/>
              </w:rPr>
              <w:t>Əliyeva Ə.N. "Azərbaycan və fransız dillərində koloristik frazeologizmlərin tipoloji təhlili".  s.133-136. AMEA Naxçıvan Bölməsi (ədəbiyyatşünaslıq, folklorşünaslıq, dilçilik və sənədşünaslıq) AxtarışlarJurnalı №3 (49) Naxçıvan "Tusi "-2024, cild 18</w:t>
            </w:r>
          </w:p>
        </w:tc>
      </w:tr>
      <w:tr w:rsidR="005E6428" w:rsidRPr="00483818" w:rsidTr="00AF7431">
        <w:tc>
          <w:tcPr>
            <w:tcW w:w="8773" w:type="dxa"/>
            <w:gridSpan w:val="2"/>
          </w:tcPr>
          <w:p w:rsidR="005E6428" w:rsidRPr="00240B8C" w:rsidRDefault="005E6428" w:rsidP="005E6428">
            <w:pPr>
              <w:pStyle w:val="ListParagraph"/>
              <w:ind w:left="0"/>
              <w:rPr>
                <w:rFonts w:ascii="Times New Roman" w:hAnsi="Times New Roman" w:cs="Times New Roman"/>
                <w:sz w:val="20"/>
                <w:szCs w:val="20"/>
              </w:rPr>
            </w:pPr>
            <w:r w:rsidRPr="00240B8C">
              <w:rPr>
                <w:rFonts w:ascii="Times New Roman" w:hAnsi="Times New Roman" w:cs="Times New Roman"/>
                <w:b/>
                <w:color w:val="C00000"/>
                <w:sz w:val="20"/>
                <w:szCs w:val="20"/>
              </w:rPr>
              <w:t>Konfrans və simpoziumlarda məqalə və tezis şəklində nəşrlər:</w:t>
            </w:r>
          </w:p>
        </w:tc>
      </w:tr>
      <w:tr w:rsidR="005E6428" w:rsidRPr="00483818" w:rsidTr="000B4B9C">
        <w:tc>
          <w:tcPr>
            <w:tcW w:w="485" w:type="dxa"/>
          </w:tcPr>
          <w:p w:rsidR="005E6428" w:rsidRPr="00240B8C" w:rsidRDefault="005E6428" w:rsidP="00581008">
            <w:pPr>
              <w:pStyle w:val="ListParagraph"/>
              <w:ind w:left="19"/>
              <w:rPr>
                <w:rFonts w:ascii="Times New Roman" w:hAnsi="Times New Roman" w:cs="Times New Roman"/>
                <w:sz w:val="20"/>
                <w:szCs w:val="20"/>
              </w:rPr>
            </w:pPr>
            <w:r>
              <w:rPr>
                <w:rFonts w:ascii="Times New Roman" w:hAnsi="Times New Roman" w:cs="Times New Roman"/>
                <w:sz w:val="20"/>
                <w:szCs w:val="20"/>
              </w:rPr>
              <w:t>2</w:t>
            </w:r>
            <w:r w:rsidR="00581008">
              <w:rPr>
                <w:rFonts w:ascii="Times New Roman" w:hAnsi="Times New Roman" w:cs="Times New Roman"/>
                <w:sz w:val="20"/>
                <w:szCs w:val="20"/>
              </w:rPr>
              <w:t>2</w:t>
            </w:r>
            <w:r>
              <w:rPr>
                <w:rFonts w:ascii="Times New Roman" w:hAnsi="Times New Roman" w:cs="Times New Roman"/>
                <w:sz w:val="20"/>
                <w:szCs w:val="20"/>
              </w:rPr>
              <w:t>.</w:t>
            </w:r>
          </w:p>
        </w:tc>
        <w:tc>
          <w:tcPr>
            <w:tcW w:w="8288" w:type="dxa"/>
          </w:tcPr>
          <w:p w:rsidR="005E6428" w:rsidRPr="000B4B9C" w:rsidRDefault="005E6428" w:rsidP="005E6428">
            <w:pPr>
              <w:autoSpaceDE w:val="0"/>
              <w:autoSpaceDN w:val="0"/>
              <w:adjustRightInd w:val="0"/>
              <w:rPr>
                <w:rFonts w:ascii="Times New Roman" w:hAnsi="Times New Roman" w:cs="Times New Roman"/>
                <w:spacing w:val="-4"/>
                <w:sz w:val="20"/>
                <w:szCs w:val="20"/>
              </w:rPr>
            </w:pPr>
            <w:r w:rsidRPr="000B4B9C">
              <w:rPr>
                <w:rFonts w:ascii="Times New Roman" w:hAnsi="Times New Roman" w:cs="Times New Roman"/>
                <w:b/>
                <w:spacing w:val="-4"/>
                <w:sz w:val="20"/>
                <w:szCs w:val="20"/>
              </w:rPr>
              <w:t>Əliyeva Ə. N. "</w:t>
            </w:r>
            <w:r w:rsidRPr="000B4B9C">
              <w:rPr>
                <w:rFonts w:ascii="Times New Roman" w:hAnsi="Times New Roman" w:cs="Times New Roman"/>
                <w:spacing w:val="-4"/>
                <w:sz w:val="20"/>
                <w:szCs w:val="20"/>
              </w:rPr>
              <w:t>Orta və ali məktəbdə fransız dilinin tədrisi məsələləri", (Beynəlxalq Elmi Konfrans -Xarici dillərin tədqiqi və tətbiqinin aktual problemləri), Naxçıvan, NDU, “Qeyrət”-2017, s. 82-84</w:t>
            </w:r>
          </w:p>
        </w:tc>
      </w:tr>
      <w:tr w:rsidR="005E6428" w:rsidRPr="00483818" w:rsidTr="005E6428">
        <w:trPr>
          <w:trHeight w:val="750"/>
        </w:trPr>
        <w:tc>
          <w:tcPr>
            <w:tcW w:w="485" w:type="dxa"/>
          </w:tcPr>
          <w:p w:rsidR="005E6428" w:rsidRPr="00240B8C" w:rsidRDefault="005E6428" w:rsidP="005E6428">
            <w:pPr>
              <w:pStyle w:val="ListParagraph"/>
              <w:ind w:left="19"/>
              <w:rPr>
                <w:rFonts w:ascii="Times New Roman" w:hAnsi="Times New Roman" w:cs="Times New Roman"/>
                <w:sz w:val="20"/>
                <w:szCs w:val="20"/>
              </w:rPr>
            </w:pPr>
            <w:r>
              <w:rPr>
                <w:rFonts w:ascii="Times New Roman" w:hAnsi="Times New Roman" w:cs="Times New Roman"/>
                <w:sz w:val="20"/>
                <w:szCs w:val="20"/>
              </w:rPr>
              <w:t>2</w:t>
            </w:r>
            <w:r w:rsidR="00581008">
              <w:rPr>
                <w:rFonts w:ascii="Times New Roman" w:hAnsi="Times New Roman" w:cs="Times New Roman"/>
                <w:sz w:val="20"/>
                <w:szCs w:val="20"/>
              </w:rPr>
              <w:t>3</w:t>
            </w:r>
            <w:r>
              <w:rPr>
                <w:rFonts w:ascii="Times New Roman" w:hAnsi="Times New Roman" w:cs="Times New Roman"/>
                <w:sz w:val="20"/>
                <w:szCs w:val="20"/>
              </w:rPr>
              <w:t>.</w:t>
            </w:r>
          </w:p>
        </w:tc>
        <w:tc>
          <w:tcPr>
            <w:tcW w:w="8288" w:type="dxa"/>
          </w:tcPr>
          <w:p w:rsidR="005E6428" w:rsidRPr="000B4B9C" w:rsidRDefault="005E6428" w:rsidP="005E6428">
            <w:pPr>
              <w:autoSpaceDE w:val="0"/>
              <w:autoSpaceDN w:val="0"/>
              <w:adjustRightInd w:val="0"/>
              <w:rPr>
                <w:rFonts w:ascii="Times New Roman" w:hAnsi="Times New Roman" w:cs="Times New Roman"/>
                <w:spacing w:val="-4"/>
                <w:sz w:val="20"/>
                <w:szCs w:val="20"/>
              </w:rPr>
            </w:pPr>
            <w:r w:rsidRPr="00D619FA">
              <w:rPr>
                <w:rFonts w:ascii="Times New Roman" w:hAnsi="Times New Roman" w:cs="Times New Roman"/>
                <w:b/>
                <w:sz w:val="20"/>
                <w:szCs w:val="20"/>
              </w:rPr>
              <w:t xml:space="preserve">Əliyeva Ə.N. </w:t>
            </w:r>
            <w:r w:rsidRPr="00D619FA">
              <w:rPr>
                <w:rFonts w:ascii="Times New Roman" w:hAnsi="Times New Roman" w:cs="Times New Roman"/>
                <w:sz w:val="20"/>
                <w:szCs w:val="20"/>
              </w:rPr>
              <w:t>“1998-2017-ci illərdə Naxçıvan Dövlət Universitetində fransız dilinin tədrisi”. – Konfrans məqaləsi. Naxçıvan, NDU, “Qeyrət”-2017,№9  (Konfrans mövzusu- Naxçıvan Dövlət Universiteti 50 ildə), s. 72-73</w:t>
            </w:r>
          </w:p>
        </w:tc>
      </w:tr>
      <w:tr w:rsidR="005E6428" w:rsidRPr="00483818" w:rsidTr="005E6428">
        <w:trPr>
          <w:trHeight w:val="647"/>
        </w:trPr>
        <w:tc>
          <w:tcPr>
            <w:tcW w:w="485" w:type="dxa"/>
          </w:tcPr>
          <w:p w:rsidR="005E6428" w:rsidRDefault="00581008" w:rsidP="005E6428">
            <w:pPr>
              <w:pStyle w:val="ListParagraph"/>
              <w:ind w:left="19"/>
              <w:rPr>
                <w:rFonts w:ascii="Times New Roman" w:hAnsi="Times New Roman" w:cs="Times New Roman"/>
                <w:sz w:val="20"/>
                <w:szCs w:val="20"/>
              </w:rPr>
            </w:pPr>
            <w:r>
              <w:rPr>
                <w:rFonts w:ascii="Times New Roman" w:hAnsi="Times New Roman" w:cs="Times New Roman"/>
                <w:sz w:val="20"/>
                <w:szCs w:val="20"/>
              </w:rPr>
              <w:t>24</w:t>
            </w:r>
          </w:p>
        </w:tc>
        <w:tc>
          <w:tcPr>
            <w:tcW w:w="8288" w:type="dxa"/>
          </w:tcPr>
          <w:p w:rsidR="005E6428" w:rsidRPr="000B4B9C" w:rsidRDefault="005E6428" w:rsidP="005E6428">
            <w:pPr>
              <w:autoSpaceDE w:val="0"/>
              <w:autoSpaceDN w:val="0"/>
              <w:adjustRightInd w:val="0"/>
              <w:rPr>
                <w:rFonts w:ascii="Times New Roman" w:hAnsi="Times New Roman" w:cs="Times New Roman"/>
                <w:b/>
                <w:spacing w:val="-4"/>
                <w:sz w:val="20"/>
                <w:szCs w:val="20"/>
              </w:rPr>
            </w:pPr>
            <w:r w:rsidRPr="000B4B9C">
              <w:rPr>
                <w:rFonts w:ascii="Times New Roman" w:hAnsi="Times New Roman" w:cs="Times New Roman"/>
                <w:b/>
                <w:spacing w:val="-4"/>
                <w:sz w:val="20"/>
                <w:szCs w:val="20"/>
              </w:rPr>
              <w:t>Əzizə Ə.N</w:t>
            </w:r>
            <w:r w:rsidRPr="000B4B9C">
              <w:rPr>
                <w:rFonts w:ascii="Times New Roman" w:hAnsi="Times New Roman" w:cs="Times New Roman"/>
                <w:spacing w:val="-4"/>
                <w:sz w:val="20"/>
                <w:szCs w:val="20"/>
              </w:rPr>
              <w:t>.  “Fransız və Azərbaycan dillərində frazeoloji birləşmələrin tədrisi üsulları” “Dil bacarıqlarının inkişafında yeni texnika və metodların tətbiqi”mövzusunda 1 Respublika Elmi konfransı s148-149. NDU, “Qeyrət” nəşriyyatı, 2023</w:t>
            </w:r>
          </w:p>
        </w:tc>
      </w:tr>
      <w:tr w:rsidR="005E6428" w:rsidRPr="00483818" w:rsidTr="00152DC0">
        <w:tc>
          <w:tcPr>
            <w:tcW w:w="8773" w:type="dxa"/>
            <w:gridSpan w:val="2"/>
          </w:tcPr>
          <w:p w:rsidR="005E6428" w:rsidRPr="00240B8C" w:rsidRDefault="005E6428" w:rsidP="005E6428">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Dərsliklər:</w:t>
            </w:r>
          </w:p>
        </w:tc>
      </w:tr>
      <w:tr w:rsidR="005E6428" w:rsidRPr="00483818" w:rsidTr="00152DC0">
        <w:tc>
          <w:tcPr>
            <w:tcW w:w="8773" w:type="dxa"/>
            <w:gridSpan w:val="2"/>
          </w:tcPr>
          <w:p w:rsidR="005E6428" w:rsidRPr="00240B8C" w:rsidRDefault="005E6428" w:rsidP="005E6428">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Monoqrafiyalar:</w:t>
            </w:r>
          </w:p>
        </w:tc>
      </w:tr>
      <w:tr w:rsidR="005E6428" w:rsidRPr="00483818" w:rsidTr="00152DC0">
        <w:tc>
          <w:tcPr>
            <w:tcW w:w="8773" w:type="dxa"/>
            <w:gridSpan w:val="2"/>
          </w:tcPr>
          <w:p w:rsidR="005E6428" w:rsidRPr="00240B8C" w:rsidRDefault="005E6428" w:rsidP="005E6428">
            <w:pPr>
              <w:pStyle w:val="ListParagraph"/>
              <w:ind w:left="19"/>
              <w:rPr>
                <w:rFonts w:ascii="Times New Roman" w:hAnsi="Times New Roman" w:cs="Times New Roman"/>
                <w:b/>
                <w:sz w:val="20"/>
                <w:szCs w:val="20"/>
              </w:rPr>
            </w:pPr>
            <w:r w:rsidRPr="00240B8C">
              <w:rPr>
                <w:rFonts w:ascii="Times New Roman" w:hAnsi="Times New Roman" w:cs="Times New Roman"/>
                <w:b/>
                <w:color w:val="C00000"/>
                <w:sz w:val="20"/>
                <w:szCs w:val="20"/>
              </w:rPr>
              <w:t>Dərs və metodik vəsaitlər, proqramlar:</w:t>
            </w:r>
          </w:p>
        </w:tc>
      </w:tr>
      <w:tr w:rsidR="005E6428" w:rsidRPr="00483818" w:rsidTr="000B4B9C">
        <w:tc>
          <w:tcPr>
            <w:tcW w:w="485" w:type="dxa"/>
          </w:tcPr>
          <w:p w:rsidR="005E6428" w:rsidRPr="00240B8C" w:rsidRDefault="005E6428" w:rsidP="005E6428">
            <w:pPr>
              <w:pStyle w:val="ListParagraph"/>
              <w:ind w:left="19"/>
              <w:rPr>
                <w:rFonts w:ascii="Times New Roman" w:hAnsi="Times New Roman" w:cs="Times New Roman"/>
                <w:sz w:val="20"/>
                <w:szCs w:val="20"/>
              </w:rPr>
            </w:pPr>
            <w:r>
              <w:rPr>
                <w:rFonts w:ascii="Times New Roman" w:hAnsi="Times New Roman" w:cs="Times New Roman"/>
                <w:sz w:val="20"/>
                <w:szCs w:val="20"/>
              </w:rPr>
              <w:t>2</w:t>
            </w:r>
            <w:r w:rsidR="00581008">
              <w:rPr>
                <w:rFonts w:ascii="Times New Roman" w:hAnsi="Times New Roman" w:cs="Times New Roman"/>
                <w:sz w:val="20"/>
                <w:szCs w:val="20"/>
              </w:rPr>
              <w:t>5</w:t>
            </w:r>
            <w:r>
              <w:rPr>
                <w:rFonts w:ascii="Times New Roman" w:hAnsi="Times New Roman" w:cs="Times New Roman"/>
                <w:sz w:val="20"/>
                <w:szCs w:val="20"/>
              </w:rPr>
              <w:t>.</w:t>
            </w:r>
          </w:p>
        </w:tc>
        <w:tc>
          <w:tcPr>
            <w:tcW w:w="8288" w:type="dxa"/>
          </w:tcPr>
          <w:p w:rsidR="005E6428" w:rsidRPr="00215411" w:rsidRDefault="005E6428" w:rsidP="005E6428">
            <w:pPr>
              <w:contextualSpacing/>
              <w:mirrorIndents/>
              <w:rPr>
                <w:rFonts w:ascii="Times New Roman" w:eastAsia="Calibri" w:hAnsi="Times New Roman" w:cs="Times New Roman"/>
                <w:sz w:val="20"/>
                <w:szCs w:val="20"/>
              </w:rPr>
            </w:pPr>
            <w:r w:rsidRPr="00215411">
              <w:rPr>
                <w:rFonts w:ascii="Times New Roman" w:eastAsia="Calibri" w:hAnsi="Times New Roman" w:cs="Times New Roman"/>
                <w:b/>
                <w:sz w:val="20"/>
                <w:szCs w:val="20"/>
              </w:rPr>
              <w:t>Metodik vəsait</w:t>
            </w:r>
            <w:r w:rsidRPr="00215411">
              <w:rPr>
                <w:rFonts w:ascii="Times New Roman" w:eastAsia="Calibri" w:hAnsi="Times New Roman" w:cs="Times New Roman"/>
                <w:sz w:val="20"/>
                <w:szCs w:val="20"/>
              </w:rPr>
              <w:t xml:space="preserve"> </w:t>
            </w:r>
            <w:r w:rsidRPr="00215411">
              <w:rPr>
                <w:rFonts w:ascii="Times New Roman" w:eastAsia="Calibri" w:hAnsi="Times New Roman" w:cs="Times New Roman"/>
                <w:b/>
                <w:sz w:val="20"/>
                <w:szCs w:val="20"/>
              </w:rPr>
              <w:t>Əzizə Əliyeva, Əli Lazım oğlu Allahverdiyev</w:t>
            </w:r>
            <w:r w:rsidRPr="00215411">
              <w:rPr>
                <w:rFonts w:ascii="Times New Roman" w:eastAsia="Calibri" w:hAnsi="Times New Roman" w:cs="Times New Roman"/>
                <w:sz w:val="20"/>
                <w:szCs w:val="20"/>
              </w:rPr>
              <w:t xml:space="preserve"> “Fransız və azərbaycanca frazeoloji birləşmələr lüğəti” Naxçıvan NDU,"Qeyrət" 2021 </w:t>
            </w:r>
          </w:p>
        </w:tc>
      </w:tr>
      <w:tr w:rsidR="005E6428" w:rsidRPr="00483818" w:rsidTr="000B4B9C">
        <w:tc>
          <w:tcPr>
            <w:tcW w:w="485" w:type="dxa"/>
          </w:tcPr>
          <w:p w:rsidR="005E6428" w:rsidRPr="00240B8C" w:rsidRDefault="00581008" w:rsidP="00581008">
            <w:pPr>
              <w:pStyle w:val="ListParagraph"/>
              <w:ind w:left="19"/>
              <w:rPr>
                <w:rFonts w:ascii="Times New Roman" w:hAnsi="Times New Roman" w:cs="Times New Roman"/>
                <w:sz w:val="20"/>
                <w:szCs w:val="20"/>
              </w:rPr>
            </w:pPr>
            <w:r>
              <w:rPr>
                <w:rFonts w:ascii="Times New Roman" w:hAnsi="Times New Roman" w:cs="Times New Roman"/>
                <w:sz w:val="20"/>
                <w:szCs w:val="20"/>
              </w:rPr>
              <w:t>26</w:t>
            </w:r>
            <w:r w:rsidR="005E6428">
              <w:rPr>
                <w:rFonts w:ascii="Times New Roman" w:hAnsi="Times New Roman" w:cs="Times New Roman"/>
                <w:sz w:val="20"/>
                <w:szCs w:val="20"/>
              </w:rPr>
              <w:t>.</w:t>
            </w:r>
          </w:p>
        </w:tc>
        <w:tc>
          <w:tcPr>
            <w:tcW w:w="8288" w:type="dxa"/>
          </w:tcPr>
          <w:p w:rsidR="005E6428" w:rsidRPr="001F332E" w:rsidRDefault="00262FF8" w:rsidP="005E6428">
            <w:pPr>
              <w:pStyle w:val="ListParagraph"/>
              <w:ind w:left="0"/>
              <w:rPr>
                <w:rFonts w:ascii="Times New Roman" w:hAnsi="Times New Roman" w:cs="Times New Roman"/>
                <w:sz w:val="20"/>
                <w:szCs w:val="20"/>
              </w:rPr>
            </w:pPr>
            <w:r w:rsidRPr="00262FF8">
              <w:rPr>
                <w:rFonts w:ascii="Times New Roman" w:hAnsi="Times New Roman" w:cs="Times New Roman"/>
                <w:b/>
                <w:bCs/>
                <w:sz w:val="20"/>
                <w:szCs w:val="20"/>
              </w:rPr>
              <w:t>Ə. Əliyeva. </w:t>
            </w:r>
            <w:r w:rsidRPr="00262FF8">
              <w:rPr>
                <w:rFonts w:ascii="Times New Roman" w:hAnsi="Times New Roman" w:cs="Times New Roman"/>
                <w:b/>
                <w:sz w:val="20"/>
                <w:szCs w:val="20"/>
              </w:rPr>
              <w:t> </w:t>
            </w:r>
            <w:r w:rsidR="005E6428" w:rsidRPr="001F332E">
              <w:rPr>
                <w:rFonts w:ascii="Times New Roman" w:hAnsi="Times New Roman" w:cs="Times New Roman"/>
                <w:b/>
                <w:sz w:val="20"/>
                <w:szCs w:val="20"/>
              </w:rPr>
              <w:t xml:space="preserve">Müqayisəli tipologiya (Fransız dili) </w:t>
            </w:r>
            <w:r w:rsidR="005E6428" w:rsidRPr="001F332E">
              <w:rPr>
                <w:rFonts w:ascii="Times New Roman" w:hAnsi="Times New Roman" w:cs="Times New Roman"/>
                <w:sz w:val="20"/>
                <w:szCs w:val="20"/>
              </w:rPr>
              <w:t>Proqram (bakalavr hazırlığı üzrə) Naxçıvan  NDU, "Qeyrət" 2021. 33s.</w:t>
            </w:r>
          </w:p>
        </w:tc>
      </w:tr>
      <w:tr w:rsidR="005E6428" w:rsidRPr="00483818" w:rsidTr="000B4B9C">
        <w:tc>
          <w:tcPr>
            <w:tcW w:w="485" w:type="dxa"/>
          </w:tcPr>
          <w:p w:rsidR="005E6428" w:rsidRPr="00240B8C" w:rsidRDefault="005E6428" w:rsidP="005E6428">
            <w:pPr>
              <w:pStyle w:val="ListParagraph"/>
              <w:ind w:left="19"/>
              <w:rPr>
                <w:rFonts w:ascii="Times New Roman" w:hAnsi="Times New Roman" w:cs="Times New Roman"/>
                <w:sz w:val="20"/>
                <w:szCs w:val="20"/>
              </w:rPr>
            </w:pPr>
            <w:r>
              <w:rPr>
                <w:rFonts w:ascii="Times New Roman" w:hAnsi="Times New Roman" w:cs="Times New Roman"/>
                <w:sz w:val="20"/>
                <w:szCs w:val="20"/>
              </w:rPr>
              <w:t>2</w:t>
            </w:r>
            <w:r w:rsidR="00581008">
              <w:rPr>
                <w:rFonts w:ascii="Times New Roman" w:hAnsi="Times New Roman" w:cs="Times New Roman"/>
                <w:sz w:val="20"/>
                <w:szCs w:val="20"/>
              </w:rPr>
              <w:t>7</w:t>
            </w:r>
            <w:r>
              <w:rPr>
                <w:rFonts w:ascii="Times New Roman" w:hAnsi="Times New Roman" w:cs="Times New Roman"/>
                <w:sz w:val="20"/>
                <w:szCs w:val="20"/>
              </w:rPr>
              <w:t>.</w:t>
            </w:r>
          </w:p>
        </w:tc>
        <w:tc>
          <w:tcPr>
            <w:tcW w:w="8288" w:type="dxa"/>
          </w:tcPr>
          <w:p w:rsidR="005E6428" w:rsidRPr="001F332E" w:rsidRDefault="00262FF8" w:rsidP="005E6428">
            <w:pPr>
              <w:pStyle w:val="ListParagraph"/>
              <w:ind w:left="0"/>
              <w:rPr>
                <w:rFonts w:ascii="Times New Roman" w:hAnsi="Times New Roman" w:cs="Times New Roman"/>
                <w:sz w:val="20"/>
                <w:szCs w:val="20"/>
              </w:rPr>
            </w:pPr>
            <w:r w:rsidRPr="00262FF8">
              <w:rPr>
                <w:rFonts w:ascii="Times New Roman" w:hAnsi="Times New Roman" w:cs="Times New Roman"/>
                <w:b/>
                <w:bCs/>
                <w:sz w:val="20"/>
                <w:szCs w:val="20"/>
              </w:rPr>
              <w:t>Ə. Əliyeva. </w:t>
            </w:r>
            <w:r w:rsidRPr="00262FF8">
              <w:rPr>
                <w:rFonts w:ascii="Times New Roman" w:hAnsi="Times New Roman" w:cs="Times New Roman"/>
                <w:b/>
                <w:sz w:val="20"/>
                <w:szCs w:val="20"/>
              </w:rPr>
              <w:t> </w:t>
            </w:r>
            <w:r w:rsidR="005E6428" w:rsidRPr="001F332E">
              <w:rPr>
                <w:rFonts w:ascii="Times New Roman" w:hAnsi="Times New Roman" w:cs="Times New Roman"/>
                <w:b/>
                <w:sz w:val="20"/>
                <w:szCs w:val="20"/>
              </w:rPr>
              <w:t>Xarici dilin üslubiyyatı (Fransız dili)</w:t>
            </w:r>
            <w:r w:rsidR="005E6428" w:rsidRPr="001F332E">
              <w:rPr>
                <w:rFonts w:ascii="Times New Roman" w:hAnsi="Times New Roman" w:cs="Times New Roman"/>
                <w:sz w:val="20"/>
                <w:szCs w:val="20"/>
              </w:rPr>
              <w:t xml:space="preserve"> Proqram (bakalavr hazırlığı üzrə) Naxçıvan  NDU, "Qeyrət" 2021. 30 s.</w:t>
            </w:r>
          </w:p>
        </w:tc>
      </w:tr>
      <w:tr w:rsidR="005E6428" w:rsidRPr="00483818" w:rsidTr="000B4B9C">
        <w:tc>
          <w:tcPr>
            <w:tcW w:w="485" w:type="dxa"/>
          </w:tcPr>
          <w:p w:rsidR="005E6428" w:rsidRPr="00240B8C" w:rsidRDefault="005E6428" w:rsidP="005E6428">
            <w:pPr>
              <w:pStyle w:val="ListParagraph"/>
              <w:ind w:left="19"/>
              <w:rPr>
                <w:rFonts w:ascii="Times New Roman" w:hAnsi="Times New Roman" w:cs="Times New Roman"/>
                <w:sz w:val="20"/>
                <w:szCs w:val="20"/>
              </w:rPr>
            </w:pPr>
            <w:r>
              <w:rPr>
                <w:rFonts w:ascii="Times New Roman" w:hAnsi="Times New Roman" w:cs="Times New Roman"/>
                <w:sz w:val="20"/>
                <w:szCs w:val="20"/>
              </w:rPr>
              <w:t>2</w:t>
            </w:r>
            <w:r w:rsidR="00581008">
              <w:rPr>
                <w:rFonts w:ascii="Times New Roman" w:hAnsi="Times New Roman" w:cs="Times New Roman"/>
                <w:sz w:val="20"/>
                <w:szCs w:val="20"/>
              </w:rPr>
              <w:t>8</w:t>
            </w:r>
            <w:r>
              <w:rPr>
                <w:rFonts w:ascii="Times New Roman" w:hAnsi="Times New Roman" w:cs="Times New Roman"/>
                <w:sz w:val="20"/>
                <w:szCs w:val="20"/>
              </w:rPr>
              <w:t>.</w:t>
            </w:r>
          </w:p>
        </w:tc>
        <w:tc>
          <w:tcPr>
            <w:tcW w:w="8288" w:type="dxa"/>
          </w:tcPr>
          <w:p w:rsidR="005E6428" w:rsidRPr="001F332E" w:rsidRDefault="00262FF8" w:rsidP="005E6428">
            <w:pPr>
              <w:pStyle w:val="ListParagraph"/>
              <w:ind w:left="0"/>
              <w:rPr>
                <w:rFonts w:ascii="Times New Roman" w:hAnsi="Times New Roman" w:cs="Times New Roman"/>
                <w:sz w:val="20"/>
                <w:szCs w:val="20"/>
              </w:rPr>
            </w:pPr>
            <w:r w:rsidRPr="00262FF8">
              <w:rPr>
                <w:rFonts w:ascii="Times New Roman" w:hAnsi="Times New Roman" w:cs="Times New Roman"/>
                <w:b/>
                <w:bCs/>
                <w:sz w:val="20"/>
                <w:szCs w:val="20"/>
              </w:rPr>
              <w:t>Ə. Əliyeva. </w:t>
            </w:r>
            <w:r w:rsidRPr="00262FF8">
              <w:rPr>
                <w:rFonts w:ascii="Times New Roman" w:hAnsi="Times New Roman" w:cs="Times New Roman"/>
                <w:b/>
                <w:sz w:val="20"/>
                <w:szCs w:val="20"/>
              </w:rPr>
              <w:t> </w:t>
            </w:r>
            <w:r w:rsidR="005E6428" w:rsidRPr="001F332E">
              <w:rPr>
                <w:rFonts w:ascii="Times New Roman" w:hAnsi="Times New Roman" w:cs="Times New Roman"/>
                <w:b/>
                <w:sz w:val="20"/>
                <w:szCs w:val="20"/>
              </w:rPr>
              <w:t xml:space="preserve">Mədəniyyətlərarası ünsiyyət (Fransız dili) fənni üzrə (ATMF-06) Ali təhsilin bakalavr pilləsi üzrə  xarici dil müəllimliyi (Fransız dili). </w:t>
            </w:r>
            <w:r w:rsidR="005E6428" w:rsidRPr="001F332E">
              <w:rPr>
                <w:rFonts w:ascii="Times New Roman" w:hAnsi="Times New Roman" w:cs="Times New Roman"/>
                <w:sz w:val="20"/>
                <w:szCs w:val="20"/>
              </w:rPr>
              <w:t>PROQRAM Naxçıvan Dövlət Universitetinin Elmi Şurasının 28 fevral 2024-cü il tarixli iclasının (protokol № “07”) qərarı ilə çapa tövsiyə edilmişdir). NDU-nun Qeyrət nəşriyyatı  Naxçıvan 2024. 52 səh</w:t>
            </w:r>
          </w:p>
        </w:tc>
      </w:tr>
      <w:tr w:rsidR="005E6428" w:rsidRPr="00483818" w:rsidTr="000B4B9C">
        <w:tc>
          <w:tcPr>
            <w:tcW w:w="485" w:type="dxa"/>
          </w:tcPr>
          <w:p w:rsidR="005E6428" w:rsidRPr="00240B8C" w:rsidRDefault="005E6428" w:rsidP="00581008">
            <w:pPr>
              <w:pStyle w:val="ListParagraph"/>
              <w:ind w:left="19"/>
              <w:rPr>
                <w:rFonts w:ascii="Times New Roman" w:hAnsi="Times New Roman" w:cs="Times New Roman"/>
                <w:sz w:val="20"/>
                <w:szCs w:val="20"/>
              </w:rPr>
            </w:pPr>
            <w:r>
              <w:rPr>
                <w:rFonts w:ascii="Times New Roman" w:hAnsi="Times New Roman" w:cs="Times New Roman"/>
                <w:sz w:val="20"/>
                <w:szCs w:val="20"/>
              </w:rPr>
              <w:t>2</w:t>
            </w:r>
            <w:r w:rsidR="00581008">
              <w:rPr>
                <w:rFonts w:ascii="Times New Roman" w:hAnsi="Times New Roman" w:cs="Times New Roman"/>
                <w:sz w:val="20"/>
                <w:szCs w:val="20"/>
              </w:rPr>
              <w:t>9</w:t>
            </w:r>
            <w:r>
              <w:rPr>
                <w:rFonts w:ascii="Times New Roman" w:hAnsi="Times New Roman" w:cs="Times New Roman"/>
                <w:sz w:val="20"/>
                <w:szCs w:val="20"/>
              </w:rPr>
              <w:t>.</w:t>
            </w:r>
          </w:p>
        </w:tc>
        <w:tc>
          <w:tcPr>
            <w:tcW w:w="8288" w:type="dxa"/>
          </w:tcPr>
          <w:p w:rsidR="005E6428" w:rsidRPr="001F332E" w:rsidRDefault="00262FF8" w:rsidP="005E6428">
            <w:pPr>
              <w:pStyle w:val="ListParagraph"/>
              <w:ind w:left="0"/>
              <w:rPr>
                <w:rFonts w:ascii="Times New Roman" w:hAnsi="Times New Roman" w:cs="Times New Roman"/>
                <w:b/>
                <w:sz w:val="20"/>
                <w:szCs w:val="20"/>
              </w:rPr>
            </w:pPr>
            <w:r w:rsidRPr="00262FF8">
              <w:rPr>
                <w:rFonts w:ascii="Times New Roman" w:hAnsi="Times New Roman" w:cs="Times New Roman"/>
                <w:b/>
                <w:bCs/>
                <w:sz w:val="20"/>
                <w:szCs w:val="20"/>
              </w:rPr>
              <w:t>Ə. Əliyeva. </w:t>
            </w:r>
            <w:r w:rsidRPr="00262FF8">
              <w:rPr>
                <w:rFonts w:ascii="Times New Roman" w:hAnsi="Times New Roman" w:cs="Times New Roman"/>
                <w:b/>
                <w:sz w:val="20"/>
                <w:szCs w:val="20"/>
              </w:rPr>
              <w:t> </w:t>
            </w:r>
            <w:r w:rsidR="005E6428" w:rsidRPr="001F332E">
              <w:rPr>
                <w:rFonts w:ascii="Times New Roman" w:hAnsi="Times New Roman" w:cs="Times New Roman"/>
                <w:b/>
                <w:sz w:val="20"/>
                <w:szCs w:val="20"/>
              </w:rPr>
              <w:t xml:space="preserve">Mətnin linqvistikası  (Fransız dili) fənni üzrə (ATMF-05) Ali təhsilin bakalavr pilləsi üzrə.  Xarici dil müəllimliyi (Fransız dili) </w:t>
            </w:r>
            <w:r w:rsidR="005E6428" w:rsidRPr="001F332E">
              <w:rPr>
                <w:rFonts w:ascii="Times New Roman" w:hAnsi="Times New Roman" w:cs="Times New Roman"/>
                <w:sz w:val="20"/>
                <w:szCs w:val="20"/>
              </w:rPr>
              <w:t>PROQRAM Naxçıvan Dövlət Universitetinin Elmi Şurasının 28 fevral 2024-cü il tarixli iclasının (protokol № “07”) qərarı ilə çapa tövsiyə edilmişdir). NDU-nun Qeyrət nəşriyyatı  Naxçıvan 2024. 39səh.</w:t>
            </w:r>
          </w:p>
        </w:tc>
      </w:tr>
      <w:tr w:rsidR="005E6428" w:rsidRPr="001F332E" w:rsidTr="001C507F">
        <w:trPr>
          <w:trHeight w:val="1125"/>
        </w:trPr>
        <w:tc>
          <w:tcPr>
            <w:tcW w:w="485" w:type="dxa"/>
          </w:tcPr>
          <w:p w:rsidR="005E6428" w:rsidRPr="001F332E" w:rsidRDefault="00581008" w:rsidP="00581008">
            <w:pPr>
              <w:pStyle w:val="ListParagraph"/>
              <w:ind w:left="19"/>
              <w:rPr>
                <w:rFonts w:ascii="Times New Roman" w:hAnsi="Times New Roman" w:cs="Times New Roman"/>
                <w:sz w:val="20"/>
                <w:szCs w:val="20"/>
              </w:rPr>
            </w:pPr>
            <w:r>
              <w:rPr>
                <w:rFonts w:ascii="Times New Roman" w:hAnsi="Times New Roman" w:cs="Times New Roman"/>
                <w:sz w:val="20"/>
                <w:szCs w:val="20"/>
              </w:rPr>
              <w:lastRenderedPageBreak/>
              <w:t>30.</w:t>
            </w:r>
          </w:p>
        </w:tc>
        <w:tc>
          <w:tcPr>
            <w:tcW w:w="8288" w:type="dxa"/>
          </w:tcPr>
          <w:p w:rsidR="001C507F" w:rsidRPr="001F332E" w:rsidRDefault="00262FF8" w:rsidP="00262FF8">
            <w:pPr>
              <w:pStyle w:val="ListParagraph"/>
              <w:ind w:left="0"/>
              <w:rPr>
                <w:rFonts w:ascii="Times New Roman" w:hAnsi="Times New Roman" w:cs="Times New Roman"/>
                <w:sz w:val="20"/>
                <w:szCs w:val="20"/>
              </w:rPr>
            </w:pPr>
            <w:r w:rsidRPr="00262FF8">
              <w:rPr>
                <w:rFonts w:ascii="Times New Roman" w:hAnsi="Times New Roman" w:cs="Times New Roman"/>
                <w:b/>
                <w:bCs/>
                <w:sz w:val="20"/>
                <w:szCs w:val="20"/>
              </w:rPr>
              <w:t>Ə. Əliyeva. </w:t>
            </w:r>
            <w:r w:rsidRPr="00262FF8">
              <w:rPr>
                <w:rFonts w:ascii="Times New Roman" w:hAnsi="Times New Roman" w:cs="Times New Roman"/>
                <w:b/>
                <w:sz w:val="20"/>
                <w:szCs w:val="20"/>
              </w:rPr>
              <w:t> </w:t>
            </w:r>
            <w:r>
              <w:rPr>
                <w:rFonts w:ascii="Times New Roman" w:hAnsi="Times New Roman" w:cs="Times New Roman"/>
                <w:b/>
                <w:bCs/>
                <w:sz w:val="20"/>
                <w:szCs w:val="20"/>
              </w:rPr>
              <w:t>İ.</w:t>
            </w:r>
            <w:r w:rsidRPr="00262FF8">
              <w:rPr>
                <w:rFonts w:ascii="Times New Roman" w:hAnsi="Times New Roman" w:cs="Times New Roman"/>
                <w:b/>
                <w:bCs/>
                <w:sz w:val="20"/>
                <w:szCs w:val="20"/>
              </w:rPr>
              <w:t xml:space="preserve"> Qasımova. </w:t>
            </w:r>
            <w:r w:rsidR="005E6428" w:rsidRPr="001F332E">
              <w:rPr>
                <w:rFonts w:ascii="Times New Roman" w:hAnsi="Times New Roman" w:cs="Times New Roman"/>
                <w:b/>
                <w:sz w:val="20"/>
                <w:szCs w:val="20"/>
              </w:rPr>
              <w:t>Xarici dildə işgüzar və akademik kommunikasiya (Fransız dili) fənni üzrə (ÜF-03-01; ÜF-03-02; ÜF-03-03) PROQRAM Ali təhsilin bakalavr pilləsi üzrə.  Xarici dil müə</w:t>
            </w:r>
            <w:r>
              <w:rPr>
                <w:rFonts w:ascii="Times New Roman" w:hAnsi="Times New Roman" w:cs="Times New Roman"/>
                <w:b/>
                <w:sz w:val="20"/>
                <w:szCs w:val="20"/>
              </w:rPr>
              <w:t xml:space="preserve">llimliyi (İngilis dili) . </w:t>
            </w:r>
            <w:r w:rsidR="005E6428" w:rsidRPr="001F332E">
              <w:rPr>
                <w:rFonts w:ascii="Times New Roman" w:hAnsi="Times New Roman" w:cs="Times New Roman"/>
                <w:sz w:val="20"/>
                <w:szCs w:val="20"/>
              </w:rPr>
              <w:t>PROQRAM Naxçıvan Dövlət Universitetinin Elmi Şurasının 28 fevral 2024-cü il tarixli iclasının (protokol № “07”) qərarı ilə çapa tövsiyə edilmişdir). NDU-nun Qeyrət nəşriyyatı  Naxçıvan 2024. 110 səh.</w:t>
            </w:r>
          </w:p>
        </w:tc>
      </w:tr>
      <w:tr w:rsidR="001C507F" w:rsidRPr="001F332E" w:rsidTr="005C54A2">
        <w:trPr>
          <w:trHeight w:val="240"/>
        </w:trPr>
        <w:tc>
          <w:tcPr>
            <w:tcW w:w="485" w:type="dxa"/>
          </w:tcPr>
          <w:p w:rsidR="001C507F" w:rsidRDefault="00581008" w:rsidP="005E6428">
            <w:pPr>
              <w:pStyle w:val="ListParagraph"/>
              <w:ind w:left="19"/>
              <w:rPr>
                <w:rFonts w:ascii="Times New Roman" w:hAnsi="Times New Roman" w:cs="Times New Roman"/>
                <w:sz w:val="20"/>
                <w:szCs w:val="20"/>
              </w:rPr>
            </w:pPr>
            <w:r>
              <w:rPr>
                <w:rFonts w:ascii="Times New Roman" w:hAnsi="Times New Roman" w:cs="Times New Roman"/>
                <w:sz w:val="20"/>
                <w:szCs w:val="20"/>
              </w:rPr>
              <w:t>31.</w:t>
            </w:r>
          </w:p>
        </w:tc>
        <w:tc>
          <w:tcPr>
            <w:tcW w:w="8288" w:type="dxa"/>
          </w:tcPr>
          <w:p w:rsidR="001C507F" w:rsidRPr="001F332E" w:rsidRDefault="00262FF8" w:rsidP="001C507F">
            <w:pPr>
              <w:pStyle w:val="ListParagraph"/>
              <w:ind w:left="0"/>
              <w:rPr>
                <w:rFonts w:ascii="Times New Roman" w:hAnsi="Times New Roman" w:cs="Times New Roman"/>
                <w:b/>
                <w:sz w:val="20"/>
                <w:szCs w:val="20"/>
              </w:rPr>
            </w:pPr>
            <w:r w:rsidRPr="00262FF8">
              <w:rPr>
                <w:rFonts w:ascii="Times New Roman" w:hAnsi="Times New Roman" w:cs="Times New Roman"/>
                <w:b/>
                <w:bCs/>
                <w:sz w:val="20"/>
                <w:szCs w:val="20"/>
              </w:rPr>
              <w:t>Ə. Əliyeva. </w:t>
            </w:r>
            <w:r w:rsidRPr="00262FF8">
              <w:rPr>
                <w:rFonts w:ascii="Times New Roman" w:hAnsi="Times New Roman" w:cs="Times New Roman"/>
                <w:b/>
                <w:sz w:val="20"/>
                <w:szCs w:val="20"/>
              </w:rPr>
              <w:t> </w:t>
            </w:r>
            <w:r>
              <w:rPr>
                <w:rFonts w:ascii="Times New Roman" w:hAnsi="Times New Roman" w:cs="Times New Roman"/>
                <w:b/>
                <w:bCs/>
                <w:sz w:val="20"/>
                <w:szCs w:val="20"/>
              </w:rPr>
              <w:t>İ</w:t>
            </w:r>
            <w:r w:rsidRPr="00262FF8">
              <w:rPr>
                <w:rFonts w:ascii="Times New Roman" w:hAnsi="Times New Roman" w:cs="Times New Roman"/>
                <w:b/>
                <w:bCs/>
                <w:sz w:val="20"/>
                <w:szCs w:val="20"/>
              </w:rPr>
              <w:t xml:space="preserve"> Qasımova. </w:t>
            </w:r>
            <w:r w:rsidR="001C507F" w:rsidRPr="001C507F">
              <w:rPr>
                <w:rFonts w:ascii="Times New Roman" w:hAnsi="Times New Roman" w:cs="Times New Roman"/>
                <w:b/>
                <w:sz w:val="20"/>
                <w:szCs w:val="20"/>
              </w:rPr>
              <w:t>Mətnin şərhi</w:t>
            </w:r>
            <w:r w:rsidR="001C507F">
              <w:rPr>
                <w:rFonts w:ascii="Times New Roman" w:hAnsi="Times New Roman" w:cs="Times New Roman"/>
                <w:sz w:val="20"/>
                <w:szCs w:val="20"/>
              </w:rPr>
              <w:t xml:space="preserve"> </w:t>
            </w:r>
            <w:r w:rsidR="001C507F" w:rsidRPr="001F332E">
              <w:rPr>
                <w:rFonts w:ascii="Times New Roman" w:hAnsi="Times New Roman" w:cs="Times New Roman"/>
                <w:b/>
                <w:sz w:val="20"/>
                <w:szCs w:val="20"/>
              </w:rPr>
              <w:t>(Fransız dili) fənni üzrə</w:t>
            </w:r>
            <w:r w:rsidR="001C507F">
              <w:rPr>
                <w:rFonts w:ascii="Times New Roman" w:hAnsi="Times New Roman" w:cs="Times New Roman"/>
                <w:b/>
                <w:sz w:val="20"/>
                <w:szCs w:val="20"/>
              </w:rPr>
              <w:t xml:space="preserve"> (ATMF-10</w:t>
            </w:r>
            <w:r w:rsidR="001C507F" w:rsidRPr="001F332E">
              <w:rPr>
                <w:rFonts w:ascii="Times New Roman" w:hAnsi="Times New Roman" w:cs="Times New Roman"/>
                <w:b/>
                <w:sz w:val="20"/>
                <w:szCs w:val="20"/>
              </w:rPr>
              <w:t xml:space="preserve">) Ali təhsilin bakalavr pilləsi üzrə.  Xarici dil müəllimliyi (Fransız dili) </w:t>
            </w:r>
            <w:r w:rsidR="001C507F" w:rsidRPr="001F332E">
              <w:rPr>
                <w:rFonts w:ascii="Times New Roman" w:hAnsi="Times New Roman" w:cs="Times New Roman"/>
                <w:sz w:val="20"/>
                <w:szCs w:val="20"/>
              </w:rPr>
              <w:t>PROQRAM Naxçıvan Dövlət Universitetin</w:t>
            </w:r>
            <w:r w:rsidR="001C507F">
              <w:rPr>
                <w:rFonts w:ascii="Times New Roman" w:hAnsi="Times New Roman" w:cs="Times New Roman"/>
                <w:sz w:val="20"/>
                <w:szCs w:val="20"/>
              </w:rPr>
              <w:t>in Elmi Şurasının 18 sentyabr</w:t>
            </w:r>
            <w:r w:rsidR="001C507F" w:rsidRPr="001F332E">
              <w:rPr>
                <w:rFonts w:ascii="Times New Roman" w:hAnsi="Times New Roman" w:cs="Times New Roman"/>
                <w:sz w:val="20"/>
                <w:szCs w:val="20"/>
              </w:rPr>
              <w:t xml:space="preserve"> 2024-cü il t</w:t>
            </w:r>
            <w:r w:rsidR="001C507F">
              <w:rPr>
                <w:rFonts w:ascii="Times New Roman" w:hAnsi="Times New Roman" w:cs="Times New Roman"/>
                <w:sz w:val="20"/>
                <w:szCs w:val="20"/>
              </w:rPr>
              <w:t>arixli iclasının (protokol № “01</w:t>
            </w:r>
            <w:r w:rsidR="001C507F" w:rsidRPr="001F332E">
              <w:rPr>
                <w:rFonts w:ascii="Times New Roman" w:hAnsi="Times New Roman" w:cs="Times New Roman"/>
                <w:sz w:val="20"/>
                <w:szCs w:val="20"/>
              </w:rPr>
              <w:t>”) qərarı ilə çapa tövsiyə edilmişdir). NDU-nun Qeyrət nə</w:t>
            </w:r>
            <w:r w:rsidR="001C507F">
              <w:rPr>
                <w:rFonts w:ascii="Times New Roman" w:hAnsi="Times New Roman" w:cs="Times New Roman"/>
                <w:sz w:val="20"/>
                <w:szCs w:val="20"/>
              </w:rPr>
              <w:t>şriyyatı  Naxçıvan 2024. 30 səh.</w:t>
            </w:r>
          </w:p>
        </w:tc>
      </w:tr>
    </w:tbl>
    <w:p w:rsidR="00912A6F" w:rsidRPr="00912A6F" w:rsidRDefault="00912A6F" w:rsidP="00912A6F">
      <w:pPr>
        <w:pStyle w:val="ListParagraph"/>
        <w:spacing w:before="120" w:after="240"/>
        <w:ind w:left="480"/>
        <w:rPr>
          <w:rFonts w:ascii="Times New Roman" w:hAnsi="Times New Roman" w:cs="Times New Roman"/>
          <w:b/>
        </w:rPr>
      </w:pPr>
      <w:r>
        <w:rPr>
          <w:rFonts w:ascii="Times New Roman" w:hAnsi="Times New Roman" w:cs="Times New Roman"/>
          <w:b/>
        </w:rPr>
        <w:t xml:space="preserve">     </w:t>
      </w:r>
      <w:r w:rsidR="00C31173">
        <w:rPr>
          <w:rFonts w:ascii="Times New Roman" w:hAnsi="Times New Roman" w:cs="Times New Roman"/>
          <w:b/>
        </w:rPr>
        <w:t>KİV</w:t>
      </w:r>
    </w:p>
    <w:p w:rsidR="00912A6F" w:rsidRPr="00912A6F" w:rsidRDefault="00912A6F" w:rsidP="00912A6F">
      <w:pPr>
        <w:pStyle w:val="ListParagraph"/>
        <w:spacing w:before="120" w:after="240"/>
        <w:rPr>
          <w:rFonts w:ascii="Times New Roman" w:hAnsi="Times New Roman" w:cs="Times New Roman"/>
          <w:b/>
        </w:rPr>
      </w:pPr>
      <w:r w:rsidRPr="00912A6F">
        <w:rPr>
          <w:rFonts w:ascii="Times New Roman" w:hAnsi="Times New Roman" w:cs="Times New Roman"/>
          <w:b/>
        </w:rPr>
        <w:t xml:space="preserve">1.Əliyeva Ə. (26. 09. 2020). Naxçıvan Dövlət Universiteti ilə Strasburq Universitetinin əlaqələri.  naxcivanxeberleri.com </w:t>
      </w:r>
    </w:p>
    <w:p w:rsidR="00912A6F" w:rsidRPr="00912A6F" w:rsidRDefault="00912A6F" w:rsidP="00912A6F">
      <w:pPr>
        <w:pStyle w:val="ListParagraph"/>
        <w:spacing w:before="120" w:after="240"/>
        <w:rPr>
          <w:rFonts w:ascii="Times New Roman" w:hAnsi="Times New Roman" w:cs="Times New Roman"/>
          <w:b/>
        </w:rPr>
      </w:pPr>
      <w:r w:rsidRPr="00912A6F">
        <w:rPr>
          <w:rFonts w:ascii="Times New Roman" w:hAnsi="Times New Roman" w:cs="Times New Roman"/>
          <w:b/>
        </w:rPr>
        <w:t xml:space="preserve">2.Əliyeva Ə. (25. 02. 2022). Qan yaddaşımızdır Xocalı. </w:t>
      </w:r>
      <w:hyperlink r:id="rId23" w:history="1">
        <w:r w:rsidRPr="00912A6F">
          <w:rPr>
            <w:rStyle w:val="Hyperlink"/>
            <w:rFonts w:ascii="Times New Roman" w:hAnsi="Times New Roman" w:cs="Times New Roman"/>
            <w:b/>
          </w:rPr>
          <w:t>https://nuhcixan.az/news/elm-tehsil/60200-qan-yaddasimizdir-xocali</w:t>
        </w:r>
      </w:hyperlink>
    </w:p>
    <w:p w:rsidR="00912A6F" w:rsidRPr="00912A6F" w:rsidRDefault="00912A6F" w:rsidP="00912A6F">
      <w:pPr>
        <w:pStyle w:val="ListParagraph"/>
        <w:spacing w:before="120" w:after="240"/>
        <w:rPr>
          <w:rFonts w:ascii="Times New Roman" w:hAnsi="Times New Roman" w:cs="Times New Roman"/>
          <w:b/>
        </w:rPr>
      </w:pPr>
      <w:r w:rsidRPr="00912A6F">
        <w:rPr>
          <w:rFonts w:ascii="Times New Roman" w:hAnsi="Times New Roman" w:cs="Times New Roman"/>
          <w:b/>
        </w:rPr>
        <w:t xml:space="preserve">3. Əliyeva Ə. (04. 03. 2023). Heydər Əliyevin dil siyasəti dilimizin keçmişində və gələcəyində. </w:t>
      </w:r>
      <w:hyperlink r:id="rId24" w:history="1">
        <w:r w:rsidRPr="00912A6F">
          <w:rPr>
            <w:rStyle w:val="Hyperlink"/>
            <w:rFonts w:ascii="Times New Roman" w:hAnsi="Times New Roman" w:cs="Times New Roman"/>
            <w:b/>
          </w:rPr>
          <w:t>https://nuhcixan.az/news/cemiyyet/79536-heyder-eliyevin-dil-siyaseti-dilimizin-kecmisinde-ve-geleceyinde</w:t>
        </w:r>
      </w:hyperlink>
    </w:p>
    <w:p w:rsidR="000916D2" w:rsidRPr="00483818" w:rsidRDefault="000916D2" w:rsidP="00AA1DC1">
      <w:pPr>
        <w:pStyle w:val="ListParagraph"/>
        <w:spacing w:before="120" w:after="240"/>
        <w:rPr>
          <w:rFonts w:ascii="Times New Roman" w:hAnsi="Times New Roman" w:cs="Times New Roman"/>
        </w:rPr>
      </w:pPr>
    </w:p>
    <w:p w:rsidR="00AA1DC1" w:rsidRDefault="00AA1DC1" w:rsidP="00AA1DC1">
      <w:pPr>
        <w:pStyle w:val="ListParagraph"/>
        <w:numPr>
          <w:ilvl w:val="0"/>
          <w:numId w:val="1"/>
        </w:numPr>
        <w:spacing w:before="120" w:after="240"/>
        <w:rPr>
          <w:rFonts w:ascii="Times New Roman" w:hAnsi="Times New Roman" w:cs="Times New Roman"/>
          <w:b/>
          <w:color w:val="0070C0"/>
        </w:rPr>
      </w:pPr>
      <w:r w:rsidRPr="00483818">
        <w:rPr>
          <w:rFonts w:ascii="Times New Roman" w:hAnsi="Times New Roman" w:cs="Times New Roman"/>
          <w:b/>
          <w:color w:val="0070C0"/>
        </w:rPr>
        <w:t>DƏSTƏKLƏNƏN LAYİHƏLƏR</w:t>
      </w:r>
    </w:p>
    <w:p w:rsidR="001B2715" w:rsidRPr="001B2715" w:rsidRDefault="001B2715" w:rsidP="001B2715">
      <w:pPr>
        <w:pStyle w:val="ListParagraph"/>
        <w:spacing w:before="120" w:after="240"/>
        <w:rPr>
          <w:rFonts w:ascii="Times New Roman" w:hAnsi="Times New Roman" w:cs="Times New Roman"/>
          <w:b/>
        </w:rPr>
      </w:pPr>
      <w:r w:rsidRPr="001B2715">
        <w:rPr>
          <w:rFonts w:ascii="Times New Roman" w:hAnsi="Times New Roman" w:cs="Times New Roman"/>
          <w:b/>
        </w:rPr>
        <w:t>2021-ci ildən Naxçıvan Dövlət Universitetinin tərəfdaş olduğu Avropanın Erasmus+ LMQS layihəsinin “Renovator” qrupunun üzvü və həmin layihədə tərcüməçi. Layihənin müddəti 2021-2025</w:t>
      </w:r>
    </w:p>
    <w:p w:rsidR="00AA1DC1" w:rsidRDefault="00AA1DC1" w:rsidP="00950AA6">
      <w:pPr>
        <w:pStyle w:val="ListParagraph"/>
        <w:numPr>
          <w:ilvl w:val="0"/>
          <w:numId w:val="1"/>
        </w:numPr>
        <w:spacing w:before="240" w:after="240"/>
        <w:rPr>
          <w:rFonts w:ascii="Times New Roman" w:hAnsi="Times New Roman" w:cs="Times New Roman"/>
          <w:b/>
          <w:color w:val="0070C0"/>
        </w:rPr>
      </w:pPr>
      <w:r w:rsidRPr="00483818">
        <w:rPr>
          <w:rFonts w:ascii="Times New Roman" w:hAnsi="Times New Roman" w:cs="Times New Roman"/>
          <w:b/>
          <w:color w:val="0070C0"/>
        </w:rPr>
        <w:t>ELMİ VƏ PEŞƏKAR FƏALİYYƏTLƏR</w:t>
      </w:r>
    </w:p>
    <w:p w:rsidR="00950AA6" w:rsidRPr="00483818" w:rsidRDefault="00950AA6" w:rsidP="00950AA6">
      <w:pPr>
        <w:pStyle w:val="ListParagraph"/>
        <w:spacing w:before="240" w:after="240"/>
        <w:rPr>
          <w:rFonts w:ascii="Times New Roman" w:hAnsi="Times New Roman" w:cs="Times New Roman"/>
          <w:b/>
          <w:color w:val="0070C0"/>
        </w:rPr>
      </w:pPr>
    </w:p>
    <w:tbl>
      <w:tblPr>
        <w:tblStyle w:val="TableGrid"/>
        <w:tblW w:w="8773" w:type="dxa"/>
        <w:tblInd w:w="720" w:type="dxa"/>
        <w:tblLook w:val="04A0" w:firstRow="1" w:lastRow="0" w:firstColumn="1" w:lastColumn="0" w:noHBand="0" w:noVBand="1"/>
      </w:tblPr>
      <w:tblGrid>
        <w:gridCol w:w="4378"/>
        <w:gridCol w:w="4395"/>
      </w:tblGrid>
      <w:tr w:rsidR="00AA1DC1" w:rsidRPr="00483818" w:rsidTr="00152DC0">
        <w:tc>
          <w:tcPr>
            <w:tcW w:w="4378" w:type="dxa"/>
          </w:tcPr>
          <w:p w:rsidR="00AA1DC1" w:rsidRPr="00483818" w:rsidRDefault="00AA1DC1" w:rsidP="003C0094">
            <w:pPr>
              <w:pStyle w:val="ListParagraph"/>
              <w:ind w:left="0"/>
              <w:rPr>
                <w:rFonts w:ascii="Times New Roman" w:hAnsi="Times New Roman" w:cs="Times New Roman"/>
                <w:b/>
              </w:rPr>
            </w:pPr>
            <w:r w:rsidRPr="00483818">
              <w:rPr>
                <w:rFonts w:ascii="Times New Roman" w:hAnsi="Times New Roman" w:cs="Times New Roman"/>
                <w:b/>
                <w:color w:val="C00000"/>
              </w:rPr>
              <w:t>Elmi jurnallardakı fəaliyyətlər</w:t>
            </w:r>
          </w:p>
        </w:tc>
        <w:tc>
          <w:tcPr>
            <w:tcW w:w="4395" w:type="dxa"/>
          </w:tcPr>
          <w:p w:rsidR="00AA1DC1" w:rsidRPr="00483818" w:rsidRDefault="00AA1DC1" w:rsidP="00E9083A">
            <w:pPr>
              <w:pStyle w:val="ListParagraph"/>
              <w:spacing w:after="120"/>
              <w:ind w:left="0"/>
              <w:rPr>
                <w:rFonts w:ascii="Times New Roman" w:hAnsi="Times New Roman" w:cs="Times New Roman"/>
                <w:b/>
                <w:color w:val="C00000"/>
              </w:rPr>
            </w:pPr>
            <w:r w:rsidRPr="00483818">
              <w:rPr>
                <w:rFonts w:ascii="Times New Roman" w:hAnsi="Times New Roman" w:cs="Times New Roman"/>
                <w:b/>
                <w:color w:val="C00000"/>
              </w:rPr>
              <w:t xml:space="preserve">Hakimlik </w:t>
            </w:r>
          </w:p>
        </w:tc>
      </w:tr>
    </w:tbl>
    <w:p w:rsidR="00AA1DC1"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NAİLİYYƏTLƏR VƏ TANINMA</w:t>
      </w:r>
    </w:p>
    <w:p w:rsidR="00165FE4" w:rsidRPr="00165FE4" w:rsidRDefault="00165FE4" w:rsidP="00165FE4">
      <w:pPr>
        <w:pStyle w:val="ListParagraph"/>
        <w:rPr>
          <w:rFonts w:ascii="Times New Roman" w:hAnsi="Times New Roman" w:cs="Times New Roman"/>
        </w:rPr>
      </w:pPr>
      <w:r w:rsidRPr="00165FE4">
        <w:rPr>
          <w:rFonts w:ascii="Times New Roman" w:hAnsi="Times New Roman" w:cs="Times New Roman"/>
        </w:rPr>
        <w:t>Isa Həbibbəyli. Cəlil Məmmədquluzadə. Naxçıvan, "Əcəmi", 2009. 170 səh. (69-88 fransız dilində tərcümə Əzizə Əliyeva). Kitab Azərbaycan, ingilis, fransız və rus dilində nəşr edilib.</w:t>
      </w:r>
    </w:p>
    <w:p w:rsidR="00165FE4" w:rsidRPr="00165FE4" w:rsidRDefault="00165FE4" w:rsidP="00165FE4">
      <w:pPr>
        <w:pStyle w:val="ListParagraph"/>
        <w:rPr>
          <w:rFonts w:ascii="Times New Roman" w:hAnsi="Times New Roman" w:cs="Times New Roman"/>
          <w:b/>
          <w:u w:val="single"/>
        </w:rPr>
      </w:pPr>
      <w:r w:rsidRPr="00165FE4">
        <w:rPr>
          <w:rFonts w:ascii="Times New Roman" w:hAnsi="Times New Roman" w:cs="Times New Roman"/>
          <w:b/>
          <w:u w:val="single"/>
        </w:rPr>
        <w:t>İştirak etdiyi təlimlər</w:t>
      </w:r>
    </w:p>
    <w:p w:rsidR="00165FE4" w:rsidRPr="00165FE4" w:rsidRDefault="00165FE4" w:rsidP="00165FE4">
      <w:pPr>
        <w:pStyle w:val="ListParagraph"/>
        <w:rPr>
          <w:rFonts w:ascii="Times New Roman" w:hAnsi="Times New Roman" w:cs="Times New Roman"/>
        </w:rPr>
      </w:pPr>
      <w:r w:rsidRPr="00165FE4">
        <w:rPr>
          <w:rFonts w:ascii="Times New Roman" w:hAnsi="Times New Roman" w:cs="Times New Roman"/>
        </w:rPr>
        <w:t xml:space="preserve">1.26-30 noyabr 2018 Fransanın Azərbaycandakı səfirliyi və İFA-nın dəstəyi ilə “Şifahi nitqin təkmilləşdirilməsi” təlimi NDU-da keçirilmişdir.Təlimçilər - Annie Domanget FLE (Fransız dili xarici dil kimi) təlimçisi və Çəmən Babaxanova. </w:t>
      </w:r>
    </w:p>
    <w:p w:rsidR="00165FE4" w:rsidRPr="00165FE4" w:rsidRDefault="00165FE4" w:rsidP="00165FE4">
      <w:pPr>
        <w:pStyle w:val="ListParagraph"/>
        <w:rPr>
          <w:rFonts w:ascii="Times New Roman" w:hAnsi="Times New Roman" w:cs="Times New Roman"/>
        </w:rPr>
      </w:pPr>
      <w:r w:rsidRPr="00165FE4">
        <w:rPr>
          <w:rFonts w:ascii="Times New Roman" w:hAnsi="Times New Roman" w:cs="Times New Roman"/>
        </w:rPr>
        <w:t xml:space="preserve">2. 17-28 iyun 2019 Fransanın Azərbaycandakı səfirliyi, İFA, APFAZ və Naxçıvan Muxtar Respublikası Təhsil nazirliyinin təşkilatçılığı ilə “Fransız dilini xarici dil kimi öyrənənlər sinfində şifahi nitqin inkişafı” adlı təlimi NDU-da keçirilmişdir. Təlimçilər - Annie Domanget FLE (Fransız dili xarici dil kimi) təlimçisi və Azelma Həsənova. </w:t>
      </w:r>
    </w:p>
    <w:p w:rsidR="00165FE4" w:rsidRPr="00165FE4" w:rsidRDefault="00165FE4" w:rsidP="00165FE4">
      <w:pPr>
        <w:pStyle w:val="ListParagraph"/>
        <w:rPr>
          <w:rFonts w:ascii="Times New Roman" w:hAnsi="Times New Roman" w:cs="Times New Roman"/>
        </w:rPr>
      </w:pPr>
      <w:r w:rsidRPr="00165FE4">
        <w:rPr>
          <w:rFonts w:ascii="Times New Roman" w:hAnsi="Times New Roman" w:cs="Times New Roman"/>
        </w:rPr>
        <w:t>3. 16-20 avqust 2021 Fransanın Azərbaycandakı səfirliyi və İFA-nın dəstəyi ilə  “Fransız şəhərciyi” “Atelier linguistique et culturel”  adlı Zoom platforması üzərindən online təlim keçirilmişdir. Təlimçi – Saliha Uldyeru, FLE (Fransız dili xarici dil kimi) üzrə mütəxəssis, Monpellier.</w:t>
      </w:r>
    </w:p>
    <w:p w:rsidR="00165FE4" w:rsidRPr="00165FE4" w:rsidRDefault="00165FE4" w:rsidP="00165FE4">
      <w:pPr>
        <w:pStyle w:val="ListParagraph"/>
        <w:rPr>
          <w:rFonts w:ascii="Times New Roman" w:hAnsi="Times New Roman" w:cs="Times New Roman"/>
        </w:rPr>
      </w:pPr>
      <w:r w:rsidRPr="00165FE4">
        <w:rPr>
          <w:rFonts w:ascii="Times New Roman" w:hAnsi="Times New Roman" w:cs="Times New Roman"/>
        </w:rPr>
        <w:t xml:space="preserve">4. Sertifikat. 8 yanvar 2021 Penza.  “European Researche”, “ Azərbaycan ədəbiyyatında Fransa mövzusu” adlı beynəlxalq konfrans. Online </w:t>
      </w:r>
    </w:p>
    <w:p w:rsidR="00165FE4" w:rsidRPr="00165FE4" w:rsidRDefault="00165FE4" w:rsidP="00165FE4">
      <w:pPr>
        <w:pStyle w:val="ListParagraph"/>
        <w:rPr>
          <w:rFonts w:ascii="Times New Roman" w:hAnsi="Times New Roman" w:cs="Times New Roman"/>
        </w:rPr>
      </w:pPr>
      <w:r w:rsidRPr="00165FE4">
        <w:rPr>
          <w:rFonts w:ascii="Times New Roman" w:hAnsi="Times New Roman" w:cs="Times New Roman"/>
        </w:rPr>
        <w:t xml:space="preserve">5. 31 yanvar 8 fevral 2022 Bezanson Franş Komte Universitetinin Tətbiqi Dilçilik Mərkəzi (CLA)  və İFA-nın dəstəyi ilə “ Təlimin təşkili və canlandırılması” adlı təlimdə iştirak etmişdir. Təlimçi-müəllim - Od Dubuisson Jofroy. Zoom platforması üzərindən, online təlim </w:t>
      </w:r>
    </w:p>
    <w:p w:rsidR="00165FE4" w:rsidRPr="00165FE4" w:rsidRDefault="00165FE4" w:rsidP="00165FE4">
      <w:pPr>
        <w:pStyle w:val="ListParagraph"/>
        <w:rPr>
          <w:rFonts w:ascii="Times New Roman" w:hAnsi="Times New Roman" w:cs="Times New Roman"/>
        </w:rPr>
      </w:pPr>
      <w:r w:rsidRPr="00165FE4">
        <w:rPr>
          <w:rFonts w:ascii="Times New Roman" w:hAnsi="Times New Roman" w:cs="Times New Roman"/>
        </w:rPr>
        <w:t>6. 20- 24 iyun 2022 Bezanson Franş Komte Universitetinin Tətbiqi Dilçilik Mərkəzi (CLA)  və İFA-nın dəstəyi ilə “Sinifdə dil praktikasını təkmilləşdirmək” adlı təlimdə iştirak etmişdir. Təlimçi-müəllim - Od Dubuisson Jofroy. Təlim İsmayıllı rayononda keşirilmişdir.</w:t>
      </w:r>
    </w:p>
    <w:p w:rsidR="00165FE4" w:rsidRPr="00165FE4" w:rsidRDefault="00165FE4" w:rsidP="00165FE4">
      <w:pPr>
        <w:pStyle w:val="ListParagraph"/>
        <w:rPr>
          <w:rFonts w:ascii="Times New Roman" w:hAnsi="Times New Roman" w:cs="Times New Roman"/>
        </w:rPr>
      </w:pPr>
      <w:r w:rsidRPr="00165FE4">
        <w:rPr>
          <w:rFonts w:ascii="Times New Roman" w:hAnsi="Times New Roman" w:cs="Times New Roman"/>
        </w:rPr>
        <w:t xml:space="preserve">7. 20-24 iyun 2022 Fransanın Azərbaycandakı səfirliyi və İFA  və Bezanson Franş Komte Universitetinin Tətbiqi Dilçilik Mərkəzi (CLA) -nin dəstəyi ilə  “Fransız şəhərciyi”  adlı təlim keçirilmişdir. Mövzu- dil biliklərinin təkmilləşdirilməsi, yeni metodlarla sinfin </w:t>
      </w:r>
      <w:r w:rsidRPr="00165FE4">
        <w:rPr>
          <w:rFonts w:ascii="Times New Roman" w:hAnsi="Times New Roman" w:cs="Times New Roman"/>
        </w:rPr>
        <w:lastRenderedPageBreak/>
        <w:t>canlandırılması. Təlimçi-müəllim - Franş Komte Universitetinin Tətbiqi Dilçilik Mərkəzi (CLA) -nin müəllim-təlimçiləri. Təlim İsmayıllı rayononda keşirilmişdir.</w:t>
      </w:r>
    </w:p>
    <w:p w:rsidR="00165FE4" w:rsidRPr="00165FE4" w:rsidRDefault="00165FE4" w:rsidP="00165FE4">
      <w:pPr>
        <w:pStyle w:val="ListParagraph"/>
        <w:rPr>
          <w:rFonts w:ascii="Times New Roman" w:hAnsi="Times New Roman" w:cs="Times New Roman"/>
        </w:rPr>
      </w:pPr>
      <w:r w:rsidRPr="00165FE4">
        <w:rPr>
          <w:rFonts w:ascii="Times New Roman" w:hAnsi="Times New Roman" w:cs="Times New Roman"/>
        </w:rPr>
        <w:t xml:space="preserve">8. 22 aprel 2022 Bakı. Fransanın Azərbaycandakı səfirliyi, APFAZ və İFA-nın dəstəyi ilə  Frankofoniyaya həsr olunmuş “Fransız dili əsas beynəlxalq dillər arasında mədəni pasport kimi”  adlı beynəlxalq konfransda “Naxçıvan Dövlət Universitetində fransız dilinin tarixi”  mövzusunda çıxış etmişdir. Zoom platforması üzərindən online şəkildə keçirilmişdir. </w:t>
      </w:r>
    </w:p>
    <w:p w:rsidR="00165FE4" w:rsidRPr="00165FE4" w:rsidRDefault="00165FE4" w:rsidP="00165FE4">
      <w:pPr>
        <w:pStyle w:val="ListParagraph"/>
        <w:rPr>
          <w:rFonts w:ascii="Times New Roman" w:hAnsi="Times New Roman" w:cs="Times New Roman"/>
        </w:rPr>
      </w:pPr>
      <w:r w:rsidRPr="00165FE4">
        <w:rPr>
          <w:rFonts w:ascii="Times New Roman" w:hAnsi="Times New Roman" w:cs="Times New Roman"/>
        </w:rPr>
        <w:t xml:space="preserve">9. 27 oktyabr 2023. Bakı. APFAZ və ADU-nun dəstəyi ilə  “Fransız dili sinfini canlandırmaq üçün rəqəmsal texnologiyaların istifadəsi” mövzusunda təlim keçirilmişdir. Təlimçi- Ülfət İbrahim, ADU-nun Fransız dili fonetikası və qrammatikası kafedrasının müdiri. </w:t>
      </w:r>
    </w:p>
    <w:p w:rsidR="00165FE4" w:rsidRPr="00165FE4" w:rsidRDefault="00165FE4" w:rsidP="00165FE4">
      <w:pPr>
        <w:pStyle w:val="ListParagraph"/>
        <w:rPr>
          <w:rFonts w:ascii="Times New Roman" w:hAnsi="Times New Roman" w:cs="Times New Roman"/>
        </w:rPr>
      </w:pPr>
      <w:r w:rsidRPr="00165FE4">
        <w:rPr>
          <w:rFonts w:ascii="Times New Roman" w:hAnsi="Times New Roman" w:cs="Times New Roman"/>
        </w:rPr>
        <w:t xml:space="preserve">10. 18-21 avqust 2023. İKSAD (Türkiyənin İqtisadi İnkişaf və Sosial Araşdırmalar İnstitutu) SciAZ-ın təşkilatçılığı ilə “Akademik məqalə yazma qaydaları və beynəlxalq hakim təlimi” təlimində iştirak etmişdir. Təlimçilər- Elvan Cəfərov, Hasan Çifci. Təlim Zoom platforması üzərindən online şəkildə keçirilmişdir </w:t>
      </w:r>
    </w:p>
    <w:p w:rsidR="00165FE4" w:rsidRPr="00165FE4" w:rsidRDefault="00165FE4" w:rsidP="00165FE4">
      <w:pPr>
        <w:pStyle w:val="ListParagraph"/>
        <w:rPr>
          <w:rFonts w:ascii="Times New Roman" w:hAnsi="Times New Roman" w:cs="Times New Roman"/>
        </w:rPr>
      </w:pPr>
      <w:r w:rsidRPr="00165FE4">
        <w:rPr>
          <w:rFonts w:ascii="Times New Roman" w:hAnsi="Times New Roman" w:cs="Times New Roman"/>
        </w:rPr>
        <w:t xml:space="preserve">11. 15 fevral 2024. Elm və Ali Təhsil üzrə Dövlət agentliyinin  təşkilatçılığı ilə “Elsevier” şirkəti tərəfindən fevral tarixlərində “Scopus” və “ScienceDirect” elmmetrik bazalarında “Effektiv axtarış və təhlil üsulları” mövzusunda vebinar. Vebinar “Elsevier” şirkətinin  nümayəndəsi  Saide Sak tərəfindən Zoom platforması üzərindən keçirilmişdir. Həmçinin “Researche Academy”platformasında praktik bacarıqlar və dayanıqlı peşəkar inkişafla bağlı məlumatlar verilmişdir. </w:t>
      </w:r>
    </w:p>
    <w:p w:rsidR="00165FE4" w:rsidRPr="00165FE4" w:rsidRDefault="00165FE4" w:rsidP="00165FE4">
      <w:pPr>
        <w:pStyle w:val="ListParagraph"/>
        <w:rPr>
          <w:rFonts w:ascii="Times New Roman" w:hAnsi="Times New Roman" w:cs="Times New Roman"/>
        </w:rPr>
      </w:pPr>
      <w:r w:rsidRPr="00165FE4">
        <w:rPr>
          <w:rFonts w:ascii="Times New Roman" w:hAnsi="Times New Roman" w:cs="Times New Roman"/>
        </w:rPr>
        <w:t xml:space="preserve">12. 16 fevral 2024. Elm və Ali Təhsil üzrə Dövlət agentliyinin  təşkilatçılığı ilə “Elsevier” şirkəti tərəfindən fevral tarixlərində “Scopus” və “ScienceDirect” elmmetrik bazalarında “Effektiv axtarış və təhlil üsulları” mövzusunda vebinar. Vebinar “Elsevier” şirkətinin  nümayəndəsi  Saide Sak tərəfindən Zoom platforması üzərindən keçirilmişdir. Həmçinin “Researche Academy”platformasında praktik bacarıqlar və dayanıqlı peşəkar inkişafla bağlı məlumatlar verilmişdir. </w:t>
      </w:r>
    </w:p>
    <w:p w:rsidR="00165FE4" w:rsidRPr="00165FE4" w:rsidRDefault="00165FE4" w:rsidP="00165FE4">
      <w:pPr>
        <w:pStyle w:val="ListParagraph"/>
        <w:rPr>
          <w:rFonts w:ascii="Times New Roman" w:hAnsi="Times New Roman" w:cs="Times New Roman"/>
        </w:rPr>
      </w:pPr>
      <w:r w:rsidRPr="00165FE4">
        <w:rPr>
          <w:rFonts w:ascii="Times New Roman" w:hAnsi="Times New Roman" w:cs="Times New Roman"/>
        </w:rPr>
        <w:t xml:space="preserve">13. 25.08.2023.ElMundo Group MMC-nin 25.08.2023 tarixində təşkil etdiyi psixo-pedaqoq Gövhər İmanlının təqdimatında “Sinfin idarə olunması” adlı vebinarda iştirak etdiyinə görə təltif edilir. </w:t>
      </w:r>
    </w:p>
    <w:p w:rsidR="00165FE4" w:rsidRPr="00165FE4" w:rsidRDefault="00165FE4" w:rsidP="00165FE4">
      <w:pPr>
        <w:pStyle w:val="ListParagraph"/>
        <w:rPr>
          <w:rFonts w:ascii="Times New Roman" w:hAnsi="Times New Roman" w:cs="Times New Roman"/>
        </w:rPr>
      </w:pPr>
      <w:r w:rsidRPr="00165FE4">
        <w:rPr>
          <w:rFonts w:ascii="Times New Roman" w:hAnsi="Times New Roman" w:cs="Times New Roman"/>
        </w:rPr>
        <w:t>14. 03.08. 2023. Gənc Xarici Dil Müəllimləri Birliyinin təşkil etdiyi "Nouvelles tendances. Créer des supports pour la classe, utiliser les outils numériques pour animer et ludifier la classe." (Yeni tendensiyalar. Sinif üçün materiallar yaratmaq, sinfi canlandırmaq və oyunlaşdırmaq üçün rəqəmsal alətlərdən istifadə etmək) təlimində iştirakına görə təqdim edilir. Gülsaba Tağıyeva</w:t>
      </w:r>
    </w:p>
    <w:p w:rsidR="00165FE4" w:rsidRPr="00533FF5" w:rsidRDefault="00165FE4" w:rsidP="00165FE4">
      <w:pPr>
        <w:pStyle w:val="ListParagraph"/>
        <w:rPr>
          <w:rFonts w:ascii="Times New Roman" w:hAnsi="Times New Roman" w:cs="Times New Roman"/>
        </w:rPr>
      </w:pPr>
      <w:r w:rsidRPr="00533FF5">
        <w:rPr>
          <w:rFonts w:ascii="Times New Roman" w:hAnsi="Times New Roman" w:cs="Times New Roman"/>
        </w:rPr>
        <w:t>Sertifikat 2024</w:t>
      </w:r>
    </w:p>
    <w:p w:rsidR="00165FE4" w:rsidRPr="00533FF5" w:rsidRDefault="00165FE4" w:rsidP="00165FE4">
      <w:pPr>
        <w:pStyle w:val="ListParagraph"/>
        <w:rPr>
          <w:rFonts w:ascii="Times New Roman" w:hAnsi="Times New Roman" w:cs="Times New Roman"/>
        </w:rPr>
      </w:pPr>
      <w:r w:rsidRPr="00533FF5">
        <w:rPr>
          <w:rFonts w:ascii="Times New Roman" w:hAnsi="Times New Roman" w:cs="Times New Roman"/>
        </w:rPr>
        <w:t>15. 03.01.2024 tarxində Evrka Group MMC nəzdində fəaliyyət göstərən Knowladge Innovaton New Groups platformasının təşkil etdyi “Gəncliyn İnkşafında təhsilin Rolu” təlimndə iştrak etdyi üçün təqdim olunur. Sədaqət Nemətova</w:t>
      </w:r>
    </w:p>
    <w:p w:rsidR="00165FE4" w:rsidRPr="00533FF5" w:rsidRDefault="00165FE4" w:rsidP="00165FE4">
      <w:pPr>
        <w:pStyle w:val="ListParagraph"/>
        <w:rPr>
          <w:rFonts w:ascii="Times New Roman" w:hAnsi="Times New Roman" w:cs="Times New Roman"/>
        </w:rPr>
      </w:pPr>
      <w:r w:rsidRPr="00533FF5">
        <w:rPr>
          <w:rFonts w:ascii="Times New Roman" w:hAnsi="Times New Roman" w:cs="Times New Roman"/>
        </w:rPr>
        <w:t>16.  15.02.2024. Elsevier. Researcher Academy. ScienceDirect Workshop at Azerbaijan State Agency for Science and Higher Education, on Thursday 15 February, 2024 Presented by Saide Sak Customer Success Manage</w:t>
      </w:r>
    </w:p>
    <w:p w:rsidR="00165FE4" w:rsidRPr="00533FF5" w:rsidRDefault="00165FE4" w:rsidP="00165FE4">
      <w:pPr>
        <w:pStyle w:val="ListParagraph"/>
        <w:rPr>
          <w:rFonts w:ascii="Times New Roman" w:hAnsi="Times New Roman" w:cs="Times New Roman"/>
        </w:rPr>
      </w:pPr>
      <w:r w:rsidRPr="00533FF5">
        <w:rPr>
          <w:rFonts w:ascii="Times New Roman" w:hAnsi="Times New Roman" w:cs="Times New Roman"/>
        </w:rPr>
        <w:t>17. 16.02.2024. Scopus Workshop at Azerbaijan State Agency for Science and Higher Education, on Friday 16 February, 2024 Presented by Saide Sak Customer Success Manager</w:t>
      </w:r>
    </w:p>
    <w:p w:rsidR="00165FE4" w:rsidRPr="00533FF5" w:rsidRDefault="00165FE4" w:rsidP="00165FE4">
      <w:pPr>
        <w:pStyle w:val="ListParagraph"/>
        <w:rPr>
          <w:rFonts w:ascii="Times New Roman" w:hAnsi="Times New Roman" w:cs="Times New Roman"/>
        </w:rPr>
      </w:pPr>
      <w:r w:rsidRPr="00533FF5">
        <w:rPr>
          <w:rFonts w:ascii="Times New Roman" w:hAnsi="Times New Roman" w:cs="Times New Roman"/>
        </w:rPr>
        <w:t xml:space="preserve">18. 14.05.2024. “Elmi məqalənin yazılması (2): nəşr prosesi, məqalənin jurnal formatı, müəllif profilində təqdimat”. İrina Tixonkova p.h.d (Custommer Succes Consultant) CLARİVATE </w:t>
      </w:r>
    </w:p>
    <w:p w:rsidR="00165FE4" w:rsidRPr="00533FF5" w:rsidRDefault="00165FE4" w:rsidP="00165FE4">
      <w:pPr>
        <w:pStyle w:val="ListParagraph"/>
        <w:rPr>
          <w:rFonts w:ascii="Times New Roman" w:hAnsi="Times New Roman" w:cs="Times New Roman"/>
        </w:rPr>
      </w:pPr>
      <w:r w:rsidRPr="00533FF5">
        <w:rPr>
          <w:rFonts w:ascii="Times New Roman" w:hAnsi="Times New Roman" w:cs="Times New Roman"/>
        </w:rPr>
        <w:t>19. 28.05.2024. Web of Science “Tez-tez verilən suallar”İrina Tixonkova p.h.d (Custommer Succes Consultant) CLARİVATE</w:t>
      </w:r>
    </w:p>
    <w:p w:rsidR="00165FE4" w:rsidRPr="00533FF5" w:rsidRDefault="00165FE4" w:rsidP="00165FE4">
      <w:pPr>
        <w:pStyle w:val="ListParagraph"/>
        <w:rPr>
          <w:rFonts w:ascii="Times New Roman" w:hAnsi="Times New Roman" w:cs="Times New Roman"/>
        </w:rPr>
      </w:pPr>
      <w:r w:rsidRPr="00533FF5">
        <w:rPr>
          <w:rFonts w:ascii="Times New Roman" w:hAnsi="Times New Roman" w:cs="Times New Roman"/>
        </w:rPr>
        <w:t xml:space="preserve">20. 11-12.06. 2024. İKSAD (Türkiyənin İqtisadi İnkişaf və Sosial Araşdırmalar İnstitutu) SciAZ-ın NDU-nun təşkilatçılığı ilə “Jurnal seçimi, məqalələrin təqdim edilməsi, beynəlxalq layihələr və qrandlar üçün yazı qaydaları”təlimində iştirak etmişdir. Təlimçilər- Elvan Cəfərov, Hasan Çifci. Təlim Zoom platforması üzərindən online şəkildə keçirilmişdir </w:t>
      </w:r>
    </w:p>
    <w:p w:rsidR="00165FE4" w:rsidRPr="00533FF5" w:rsidRDefault="00165FE4" w:rsidP="00165FE4">
      <w:pPr>
        <w:pStyle w:val="ListParagraph"/>
        <w:rPr>
          <w:rFonts w:ascii="Times New Roman" w:hAnsi="Times New Roman" w:cs="Times New Roman"/>
        </w:rPr>
      </w:pPr>
      <w:r w:rsidRPr="00533FF5">
        <w:rPr>
          <w:rFonts w:ascii="Times New Roman" w:hAnsi="Times New Roman" w:cs="Times New Roman"/>
        </w:rPr>
        <w:lastRenderedPageBreak/>
        <w:t>21. 16.07.2024. “Ədalətsiz nəşriyyat təcrübələri”. İrina Tixonkova p.h.d (Custommer Succes Consultant) CLARİVATE</w:t>
      </w:r>
    </w:p>
    <w:p w:rsidR="00165FE4" w:rsidRPr="00533FF5" w:rsidRDefault="00165FE4" w:rsidP="009765FE">
      <w:pPr>
        <w:pStyle w:val="ListParagraph"/>
        <w:jc w:val="both"/>
        <w:rPr>
          <w:rFonts w:ascii="Times New Roman" w:hAnsi="Times New Roman" w:cs="Times New Roman"/>
        </w:rPr>
      </w:pPr>
      <w:r w:rsidRPr="00533FF5">
        <w:rPr>
          <w:rFonts w:ascii="Times New Roman" w:hAnsi="Times New Roman" w:cs="Times New Roman"/>
        </w:rPr>
        <w:t>22.    23.07.2024. “EndNote ilə jurnal formatında iş yaratma” İrina Tixonkova p.h.d (Custommer Succes Consultant) CLARİVATE</w:t>
      </w:r>
    </w:p>
    <w:p w:rsidR="00165FE4" w:rsidRPr="00533FF5" w:rsidRDefault="00165FE4" w:rsidP="009765FE">
      <w:pPr>
        <w:pStyle w:val="ListParagraph"/>
        <w:jc w:val="both"/>
        <w:rPr>
          <w:rFonts w:ascii="Times New Roman" w:hAnsi="Times New Roman" w:cs="Times New Roman"/>
        </w:rPr>
      </w:pPr>
      <w:r w:rsidRPr="00533FF5">
        <w:rPr>
          <w:rFonts w:ascii="Times New Roman" w:hAnsi="Times New Roman" w:cs="Times New Roman"/>
        </w:rPr>
        <w:t>23. 11.09.2024. “Research Horizone Navigator istifadə edərək İNCİTY B &amp; A  yeni mövzuların müəyyən edilməsi” İrina Tixonkova p.h.d (Custommer Succes Consultant) CLARİVATE</w:t>
      </w:r>
    </w:p>
    <w:p w:rsidR="00165FE4" w:rsidRPr="00533FF5" w:rsidRDefault="00165FE4" w:rsidP="009765FE">
      <w:pPr>
        <w:pStyle w:val="ListParagraph"/>
        <w:jc w:val="both"/>
        <w:rPr>
          <w:rFonts w:ascii="Times New Roman" w:hAnsi="Times New Roman" w:cs="Times New Roman"/>
        </w:rPr>
      </w:pPr>
      <w:r w:rsidRPr="00533FF5">
        <w:rPr>
          <w:rFonts w:ascii="Times New Roman" w:hAnsi="Times New Roman" w:cs="Times New Roman"/>
        </w:rPr>
        <w:t>24. 24.09.2024. Research Smarte. “Web of science tədqiqatçı profilləri ilə tədqiqat görünürlüyünü artırmaq”. İrina Tixonkova p.h.d (Custommer Succes Consultant) CLARİVATE</w:t>
      </w:r>
    </w:p>
    <w:p w:rsidR="00165FE4" w:rsidRPr="00533FF5" w:rsidRDefault="00165FE4" w:rsidP="00165FE4">
      <w:pPr>
        <w:pStyle w:val="ListParagraph"/>
        <w:rPr>
          <w:rFonts w:ascii="Times New Roman" w:hAnsi="Times New Roman" w:cs="Times New Roman"/>
        </w:rPr>
      </w:pPr>
      <w:r w:rsidRPr="00533FF5">
        <w:rPr>
          <w:rFonts w:ascii="Times New Roman" w:hAnsi="Times New Roman" w:cs="Times New Roman"/>
        </w:rPr>
        <w:t xml:space="preserve">25. </w:t>
      </w:r>
      <w:r w:rsidR="009765FE" w:rsidRPr="00533FF5">
        <w:rPr>
          <w:rFonts w:ascii="Times New Roman" w:hAnsi="Times New Roman" w:cs="Times New Roman"/>
        </w:rPr>
        <w:t xml:space="preserve">  </w:t>
      </w:r>
      <w:r w:rsidRPr="00533FF5">
        <w:rPr>
          <w:rFonts w:ascii="Times New Roman" w:hAnsi="Times New Roman" w:cs="Times New Roman"/>
        </w:rPr>
        <w:t>26.11.2024. Research Smarte. “Web of science Core Collection-nun dəyəri”. İrina Tixonkova p.h.d (Custommer Succes Consultant) CLARİVATE</w:t>
      </w:r>
    </w:p>
    <w:p w:rsidR="00533FF5" w:rsidRPr="00533FF5" w:rsidRDefault="009765FE" w:rsidP="00533FF5">
      <w:pPr>
        <w:pStyle w:val="ListParagraph"/>
        <w:jc w:val="both"/>
        <w:rPr>
          <w:rFonts w:ascii="Times New Roman" w:hAnsi="Times New Roman" w:cs="Times New Roman"/>
        </w:rPr>
      </w:pPr>
      <w:r w:rsidRPr="00533FF5">
        <w:rPr>
          <w:rFonts w:ascii="Times New Roman" w:hAnsi="Times New Roman" w:cs="Times New Roman"/>
        </w:rPr>
        <w:t xml:space="preserve">26. </w:t>
      </w:r>
      <w:r w:rsidR="00533FF5" w:rsidRPr="00533FF5">
        <w:rPr>
          <w:rFonts w:ascii="Times New Roman" w:hAnsi="Times New Roman" w:cs="Times New Roman"/>
        </w:rPr>
        <w:t>20.02.2025. "Dil öyrənənləri Book Creator ilə oxumağa və yazmağa motivasiya etmək" Elaine Melanson. Francophonia</w:t>
      </w:r>
    </w:p>
    <w:p w:rsidR="00533FF5" w:rsidRPr="00533FF5" w:rsidRDefault="00533FF5" w:rsidP="00533FF5">
      <w:pPr>
        <w:pStyle w:val="ListParagraph"/>
        <w:jc w:val="both"/>
        <w:rPr>
          <w:rFonts w:ascii="Times New Roman" w:hAnsi="Times New Roman" w:cs="Times New Roman"/>
        </w:rPr>
      </w:pPr>
      <w:r w:rsidRPr="00533FF5">
        <w:rPr>
          <w:rFonts w:ascii="Times New Roman" w:hAnsi="Times New Roman" w:cs="Times New Roman"/>
        </w:rPr>
        <w:t>27. 19.02.2025. Elsevier Author Workshop at Azerbaijan State Agency for Science and Higher Education, on Wednesday  Banu Bayram Scientific Editor.</w:t>
      </w:r>
    </w:p>
    <w:p w:rsidR="009765FE" w:rsidRPr="00533FF5" w:rsidRDefault="00533FF5" w:rsidP="00533FF5">
      <w:pPr>
        <w:pStyle w:val="ListParagraph"/>
        <w:jc w:val="both"/>
        <w:rPr>
          <w:rFonts w:ascii="Times New Roman" w:hAnsi="Times New Roman" w:cs="Times New Roman"/>
        </w:rPr>
      </w:pPr>
      <w:r w:rsidRPr="00533FF5">
        <w:rPr>
          <w:rFonts w:ascii="Times New Roman" w:hAnsi="Times New Roman" w:cs="Times New Roman"/>
        </w:rPr>
        <w:t>28. 04.03.2025. Research Smarte.</w:t>
      </w:r>
      <w:r w:rsidR="009765FE" w:rsidRPr="00533FF5">
        <w:rPr>
          <w:rFonts w:ascii="Times New Roman" w:hAnsi="Times New Roman" w:cs="Times New Roman"/>
        </w:rPr>
        <w:t xml:space="preserve"> </w:t>
      </w:r>
      <w:r w:rsidRPr="00533FF5">
        <w:rPr>
          <w:rFonts w:ascii="Times New Roman" w:hAnsi="Times New Roman" w:cs="Times New Roman"/>
        </w:rPr>
        <w:t xml:space="preserve">“Elmi sahədə əməkdaşlığın əhəmiyyəti tədqiqatı” </w:t>
      </w:r>
      <w:r w:rsidR="00D00D20" w:rsidRPr="00533FF5">
        <w:rPr>
          <w:rFonts w:ascii="Times New Roman" w:hAnsi="Times New Roman" w:cs="Times New Roman"/>
        </w:rPr>
        <w:t>İrina Tixonkova p.h.d (Custommer Succes Consultant) CLARİVATE</w:t>
      </w:r>
    </w:p>
    <w:p w:rsidR="003E2C72" w:rsidRPr="003E2C72" w:rsidRDefault="00533FF5" w:rsidP="003E2C72">
      <w:pPr>
        <w:pStyle w:val="ListParagraph"/>
        <w:jc w:val="both"/>
        <w:rPr>
          <w:rFonts w:ascii="Times New Roman" w:hAnsi="Times New Roman" w:cs="Times New Roman"/>
        </w:rPr>
      </w:pPr>
      <w:r w:rsidRPr="00533FF5">
        <w:rPr>
          <w:rFonts w:ascii="Times New Roman" w:hAnsi="Times New Roman" w:cs="Times New Roman"/>
        </w:rPr>
        <w:t>29</w:t>
      </w:r>
      <w:r w:rsidR="008644E0" w:rsidRPr="00533FF5">
        <w:rPr>
          <w:rFonts w:ascii="Times New Roman" w:hAnsi="Times New Roman" w:cs="Times New Roman"/>
        </w:rPr>
        <w:t xml:space="preserve">. </w:t>
      </w:r>
      <w:r w:rsidR="003E2C72">
        <w:rPr>
          <w:rFonts w:ascii="Times New Roman" w:hAnsi="Times New Roman" w:cs="Times New Roman"/>
        </w:rPr>
        <w:t>11.03.2025.</w:t>
      </w:r>
      <w:r w:rsidR="003E2C72" w:rsidRPr="003E2C72">
        <w:t xml:space="preserve"> </w:t>
      </w:r>
      <w:r w:rsidR="003E2C72" w:rsidRPr="003E2C72">
        <w:rPr>
          <w:rFonts w:ascii="Times New Roman" w:hAnsi="Times New Roman" w:cs="Times New Roman"/>
        </w:rPr>
        <w:t>Web of Science Core Collection</w:t>
      </w:r>
      <w:r w:rsidR="003E2C72">
        <w:rPr>
          <w:rFonts w:ascii="Times New Roman" w:hAnsi="Times New Roman" w:cs="Times New Roman"/>
        </w:rPr>
        <w:t xml:space="preserve"> </w:t>
      </w:r>
      <w:r w:rsidR="003E2C72" w:rsidRPr="003E2C72">
        <w:rPr>
          <w:rFonts w:ascii="Times New Roman" w:hAnsi="Times New Roman" w:cs="Times New Roman"/>
        </w:rPr>
        <w:t>Clarivat</w:t>
      </w:r>
      <w:r w:rsidR="003E2C72">
        <w:rPr>
          <w:rFonts w:ascii="Times New Roman" w:hAnsi="Times New Roman" w:cs="Times New Roman"/>
        </w:rPr>
        <w:t>e “Essential seriyası vebinarı”</w:t>
      </w:r>
      <w:r w:rsidR="003E2C72" w:rsidRPr="003E2C72">
        <w:rPr>
          <w:rFonts w:ascii="Times New Roman" w:hAnsi="Times New Roman" w:cs="Times New Roman"/>
        </w:rPr>
        <w:t xml:space="preserve"> </w:t>
      </w:r>
      <w:r w:rsidR="00D00D20" w:rsidRPr="003E2C72">
        <w:rPr>
          <w:rFonts w:ascii="Times New Roman" w:hAnsi="Times New Roman" w:cs="Times New Roman"/>
        </w:rPr>
        <w:t>İrina Tixonkova p.h.d (Custommer Succes Consultant) CLARİVATE</w:t>
      </w:r>
    </w:p>
    <w:p w:rsidR="008644E0" w:rsidRPr="00533FF5" w:rsidRDefault="003E2C72" w:rsidP="009765FE">
      <w:pPr>
        <w:pStyle w:val="ListParagraph"/>
        <w:jc w:val="both"/>
        <w:rPr>
          <w:rFonts w:ascii="Times New Roman" w:hAnsi="Times New Roman" w:cs="Times New Roman"/>
        </w:rPr>
      </w:pPr>
      <w:r>
        <w:rPr>
          <w:rFonts w:ascii="Times New Roman" w:hAnsi="Times New Roman" w:cs="Times New Roman"/>
        </w:rPr>
        <w:t xml:space="preserve">30. </w:t>
      </w:r>
      <w:r w:rsidR="00D00D20" w:rsidRPr="00533FF5">
        <w:rPr>
          <w:rFonts w:ascii="Times New Roman" w:hAnsi="Times New Roman" w:cs="Times New Roman"/>
        </w:rPr>
        <w:t xml:space="preserve">13.03.2025  “Fərqli şəkildə öyrənmək üçün yaradıcı tədris üsulları”. </w:t>
      </w:r>
      <w:r w:rsidR="00D00D20" w:rsidRPr="00533FF5">
        <w:rPr>
          <w:rFonts w:ascii="Times New Roman" w:eastAsia="Times New Roman" w:hAnsi="Times New Roman" w:cs="Times New Roman"/>
          <w:color w:val="23496D"/>
          <w:sz w:val="30"/>
          <w:szCs w:val="30"/>
        </w:rPr>
        <w:t xml:space="preserve"> </w:t>
      </w:r>
      <w:r w:rsidR="00D00D20" w:rsidRPr="00533FF5">
        <w:rPr>
          <w:rFonts w:ascii="Times New Roman" w:hAnsi="Times New Roman" w:cs="Times New Roman"/>
        </w:rPr>
        <w:t>Christine Thibaudier-Ness. Francophonia</w:t>
      </w:r>
    </w:p>
    <w:p w:rsidR="00D00D20" w:rsidRPr="00533FF5" w:rsidRDefault="003E2C72" w:rsidP="00D00D20">
      <w:pPr>
        <w:pStyle w:val="ListParagraph"/>
        <w:jc w:val="both"/>
        <w:rPr>
          <w:rFonts w:ascii="Times New Roman" w:hAnsi="Times New Roman" w:cs="Times New Roman"/>
        </w:rPr>
      </w:pPr>
      <w:r>
        <w:rPr>
          <w:rFonts w:ascii="Times New Roman" w:hAnsi="Times New Roman" w:cs="Times New Roman"/>
        </w:rPr>
        <w:t>31</w:t>
      </w:r>
      <w:r w:rsidR="009765FE" w:rsidRPr="00533FF5">
        <w:rPr>
          <w:rFonts w:ascii="Times New Roman" w:hAnsi="Times New Roman" w:cs="Times New Roman"/>
        </w:rPr>
        <w:t xml:space="preserve">. </w:t>
      </w:r>
      <w:r w:rsidR="00D00D20" w:rsidRPr="00533FF5">
        <w:rPr>
          <w:rFonts w:ascii="Times New Roman" w:hAnsi="Times New Roman" w:cs="Times New Roman"/>
        </w:rPr>
        <w:t>18.03.2025. “Sitatlar, sitatlar, keçidlər və onların alim və elm üçün əhəmiyyəti” İrina Tixonkova p.h.d (Custommer Succes Consultant) CLARİVATE</w:t>
      </w:r>
    </w:p>
    <w:p w:rsidR="009765FE" w:rsidRPr="009765FE" w:rsidRDefault="009765FE" w:rsidP="009765FE">
      <w:pPr>
        <w:pStyle w:val="ListParagraph"/>
        <w:jc w:val="both"/>
        <w:rPr>
          <w:rFonts w:ascii="Times New Roman" w:hAnsi="Times New Roman" w:cs="Times New Roman"/>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ELANLAR VƏ SƏNƏDLƏR</w:t>
      </w:r>
    </w:p>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ƏLAQƏ</w:t>
      </w:r>
    </w:p>
    <w:tbl>
      <w:tblPr>
        <w:tblStyle w:val="TableGrid"/>
        <w:tblW w:w="8636" w:type="dxa"/>
        <w:tblInd w:w="720" w:type="dxa"/>
        <w:tblLook w:val="04A0" w:firstRow="1" w:lastRow="0" w:firstColumn="1" w:lastColumn="0" w:noHBand="0" w:noVBand="1"/>
      </w:tblPr>
      <w:tblGrid>
        <w:gridCol w:w="2110"/>
        <w:gridCol w:w="6526"/>
      </w:tblGrid>
      <w:tr w:rsidR="00E9083A" w:rsidTr="00152DC0">
        <w:tc>
          <w:tcPr>
            <w:tcW w:w="2110" w:type="dxa"/>
          </w:tcPr>
          <w:p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İnstitusional e-poçt:</w:t>
            </w:r>
          </w:p>
        </w:tc>
        <w:tc>
          <w:tcPr>
            <w:tcW w:w="6526" w:type="dxa"/>
          </w:tcPr>
          <w:p w:rsidR="00E9083A" w:rsidRPr="009765FE" w:rsidRDefault="00761350" w:rsidP="00E9083A">
            <w:pPr>
              <w:rPr>
                <w:rFonts w:ascii="Times New Roman" w:hAnsi="Times New Roman" w:cs="Times New Roman"/>
                <w:sz w:val="20"/>
              </w:rPr>
            </w:pPr>
            <w:hyperlink r:id="rId25" w:history="1">
              <w:r w:rsidR="00F53775" w:rsidRPr="0026177D">
                <w:rPr>
                  <w:rStyle w:val="Hyperlink"/>
                  <w:rFonts w:ascii="Times New Roman" w:hAnsi="Times New Roman" w:cs="Times New Roman"/>
                  <w:sz w:val="20"/>
                </w:rPr>
                <w:t>azizaaliyeva</w:t>
              </w:r>
              <w:r w:rsidR="00F53775" w:rsidRPr="009765FE">
                <w:rPr>
                  <w:rStyle w:val="Hyperlink"/>
                  <w:rFonts w:ascii="Times New Roman" w:hAnsi="Times New Roman" w:cs="Times New Roman"/>
                  <w:sz w:val="20"/>
                </w:rPr>
                <w:t>@ndu.edu.az</w:t>
              </w:r>
            </w:hyperlink>
          </w:p>
        </w:tc>
      </w:tr>
      <w:tr w:rsidR="00E9083A" w:rsidTr="00152DC0">
        <w:tc>
          <w:tcPr>
            <w:tcW w:w="2110" w:type="dxa"/>
          </w:tcPr>
          <w:p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Digər e-poçt:</w:t>
            </w:r>
          </w:p>
        </w:tc>
        <w:tc>
          <w:tcPr>
            <w:tcW w:w="6526" w:type="dxa"/>
          </w:tcPr>
          <w:p w:rsidR="00E9083A" w:rsidRPr="00483818" w:rsidRDefault="00E9083A" w:rsidP="00E9083A">
            <w:pPr>
              <w:rPr>
                <w:rFonts w:ascii="Times New Roman" w:hAnsi="Times New Roman" w:cs="Times New Roman"/>
                <w:sz w:val="20"/>
              </w:rPr>
            </w:pPr>
          </w:p>
        </w:tc>
      </w:tr>
      <w:tr w:rsidR="00E9083A" w:rsidTr="00152DC0">
        <w:tc>
          <w:tcPr>
            <w:tcW w:w="2110" w:type="dxa"/>
          </w:tcPr>
          <w:p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6526" w:type="dxa"/>
          </w:tcPr>
          <w:p w:rsidR="00E9083A" w:rsidRPr="00483818" w:rsidRDefault="00E9083A" w:rsidP="00E9083A">
            <w:pPr>
              <w:rPr>
                <w:rFonts w:ascii="Times New Roman" w:hAnsi="Times New Roman" w:cs="Times New Roman"/>
                <w:sz w:val="20"/>
              </w:rPr>
            </w:pPr>
          </w:p>
        </w:tc>
      </w:tr>
      <w:tr w:rsidR="00E9083A" w:rsidTr="00152DC0">
        <w:tc>
          <w:tcPr>
            <w:tcW w:w="2110" w:type="dxa"/>
          </w:tcPr>
          <w:p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İş telefonu</w:t>
            </w:r>
          </w:p>
        </w:tc>
        <w:tc>
          <w:tcPr>
            <w:tcW w:w="6526" w:type="dxa"/>
          </w:tcPr>
          <w:p w:rsidR="00E9083A" w:rsidRPr="00483818" w:rsidRDefault="00E9083A" w:rsidP="00E9083A">
            <w:pPr>
              <w:rPr>
                <w:rFonts w:ascii="Times New Roman" w:hAnsi="Times New Roman" w:cs="Times New Roman"/>
                <w:sz w:val="20"/>
              </w:rPr>
            </w:pPr>
          </w:p>
        </w:tc>
      </w:tr>
      <w:tr w:rsidR="00E9083A" w:rsidTr="00152DC0">
        <w:tc>
          <w:tcPr>
            <w:tcW w:w="2110" w:type="dxa"/>
          </w:tcPr>
          <w:p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Mobil:</w:t>
            </w:r>
          </w:p>
        </w:tc>
        <w:tc>
          <w:tcPr>
            <w:tcW w:w="6526" w:type="dxa"/>
          </w:tcPr>
          <w:p w:rsidR="00E9083A" w:rsidRPr="00483818" w:rsidRDefault="00E9083A" w:rsidP="00E9083A">
            <w:pPr>
              <w:rPr>
                <w:rFonts w:ascii="Times New Roman" w:hAnsi="Times New Roman" w:cs="Times New Roman"/>
                <w:sz w:val="20"/>
              </w:rPr>
            </w:pPr>
          </w:p>
        </w:tc>
      </w:tr>
      <w:tr w:rsidR="00E9083A" w:rsidTr="00152DC0">
        <w:tc>
          <w:tcPr>
            <w:tcW w:w="2110" w:type="dxa"/>
          </w:tcPr>
          <w:p w:rsidR="00E9083A" w:rsidRPr="00483818" w:rsidRDefault="00E9083A" w:rsidP="00E9083A">
            <w:pPr>
              <w:rPr>
                <w:rFonts w:ascii="Times New Roman" w:hAnsi="Times New Roman" w:cs="Times New Roman"/>
                <w:b/>
                <w:sz w:val="20"/>
              </w:rPr>
            </w:pPr>
            <w:r w:rsidRPr="00483818">
              <w:rPr>
                <w:rFonts w:ascii="Times New Roman" w:hAnsi="Times New Roman" w:cs="Times New Roman"/>
                <w:b/>
                <w:sz w:val="20"/>
              </w:rPr>
              <w:t>Yaşayış ünvanı:</w:t>
            </w:r>
          </w:p>
        </w:tc>
        <w:tc>
          <w:tcPr>
            <w:tcW w:w="6526" w:type="dxa"/>
          </w:tcPr>
          <w:p w:rsidR="00E9083A" w:rsidRPr="00483818" w:rsidRDefault="0046590D" w:rsidP="00E9083A">
            <w:pPr>
              <w:rPr>
                <w:rFonts w:ascii="Times New Roman" w:hAnsi="Times New Roman" w:cs="Times New Roman"/>
                <w:sz w:val="20"/>
              </w:rPr>
            </w:pPr>
            <w:r w:rsidRPr="0046590D">
              <w:rPr>
                <w:rFonts w:ascii="Times New Roman" w:hAnsi="Times New Roman" w:cs="Times New Roman"/>
                <w:sz w:val="20"/>
              </w:rPr>
              <w:t>Azərbaycan Respublikası, Naxçıvan Muxtar Respublikası</w:t>
            </w:r>
          </w:p>
        </w:tc>
      </w:tr>
    </w:tbl>
    <w:p w:rsidR="00AA1DC1" w:rsidRPr="00483818" w:rsidRDefault="00AA1DC1" w:rsidP="00AA1DC1">
      <w:pPr>
        <w:pStyle w:val="ListParagraph"/>
        <w:rPr>
          <w:rFonts w:ascii="Times New Roman" w:hAnsi="Times New Roman" w:cs="Times New Roman"/>
          <w:b/>
          <w:color w:val="0070C0"/>
        </w:rPr>
      </w:pPr>
    </w:p>
    <w:p w:rsidR="00AA1DC1" w:rsidRPr="00483818"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CV FAYLINI YÜKLƏYİN</w:t>
      </w:r>
    </w:p>
    <w:p w:rsidR="00995F95" w:rsidRPr="00EC5BE9" w:rsidRDefault="00995F95" w:rsidP="00AA1DC1">
      <w:pPr>
        <w:rPr>
          <w:rFonts w:ascii="Times New Roman" w:hAnsi="Times New Roman" w:cs="Times New Roman"/>
        </w:rPr>
      </w:pPr>
    </w:p>
    <w:sectPr w:rsidR="00995F95" w:rsidRPr="00EC5B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AzLat">
    <w:charset w:val="CC"/>
    <w:family w:val="roman"/>
    <w:pitch w:val="variable"/>
    <w:sig w:usb0="00000201" w:usb1="00000000" w:usb2="00000000" w:usb3="00000000" w:csb0="00000004"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3716D"/>
    <w:multiLevelType w:val="multilevel"/>
    <w:tmpl w:val="67F22506"/>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15:restartNumberingAfterBreak="0">
    <w:nsid w:val="19CE26F7"/>
    <w:multiLevelType w:val="hybridMultilevel"/>
    <w:tmpl w:val="2BB04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4" w15:restartNumberingAfterBreak="0">
    <w:nsid w:val="4F4E3752"/>
    <w:multiLevelType w:val="hybridMultilevel"/>
    <w:tmpl w:val="2BB04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 w15:restartNumberingAfterBreak="0">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8" w15:restartNumberingAfterBreak="0">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6"/>
  </w:num>
  <w:num w:numId="5">
    <w:abstractNumId w:val="1"/>
  </w:num>
  <w:num w:numId="6">
    <w:abstractNumId w:val="8"/>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B6E"/>
    <w:rsid w:val="00013956"/>
    <w:rsid w:val="00037685"/>
    <w:rsid w:val="000916D2"/>
    <w:rsid w:val="000B4B9C"/>
    <w:rsid w:val="00152DC0"/>
    <w:rsid w:val="00165FE4"/>
    <w:rsid w:val="00192415"/>
    <w:rsid w:val="001B2715"/>
    <w:rsid w:val="001B62A4"/>
    <w:rsid w:val="001C507F"/>
    <w:rsid w:val="001F332E"/>
    <w:rsid w:val="001F3CA1"/>
    <w:rsid w:val="00215411"/>
    <w:rsid w:val="00240B8C"/>
    <w:rsid w:val="002545F3"/>
    <w:rsid w:val="00262FF8"/>
    <w:rsid w:val="002E2B6E"/>
    <w:rsid w:val="003305C6"/>
    <w:rsid w:val="00361238"/>
    <w:rsid w:val="00372940"/>
    <w:rsid w:val="003E2C72"/>
    <w:rsid w:val="00431D86"/>
    <w:rsid w:val="00444EF8"/>
    <w:rsid w:val="0046590D"/>
    <w:rsid w:val="00483818"/>
    <w:rsid w:val="004B7888"/>
    <w:rsid w:val="00510F22"/>
    <w:rsid w:val="00533FF5"/>
    <w:rsid w:val="0055146C"/>
    <w:rsid w:val="00581008"/>
    <w:rsid w:val="005B7FD1"/>
    <w:rsid w:val="005E6428"/>
    <w:rsid w:val="006A0D5C"/>
    <w:rsid w:val="00761350"/>
    <w:rsid w:val="007F3662"/>
    <w:rsid w:val="00824F76"/>
    <w:rsid w:val="0083284D"/>
    <w:rsid w:val="00847CC1"/>
    <w:rsid w:val="008644E0"/>
    <w:rsid w:val="00871443"/>
    <w:rsid w:val="00912A6F"/>
    <w:rsid w:val="00950AA6"/>
    <w:rsid w:val="0096363D"/>
    <w:rsid w:val="009765FE"/>
    <w:rsid w:val="00995F95"/>
    <w:rsid w:val="009E16BB"/>
    <w:rsid w:val="00A74857"/>
    <w:rsid w:val="00A87A7B"/>
    <w:rsid w:val="00AA1DC1"/>
    <w:rsid w:val="00AA35BB"/>
    <w:rsid w:val="00B55690"/>
    <w:rsid w:val="00B602CC"/>
    <w:rsid w:val="00B777CD"/>
    <w:rsid w:val="00BA363D"/>
    <w:rsid w:val="00C31173"/>
    <w:rsid w:val="00C75F27"/>
    <w:rsid w:val="00D00D20"/>
    <w:rsid w:val="00D43CE5"/>
    <w:rsid w:val="00D619FA"/>
    <w:rsid w:val="00D87C8C"/>
    <w:rsid w:val="00D90AC2"/>
    <w:rsid w:val="00E0137F"/>
    <w:rsid w:val="00E4300C"/>
    <w:rsid w:val="00E76E36"/>
    <w:rsid w:val="00E9083A"/>
    <w:rsid w:val="00EB4E20"/>
    <w:rsid w:val="00EC5BE9"/>
    <w:rsid w:val="00F357BE"/>
    <w:rsid w:val="00F53775"/>
    <w:rsid w:val="00FC69B3"/>
    <w:rsid w:val="00FF2BF5"/>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94C6"/>
  <w15:chartTrackingRefBased/>
  <w15:docId w15:val="{7828929C-2B1B-4017-BD7E-8507E443D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C8C"/>
  </w:style>
  <w:style w:type="paragraph" w:styleId="Heading3">
    <w:name w:val="heading 3"/>
    <w:basedOn w:val="Normal"/>
    <w:next w:val="Normal"/>
    <w:link w:val="Heading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37F"/>
    <w:rPr>
      <w:color w:val="0563C1" w:themeColor="hyperlink"/>
      <w:u w:val="single"/>
    </w:rPr>
  </w:style>
  <w:style w:type="paragraph" w:styleId="ListParagraph">
    <w:name w:val="List Paragraph"/>
    <w:basedOn w:val="Normal"/>
    <w:uiPriority w:val="34"/>
    <w:qFormat/>
    <w:rsid w:val="00824F76"/>
    <w:pPr>
      <w:ind w:left="720"/>
      <w:contextualSpacing/>
    </w:pPr>
  </w:style>
  <w:style w:type="character" w:customStyle="1" w:styleId="Heading4Char">
    <w:name w:val="Heading 4 Char"/>
    <w:basedOn w:val="DefaultParagraphFont"/>
    <w:link w:val="Heading4"/>
    <w:uiPriority w:val="9"/>
    <w:rsid w:val="005B7FD1"/>
    <w:rPr>
      <w:rFonts w:ascii="Times New Roman" w:eastAsia="Times New Roman" w:hAnsi="Times New Roman" w:cs="Times New Roman"/>
      <w:b/>
      <w:bCs/>
      <w:sz w:val="24"/>
      <w:szCs w:val="24"/>
      <w:lang w:eastAsia="az-Latn-AZ"/>
    </w:rPr>
  </w:style>
  <w:style w:type="character" w:styleId="Strong">
    <w:name w:val="Strong"/>
    <w:basedOn w:val="DefaultParagraphFont"/>
    <w:uiPriority w:val="22"/>
    <w:qFormat/>
    <w:rsid w:val="005B7FD1"/>
    <w:rPr>
      <w:b/>
      <w:bCs/>
    </w:rPr>
  </w:style>
  <w:style w:type="paragraph" w:customStyle="1" w:styleId="ListeParagraf">
    <w:name w:val="Liste Paragraf"/>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BodyTextChar">
    <w:name w:val="Body Text Char"/>
    <w:basedOn w:val="DefaultParagraphFont"/>
    <w:link w:val="BodyText"/>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DefaultParagraphFont"/>
    <w:rsid w:val="00240B8C"/>
  </w:style>
  <w:style w:type="character" w:customStyle="1" w:styleId="Heading3Char">
    <w:name w:val="Heading 3 Char"/>
    <w:basedOn w:val="DefaultParagraphFont"/>
    <w:link w:val="Heading3"/>
    <w:uiPriority w:val="9"/>
    <w:rsid w:val="00E9083A"/>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D619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65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10799">
      <w:bodyDiv w:val="1"/>
      <w:marLeft w:val="0"/>
      <w:marRight w:val="0"/>
      <w:marTop w:val="0"/>
      <w:marBottom w:val="0"/>
      <w:divBdr>
        <w:top w:val="none" w:sz="0" w:space="0" w:color="auto"/>
        <w:left w:val="none" w:sz="0" w:space="0" w:color="auto"/>
        <w:bottom w:val="none" w:sz="0" w:space="0" w:color="auto"/>
        <w:right w:val="none" w:sz="0" w:space="0" w:color="auto"/>
      </w:divBdr>
    </w:div>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319337439">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account.elsevier.com/account" TargetMode="External"/><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azizaaliyeva@ndu.edu.az" TargetMode="External"/><Relationship Id="rId7" Type="http://schemas.openxmlformats.org/officeDocument/2006/relationships/hyperlink" Target="mailto:azizaaliyeva@ndu.edu.az" TargetMode="External"/><Relationship Id="rId12" Type="http://schemas.openxmlformats.org/officeDocument/2006/relationships/image" Target="media/image5.png"/><Relationship Id="rId17" Type="http://schemas.openxmlformats.org/officeDocument/2006/relationships/hyperlink" Target="https://scholar.google.com/citations?user=qlgUjhgAAAAJ&amp;hl=tr" TargetMode="External"/><Relationship Id="rId25" Type="http://schemas.openxmlformats.org/officeDocument/2006/relationships/hyperlink" Target="mailto:azizaaliyeva@ndu.edu.az" TargetMode="External"/><Relationship Id="rId2" Type="http://schemas.openxmlformats.org/officeDocument/2006/relationships/styles" Target="styles.xml"/><Relationship Id="rId16" Type="http://schemas.openxmlformats.org/officeDocument/2006/relationships/hyperlink" Target="https://mjl.clarivate.com/journal-profile" TargetMode="External"/><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scopus.com/authid/detail.uri?authorId=57215409021" TargetMode="External"/><Relationship Id="rId24" Type="http://schemas.openxmlformats.org/officeDocument/2006/relationships/hyperlink" Target="https://nuhcixan.az/news/cemiyyet/79536-heyder-eliyevin-dil-siyaseti-dilimizin-kecmisinde-ve-geleceyinde" TargetMode="Externa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hyperlink" Target="https://nuhcixan.az/news/elm-tehsil/60200-qan-yaddasimizdir-xocali" TargetMode="External"/><Relationship Id="rId10" Type="http://schemas.openxmlformats.org/officeDocument/2006/relationships/image" Target="media/image4.png"/><Relationship Id="rId19" Type="http://schemas.openxmlformats.org/officeDocument/2006/relationships/hyperlink" Target="https://www.scopus.com/record/display.uri?eid=2-s2.0-85080928384&amp;origin=resultslist" TargetMode="External"/><Relationship Id="rId4" Type="http://schemas.openxmlformats.org/officeDocument/2006/relationships/webSettings" Target="webSettings.xml"/><Relationship Id="rId9" Type="http://schemas.openxmlformats.org/officeDocument/2006/relationships/hyperlink" Target="https://orcid.org/0000-0003-2892-2974" TargetMode="External"/><Relationship Id="rId14" Type="http://schemas.openxmlformats.org/officeDocument/2006/relationships/hyperlink" Target="https://www.webofscience.com/wos/author/record/IAM-6109-2023" TargetMode="External"/><Relationship Id="rId22" Type="http://schemas.openxmlformats.org/officeDocument/2006/relationships/hyperlink" Target="https://doi.org/10.69760/q60x3v08"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806</TotalTime>
  <Pages>6</Pages>
  <Words>2715</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Casper</cp:lastModifiedBy>
  <cp:revision>44</cp:revision>
  <cp:lastPrinted>2024-10-14T14:57:00Z</cp:lastPrinted>
  <dcterms:created xsi:type="dcterms:W3CDTF">2024-08-25T17:39:00Z</dcterms:created>
  <dcterms:modified xsi:type="dcterms:W3CDTF">2025-04-09T16:07:00Z</dcterms:modified>
</cp:coreProperties>
</file>