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Style w:val="style154"/>
        <w:tblW w:w="10060" w:type="dxa"/>
        <w:tblLook w:val="04A0" w:firstRow="1" w:lastRow="0" w:firstColumn="1" w:lastColumn="0" w:noHBand="0" w:noVBand="1"/>
      </w:tblPr>
      <w:tblGrid>
        <w:gridCol w:w="1656"/>
        <w:gridCol w:w="3340"/>
        <w:gridCol w:w="2674"/>
        <w:gridCol w:w="2390"/>
      </w:tblGrid>
      <w:tr>
        <w:trPr>
          <w:trHeight w:val="2400" w:hRule="atLeast"/>
        </w:trPr>
        <w:tc>
          <w:tcPr>
            <w:tcW w:w="1656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noProof/>
                <w:lang w:eastAsia="az-Latn-AZ"/>
              </w:rPr>
              <w:drawing>
                <wp:inline distL="0" distT="0" distB="0" distR="0">
                  <wp:extent cx="901700" cy="1245453"/>
                  <wp:effectExtent l="0" t="0" r="0" b="0"/>
                  <wp:docPr id="1026" name="Рисунок 10" descr="C:\Users\User\Desktop\EKRAN Doc 2024\Men-22-2.jpg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901700" cy="1245453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color w:val="2f5496"/>
                <w:sz w:val="20"/>
              </w:rPr>
            </w:pPr>
            <w:r>
              <w:rPr>
                <w:rFonts w:ascii="Times New Roman" w:cs="Times New Roman" w:hAnsi="Times New Roman"/>
                <w:b/>
                <w:color w:val="2f5496"/>
                <w:sz w:val="20"/>
              </w:rPr>
              <w:t>Dos.dr. Qorxmaz</w:t>
            </w:r>
            <w:r>
              <w:rPr>
                <w:rFonts w:ascii="Times New Roman" w:cs="Times New Roman" w:hAnsi="Times New Roman"/>
                <w:b/>
                <w:color w:val="2f5496"/>
                <w:sz w:val="20"/>
              </w:rPr>
              <w:t xml:space="preserve"> </w:t>
            </w:r>
            <w:r>
              <w:rPr>
                <w:rFonts w:ascii="Times New Roman" w:cs="Times New Roman" w:hAnsi="Times New Roman"/>
                <w:b/>
                <w:color w:val="2f5496"/>
                <w:sz w:val="20"/>
              </w:rPr>
              <w:t>HÜSEYNOV</w:t>
            </w:r>
          </w:p>
          <w:p>
            <w:pPr>
              <w:pStyle w:val="style0"/>
              <w:rPr>
                <w:rFonts w:ascii="Times New Roman" w:cs="Times New Roman" w:hAnsi="Times New Roman"/>
                <w:color w:val="808080"/>
                <w:sz w:val="20"/>
              </w:rPr>
            </w:pPr>
            <w:r>
              <w:rPr>
                <w:rFonts w:ascii="Times New Roman" w:cs="Times New Roman" w:hAnsi="Times New Roman"/>
                <w:color w:val="808080"/>
                <w:sz w:val="20"/>
              </w:rPr>
              <w:t>Müəllim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i/>
                <w:color w:val="808080"/>
                <w:sz w:val="20"/>
              </w:rPr>
            </w:pPr>
            <w:r>
              <w:rPr>
                <w:rFonts w:ascii="Times New Roman" w:cs="Times New Roman" w:hAnsi="Times New Roman"/>
                <w:noProof/>
                <w:lang w:eastAsia="az-Latn-AZ"/>
              </w:rPr>
              <w:drawing>
                <wp:anchor distT="0" distB="0" distL="114300" distR="114300" simplePos="false" relativeHeight="3" behindDoc="false" locked="false" layoutInCell="true" allowOverlap="true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1027" name="Picture 8" descr="C:\Users\User\Desktop\64101715-e-posta-simge-tasarımı.jpg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8"/>
                          <pic:cNvPicPr/>
                        </pic:nvPicPr>
                        <pic:blipFill>
                          <a:blip r:embed="rId3" cstate="print"/>
                          <a:srcRect l="9126" t="3356" r="8445" b="3457"/>
                          <a:stretch/>
                        </pic:blipFill>
                        <pic:spPr>
                          <a:xfrm rot="0">
                            <a:off x="0" y="0"/>
                            <a:ext cx="218440" cy="21590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cs="Times New Roman" w:hAnsi="Times New Roman"/>
              </w:rPr>
              <w:t xml:space="preserve"> </w:t>
            </w:r>
            <w:r>
              <w:rPr/>
              <w:fldChar w:fldCharType="begin"/>
            </w:r>
            <w:r>
              <w:instrText xml:space="preserve"> HYPERLINK "mailto:qorxmazhuseynov@ndu.edu.az" </w:instrText>
            </w:r>
            <w:r>
              <w:rPr/>
              <w:fldChar w:fldCharType="separate"/>
            </w:r>
            <w:r>
              <w:rPr>
                <w:rStyle w:val="style85"/>
                <w:rFonts w:ascii="Times New Roman" w:cs="Times New Roman" w:hAnsi="Times New Roman"/>
                <w:i/>
                <w:sz w:val="20"/>
              </w:rPr>
              <w:t>qorxmazhuseynov</w:t>
            </w:r>
            <w:r>
              <w:rPr>
                <w:rStyle w:val="style85"/>
                <w:rFonts w:ascii="Times New Roman" w:cs="Times New Roman" w:hAnsi="Times New Roman"/>
                <w:i/>
                <w:sz w:val="20"/>
              </w:rPr>
              <w:t>@ndu.edu.az</w:t>
            </w:r>
            <w:r>
              <w:rPr/>
              <w:fldChar w:fldCharType="end"/>
            </w:r>
          </w:p>
          <w:p>
            <w:pPr>
              <w:pStyle w:val="style0"/>
              <w:rPr>
                <w:rFonts w:ascii="Times New Roman" w:cs="Times New Roman" w:hAnsi="Times New Roman"/>
                <w:i/>
                <w:color w:val="808080"/>
                <w:sz w:val="20"/>
              </w:rPr>
            </w:pPr>
            <w:r>
              <w:rPr>
                <w:rFonts w:ascii="Times New Roman" w:cs="Times New Roman" w:hAnsi="Times New Roman"/>
                <w:i/>
                <w:color w:val="808080"/>
                <w:sz w:val="20"/>
              </w:rPr>
              <w:t xml:space="preserve"> </w:t>
            </w:r>
            <w:r>
              <w:rPr/>
              <w:fldChar w:fldCharType="begin"/>
            </w:r>
            <w:r>
              <w:instrText xml:space="preserve"> HYPERLINK "mailto:huseynli72@list.ru" </w:instrText>
            </w:r>
            <w:r>
              <w:rPr/>
              <w:fldChar w:fldCharType="separate"/>
            </w:r>
            <w:r>
              <w:rPr>
                <w:rStyle w:val="style85"/>
                <w:rFonts w:ascii="Times New Roman" w:cs="Times New Roman" w:hAnsi="Times New Roman"/>
                <w:i/>
                <w:sz w:val="20"/>
              </w:rPr>
              <w:t>huseynli72@list.ru</w:t>
            </w:r>
            <w:r>
              <w:rPr/>
              <w:fldChar w:fldCharType="end"/>
            </w:r>
            <w:r>
              <w:rPr>
                <w:rFonts w:ascii="Times New Roman" w:cs="Times New Roman" w:hAnsi="Times New Roman"/>
                <w:i/>
                <w:color w:val="808080"/>
                <w:sz w:val="20"/>
              </w:rPr>
              <w:t xml:space="preserve"> </w:t>
            </w:r>
          </w:p>
          <w:p>
            <w:pPr>
              <w:pStyle w:val="style0"/>
              <w:rPr>
                <w:rFonts w:ascii="Times New Roman" w:cs="Times New Roman" w:hAnsi="Times New Roman"/>
                <w:i/>
                <w:color w:val="808080"/>
                <w:sz w:val="20"/>
              </w:rPr>
            </w:pPr>
            <w:r>
              <w:rPr>
                <w:rFonts w:ascii="Times New Roman" w:cs="Times New Roman" w:hAnsi="Times New Roman"/>
                <w:i/>
                <w:color w:val="808080"/>
                <w:sz w:val="20"/>
              </w:rPr>
              <w:t xml:space="preserve">            </w:t>
            </w:r>
            <w:r>
              <w:rPr/>
              <w:fldChar w:fldCharType="begin"/>
            </w:r>
            <w:r>
              <w:instrText xml:space="preserve"> HYPERLINK "mailto:huseynqorxmaz@gmail.com" </w:instrText>
            </w:r>
            <w:r>
              <w:rPr/>
              <w:fldChar w:fldCharType="separate"/>
            </w:r>
            <w:r>
              <w:rPr>
                <w:rStyle w:val="style85"/>
                <w:rFonts w:ascii="Times New Roman" w:cs="Times New Roman" w:hAnsi="Times New Roman"/>
                <w:i/>
                <w:sz w:val="20"/>
              </w:rPr>
              <w:t>huseynqorxmaz@gmail.com</w:t>
            </w:r>
            <w:r>
              <w:rPr/>
              <w:fldChar w:fldCharType="end"/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noProof/>
                <w:color w:val="808080"/>
                <w:sz w:val="20"/>
                <w:lang w:eastAsia="az-Latn-AZ"/>
              </w:rPr>
              <w:drawing>
                <wp:anchor distT="0" distB="0" distL="114300" distR="114300" simplePos="false" relativeHeight="2" behindDoc="false" locked="false" layoutInCell="true" allowOverlap="true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1028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7"/>
                          <pic:cNvPicPr/>
                        </pic:nvPicPr>
                        <pic:blipFill>
                          <a:blip r:embed="rId4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34315" cy="234315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cs="Times New Roman" w:hAnsi="Times New Roman"/>
                <w:color w:val="808080"/>
                <w:sz w:val="20"/>
              </w:rPr>
              <w:t>+</w:t>
            </w:r>
            <w:r>
              <w:rPr>
                <w:rFonts w:ascii="Times New Roman" w:cs="Times New Roman" w:hAnsi="Times New Roman"/>
                <w:color w:val="808080"/>
                <w:sz w:val="20"/>
              </w:rPr>
              <w:t>994 55</w:t>
            </w:r>
            <w:r>
              <w:rPr>
                <w:rFonts w:ascii="Times New Roman" w:cs="Times New Roman" w:hAnsi="Times New Roman"/>
                <w:color w:val="808080"/>
                <w:sz w:val="20"/>
              </w:rPr>
              <w:t xml:space="preserve"> </w:t>
            </w:r>
            <w:r>
              <w:rPr>
                <w:rFonts w:ascii="Times New Roman" w:cs="Times New Roman" w:hAnsi="Times New Roman"/>
                <w:color w:val="808080"/>
                <w:sz w:val="20"/>
              </w:rPr>
              <w:t>850 36 72</w:t>
            </w:r>
          </w:p>
        </w:tc>
        <w:tc>
          <w:tcPr>
            <w:tcW w:w="2674" w:type="dxa"/>
            <w:tcBorders/>
          </w:tcPr>
          <w:p>
            <w:pPr>
              <w:pStyle w:val="style0"/>
              <w:shd w:val="clear" w:color="auto" w:fill="ffffff"/>
              <w:spacing w:after="120"/>
              <w:outlineLvl w:val="3"/>
              <w:rPr>
                <w:rFonts w:ascii="Times New Roman" w:cs="Times New Roman" w:eastAsia="Times New Roman" w:hAnsi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>
            <w:pPr>
              <w:pStyle w:val="style0"/>
              <w:shd w:val="clear" w:color="auto" w:fill="ffffff"/>
              <w:outlineLvl w:val="3"/>
              <w:rPr>
                <w:rFonts w:ascii="Times New Roman" w:cs="Times New Roman" w:eastAsia="Times New Roman" w:hAnsi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16"/>
                <w:szCs w:val="21"/>
                <w:lang w:eastAsia="az-Latn-AZ"/>
              </w:rPr>
              <w:t>1993-1997 Bakalavriat</w:t>
            </w:r>
          </w:p>
          <w:p>
            <w:pPr>
              <w:pStyle w:val="style0"/>
              <w:shd w:val="clear" w:color="auto" w:fill="ffffff"/>
              <w:spacing w:after="120"/>
              <w:outlineLvl w:val="3"/>
              <w:rPr>
                <w:rFonts w:ascii="Times New Roman" w:cs="Times New Roman" w:eastAsia="Times New Roman" w:hAnsi="Times New Roman"/>
                <w:bCs/>
                <w:color w:val="808080"/>
                <w:sz w:val="12"/>
                <w:szCs w:val="21"/>
                <w:lang w:eastAsia="az-Latn-AZ"/>
              </w:rPr>
            </w:pPr>
            <w:r>
              <w:rPr>
                <w:rFonts w:ascii="Times New Roman" w:cs="Times New Roman" w:eastAsia="Times New Roman" w:hAnsi="Times New Roman"/>
                <w:bCs/>
                <w:color w:val="808080"/>
                <w:sz w:val="12"/>
                <w:szCs w:val="21"/>
                <w:lang w:eastAsia="az-Latn-AZ"/>
              </w:rPr>
              <w:t xml:space="preserve">AD Pedaqoji </w:t>
            </w:r>
            <w:r>
              <w:rPr>
                <w:rFonts w:ascii="Times New Roman" w:cs="Times New Roman" w:eastAsia="Times New Roman" w:hAnsi="Times New Roman"/>
                <w:bCs/>
                <w:color w:val="808080"/>
                <w:sz w:val="12"/>
                <w:szCs w:val="21"/>
                <w:lang w:eastAsia="az-Latn-AZ"/>
              </w:rPr>
              <w:t xml:space="preserve">Universiteti. </w:t>
            </w:r>
            <w:r>
              <w:rPr>
                <w:rFonts w:ascii="Times New Roman" w:cs="Times New Roman" w:eastAsia="Times New Roman" w:hAnsi="Times New Roman"/>
                <w:bCs/>
                <w:color w:val="808080"/>
                <w:sz w:val="12"/>
                <w:szCs w:val="21"/>
                <w:lang w:eastAsia="az-Latn-AZ"/>
              </w:rPr>
              <w:t>Kimya</w:t>
            </w:r>
          </w:p>
          <w:p>
            <w:pPr>
              <w:pStyle w:val="style0"/>
              <w:shd w:val="clear" w:color="auto" w:fill="ffffff"/>
              <w:outlineLvl w:val="3"/>
              <w:rPr>
                <w:rFonts w:ascii="Times New Roman" w:cs="Times New Roman" w:eastAsia="Times New Roman" w:hAnsi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16"/>
                <w:szCs w:val="21"/>
                <w:lang w:eastAsia="az-Latn-AZ"/>
              </w:rPr>
              <w:t>1999-2001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Magistratura</w:t>
            </w:r>
          </w:p>
          <w:p>
            <w:pPr>
              <w:pStyle w:val="style0"/>
              <w:shd w:val="clear" w:color="auto" w:fill="ffffff"/>
              <w:spacing w:after="120"/>
              <w:outlineLvl w:val="3"/>
              <w:rPr>
                <w:rFonts w:ascii="Times New Roman" w:cs="Times New Roman" w:eastAsia="Times New Roman" w:hAnsi="Times New Roman"/>
                <w:bCs/>
                <w:color w:val="808080"/>
                <w:sz w:val="12"/>
                <w:szCs w:val="21"/>
                <w:lang w:eastAsia="az-Latn-AZ"/>
              </w:rPr>
            </w:pPr>
            <w:r>
              <w:rPr>
                <w:rFonts w:ascii="Times New Roman" w:cs="Times New Roman" w:eastAsia="Times New Roman" w:hAnsi="Times New Roman"/>
                <w:bCs/>
                <w:color w:val="808080"/>
                <w:sz w:val="12"/>
                <w:szCs w:val="21"/>
                <w:lang w:eastAsia="az-Latn-AZ"/>
              </w:rPr>
              <w:t xml:space="preserve">Naxçıvan Dövlət Universiteti. </w:t>
            </w:r>
            <w:r>
              <w:rPr>
                <w:rFonts w:ascii="Times New Roman" w:cs="Times New Roman" w:eastAsia="Times New Roman" w:hAnsi="Times New Roman"/>
                <w:bCs/>
                <w:color w:val="808080"/>
                <w:sz w:val="12"/>
                <w:szCs w:val="21"/>
                <w:lang w:eastAsia="az-Latn-AZ"/>
              </w:rPr>
              <w:t>Qeyri-üzvi kimya</w:t>
            </w:r>
          </w:p>
          <w:p>
            <w:pPr>
              <w:pStyle w:val="style0"/>
              <w:shd w:val="clear" w:color="auto" w:fill="ffffff"/>
              <w:outlineLvl w:val="3"/>
              <w:rPr>
                <w:rFonts w:ascii="Times New Roman" w:cs="Times New Roman" w:eastAsia="Times New Roman" w:hAnsi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16"/>
                <w:szCs w:val="21"/>
                <w:lang w:eastAsia="az-Latn-AZ"/>
              </w:rPr>
              <w:t>2003-2009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Dissertant</w:t>
            </w:r>
          </w:p>
          <w:p>
            <w:pPr>
              <w:pStyle w:val="style0"/>
              <w:shd w:val="clear" w:color="auto" w:fill="ffffff"/>
              <w:spacing w:after="120"/>
              <w:outlineLvl w:val="3"/>
              <w:rPr>
                <w:rFonts w:ascii="Times New Roman" w:cs="Times New Roman" w:eastAsia="Times New Roman" w:hAnsi="Times New Roman"/>
                <w:bCs/>
                <w:color w:val="808080"/>
                <w:sz w:val="12"/>
                <w:szCs w:val="21"/>
                <w:lang w:eastAsia="az-Latn-AZ"/>
              </w:rPr>
            </w:pPr>
            <w:r>
              <w:rPr>
                <w:rFonts w:ascii="Times New Roman" w:cs="Times New Roman" w:eastAsia="Times New Roman" w:hAnsi="Times New Roman"/>
                <w:bCs/>
                <w:color w:val="808080"/>
                <w:sz w:val="12"/>
                <w:szCs w:val="21"/>
                <w:lang w:eastAsia="az-Latn-AZ"/>
              </w:rPr>
              <w:t xml:space="preserve">Naxçıvan Dövlət Universiteti. </w:t>
            </w:r>
            <w:r>
              <w:rPr>
                <w:rFonts w:ascii="Times New Roman" w:cs="Times New Roman" w:eastAsia="Times New Roman" w:hAnsi="Times New Roman"/>
                <w:bCs/>
                <w:color w:val="808080"/>
                <w:sz w:val="12"/>
                <w:szCs w:val="21"/>
                <w:lang w:eastAsia="az-Latn-AZ"/>
              </w:rPr>
              <w:t>Fiziki kimya</w:t>
            </w:r>
          </w:p>
          <w:p>
            <w:pPr>
              <w:pStyle w:val="style0"/>
              <w:shd w:val="clear" w:color="auto" w:fill="ffffff"/>
              <w:outlineLvl w:val="3"/>
              <w:rPr>
                <w:rFonts w:ascii="Times New Roman" w:cs="Times New Roman" w:eastAsia="Times New Roman" w:hAnsi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16"/>
                <w:szCs w:val="21"/>
                <w:lang w:eastAsia="az-Latn-AZ"/>
              </w:rPr>
              <w:t>2014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16"/>
                <w:szCs w:val="21"/>
                <w:lang w:eastAsia="az-Latn-AZ"/>
              </w:rPr>
              <w:t>-Doktorluq</w:t>
            </w:r>
          </w:p>
          <w:p>
            <w:pPr>
              <w:pStyle w:val="style0"/>
              <w:shd w:val="clear" w:color="auto" w:fill="ffffff"/>
              <w:spacing w:after="100" w:afterAutospacing="true"/>
              <w:outlineLvl w:val="3"/>
              <w:rPr>
                <w:rFonts w:ascii="Times New Roman" w:cs="Times New Roman" w:eastAsia="Times New Roman" w:hAnsi="Times New Roman"/>
                <w:bCs/>
                <w:color w:val="000000"/>
                <w:sz w:val="12"/>
                <w:szCs w:val="21"/>
                <w:lang w:eastAsia="az-Latn-AZ"/>
              </w:rPr>
            </w:pPr>
            <w:r>
              <w:rPr>
                <w:rFonts w:ascii="Times New Roman" w:cs="Times New Roman" w:eastAsia="Times New Roman" w:hAnsi="Times New Roman"/>
                <w:bCs/>
                <w:color w:val="808080"/>
                <w:sz w:val="12"/>
                <w:szCs w:val="21"/>
                <w:lang w:eastAsia="az-Latn-AZ"/>
              </w:rPr>
              <w:t>AMEA Naxçıvan Bölməsi</w:t>
            </w:r>
            <w:r>
              <w:rPr>
                <w:rFonts w:ascii="Times New Roman" w:cs="Times New Roman" w:eastAsia="Times New Roman" w:hAnsi="Times New Roman"/>
                <w:bCs/>
                <w:color w:val="808080"/>
                <w:sz w:val="12"/>
                <w:szCs w:val="21"/>
                <w:lang w:eastAsia="az-Latn-AZ"/>
              </w:rPr>
              <w:t xml:space="preserve">. </w:t>
            </w:r>
            <w:r>
              <w:rPr>
                <w:rFonts w:ascii="Times New Roman" w:cs="Times New Roman" w:eastAsia="Times New Roman" w:hAnsi="Times New Roman"/>
                <w:bCs/>
                <w:color w:val="808080"/>
                <w:sz w:val="12"/>
                <w:szCs w:val="21"/>
                <w:lang w:eastAsia="az-Latn-AZ"/>
              </w:rPr>
              <w:t>Fiziki kimya</w:t>
            </w:r>
          </w:p>
        </w:tc>
        <w:tc>
          <w:tcPr>
            <w:tcW w:w="23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16"/>
              </w:rPr>
            </w:pPr>
            <w:r>
              <w:rPr>
                <w:rFonts w:ascii="Times New Roman" w:cs="Times New Roman" w:hAnsi="Times New Roman"/>
                <w:b/>
                <w:sz w:val="16"/>
              </w:rPr>
              <w:t>TƏDQİQAT SAHƏLƏRİ</w:t>
            </w:r>
          </w:p>
          <w:p>
            <w:pPr>
              <w:pStyle w:val="style0"/>
              <w:rPr>
                <w:rFonts w:ascii="Times New Roman" w:cs="Times New Roman" w:hAnsi="Times New Roman"/>
                <w:b/>
                <w:sz w:val="16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color w:val="808080"/>
                <w:sz w:val="16"/>
              </w:rPr>
            </w:pPr>
            <w:r>
              <w:rPr>
                <w:rFonts w:ascii="Times New Roman" w:cs="Times New Roman" w:hAnsi="Times New Roman"/>
                <w:color w:val="808080"/>
                <w:sz w:val="16"/>
              </w:rPr>
              <w:t xml:space="preserve">Kimya </w:t>
            </w:r>
          </w:p>
          <w:p>
            <w:pPr>
              <w:pStyle w:val="style0"/>
              <w:rPr>
                <w:rFonts w:ascii="Times New Roman" w:cs="Times New Roman" w:hAnsi="Times New Roman"/>
                <w:color w:val="808080"/>
                <w:sz w:val="16"/>
              </w:rPr>
            </w:pPr>
            <w:r>
              <w:rPr>
                <w:rFonts w:ascii="Times New Roman" w:cs="Times New Roman" w:hAnsi="Times New Roman"/>
                <w:color w:val="808080"/>
                <w:sz w:val="16"/>
              </w:rPr>
              <w:t>Fiziki kimya</w:t>
            </w:r>
          </w:p>
          <w:p>
            <w:pPr>
              <w:pStyle w:val="style0"/>
              <w:rPr>
                <w:rFonts w:ascii="Times New Roman" w:cs="Times New Roman" w:hAnsi="Times New Roman"/>
                <w:color w:val="808080"/>
                <w:sz w:val="16"/>
              </w:rPr>
            </w:pPr>
            <w:r>
              <w:rPr>
                <w:rFonts w:ascii="Times New Roman" w:cs="Times New Roman" w:hAnsi="Times New Roman"/>
                <w:color w:val="808080"/>
                <w:sz w:val="16"/>
              </w:rPr>
              <w:t>Qeyri-üzvi kimya</w:t>
            </w:r>
          </w:p>
          <w:p>
            <w:pPr>
              <w:pStyle w:val="style0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color w:val="808080"/>
                <w:sz w:val="16"/>
              </w:rPr>
              <w:t>Nanotexnologiya</w:t>
            </w:r>
          </w:p>
        </w:tc>
      </w:tr>
      <w:tr>
        <w:tblPrEx/>
        <w:trPr/>
        <w:tc>
          <w:tcPr>
            <w:tcW w:w="165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334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noProof/>
                <w:lang w:eastAsia="az-Latn-AZ"/>
              </w:rPr>
              <w:t xml:space="preserve">                          </w:t>
            </w:r>
            <w:r>
              <w:rPr>
                <w:rFonts w:ascii="Times New Roman" w:cs="Times New Roman" w:hAnsi="Times New Roman"/>
                <w:noProof/>
                <w:lang w:eastAsia="az-Latn-AZ"/>
              </w:rPr>
              <w:drawing>
                <wp:inline distL="0" distT="0" distB="0" distR="0">
                  <wp:extent cx="251999" cy="251999"/>
                  <wp:effectExtent l="0" t="0" r="0" b="0"/>
                  <wp:docPr id="102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9"/>
                          <pic:cNvPicPr/>
                        </pic:nvPicPr>
                        <pic:blipFill>
                          <a:blip r:embed="rId5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51999" cy="251999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ff0000"/>
              </w:rPr>
              <w:t>Veb səhifəyə keçid</w:t>
            </w:r>
          </w:p>
        </w:tc>
        <w:tc>
          <w:tcPr>
            <w:tcW w:w="23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165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334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267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23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</w:tbl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  <w:color w:val="808080"/>
        </w:rPr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537"/>
        <w:gridCol w:w="8704"/>
      </w:tblGrid>
      <w:tr>
        <w:trPr>
          <w:trHeight w:val="274" w:hRule="atLeast"/>
        </w:trPr>
        <w:tc>
          <w:tcPr>
            <w:tcW w:w="56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noProof/>
                <w:lang w:eastAsia="az-Latn-AZ"/>
              </w:rPr>
              <w:drawing>
                <wp:inline distL="0" distT="0" distB="0" distR="0">
                  <wp:extent cx="177677" cy="180000"/>
                  <wp:effectExtent l="0" t="0" r="0" b="0"/>
                  <wp:docPr id="1030" name="Picture 5" descr="C:\Users\User\Desktop\images (1).png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5"/>
                          <pic:cNvPicPr/>
                        </pic:nvPicPr>
                        <pic:blipFill>
                          <a:blip r:embed="rId6" cstate="print"/>
                          <a:srcRect l="12594" t="11605" r="11829" b="11830"/>
                          <a:stretch/>
                        </pic:blipFill>
                        <pic:spPr>
                          <a:xfrm rot="0">
                            <a:off x="0" y="0"/>
                            <a:ext cx="177677" cy="18000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https://orcid.org/0009-0008-2352-6976</w:t>
            </w:r>
          </w:p>
        </w:tc>
      </w:tr>
      <w:tr>
        <w:tblPrEx/>
        <w:trPr/>
        <w:tc>
          <w:tcPr>
            <w:tcW w:w="56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noProof/>
                <w:lang w:eastAsia="az-Latn-AZ"/>
              </w:rPr>
              <w:drawing>
                <wp:inline distL="0" distT="0" distB="0" distR="0">
                  <wp:extent cx="184994" cy="184994"/>
                  <wp:effectExtent l="0" t="0" r="5715" b="5715"/>
                  <wp:docPr id="1031" name="Picture 1" descr="C:\Users\User\Desktop\20240730054354_social1.png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/>
                        </pic:nvPicPr>
                        <pic:blipFill>
                          <a:blip r:embed="rId7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84994" cy="184994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https://www.scopus.com/authid/detail.uri?authorId=57224739372</w:t>
            </w:r>
          </w:p>
        </w:tc>
      </w:tr>
      <w:tr>
        <w:tblPrEx/>
        <w:trPr/>
        <w:tc>
          <w:tcPr>
            <w:tcW w:w="56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noProof/>
                <w:lang w:eastAsia="az-Latn-AZ"/>
              </w:rPr>
              <w:drawing>
                <wp:inline distL="0" distT="0" distB="0" distR="0">
                  <wp:extent cx="174423" cy="174423"/>
                  <wp:effectExtent l="0" t="0" r="0" b="0"/>
                  <wp:docPr id="1032" name="Picture 2" descr="C:\Users\User\Desktop\Publons-logo.png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2"/>
                          <pic:cNvPicPr/>
                        </pic:nvPicPr>
                        <pic:blipFill>
                          <a:blip r:embed="rId8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74423" cy="174423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https://www.webofscience.com/wos/author/record/KOD-0873-2024</w:t>
            </w:r>
          </w:p>
        </w:tc>
      </w:tr>
      <w:tr>
        <w:tblPrEx/>
        <w:trPr/>
        <w:tc>
          <w:tcPr>
            <w:tcW w:w="56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noProof/>
                <w:lang w:eastAsia="az-Latn-AZ"/>
              </w:rPr>
              <w:drawing>
                <wp:inline distL="0" distT="0" distB="0" distR="0">
                  <wp:extent cx="200851" cy="200851"/>
                  <wp:effectExtent l="0" t="0" r="8890" b="8890"/>
                  <wp:docPr id="1033" name="Picture 3" descr="C:\Users\User\Desktop\images.png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3"/>
                          <pic:cNvPicPr/>
                        </pic:nvPicPr>
                        <pic:blipFill>
                          <a:blip r:embed="rId9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00851" cy="200851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cs="Times New Roman" w:hAnsi="Times New Roman"/>
                <w:lang w:val="en-US"/>
              </w:rPr>
              <w:t>https://scholar.google.ru/scholar?hl=ru&amp;as_sdt=0%2C5&amp;q=Gorkhmaz+Huseynov+&amp;btnG=</w:t>
            </w:r>
          </w:p>
        </w:tc>
      </w:tr>
    </w:tbl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b/>
          <w:color w:val="0070c0"/>
        </w:rPr>
      </w:pPr>
      <w:r>
        <w:rPr>
          <w:rFonts w:ascii="Times New Roman" w:cs="Times New Roman" w:hAnsi="Times New Roman"/>
          <w:b/>
          <w:color w:val="0070c0"/>
        </w:rPr>
        <w:t>ÜMUMİ MƏLUMATLAR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>
        <w:trPr/>
        <w:tc>
          <w:tcPr>
            <w:tcW w:w="300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300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300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color w:val="808080"/>
              </w:rPr>
            </w:pPr>
            <w:r>
              <w:rPr>
                <w:rFonts w:ascii="Times New Roman" w:cs="Times New Roman" w:hAnsi="Times New Roman"/>
                <w:color w:val="808080"/>
              </w:rPr>
              <w:t>Nəşr sayı:</w:t>
            </w:r>
            <w:r>
              <w:rPr>
                <w:rFonts w:ascii="Times New Roman" w:cs="Times New Roman" w:hAnsi="Times New Roman"/>
                <w:color w:val="808080"/>
              </w:rPr>
              <w:t xml:space="preserve"> </w:t>
            </w:r>
            <w:r>
              <w:rPr>
                <w:rFonts w:ascii="Times New Roman" w:cs="Times New Roman" w:hAnsi="Times New Roman"/>
                <w:b/>
              </w:rPr>
              <w:t>1</w:t>
            </w:r>
            <w:r>
              <w:rPr>
                <w:rFonts w:ascii="Times New Roman" w:cs="Times New Roman" w:hAnsi="Times New Roman"/>
                <w:b/>
              </w:rPr>
              <w:t>89</w:t>
            </w:r>
          </w:p>
        </w:tc>
        <w:tc>
          <w:tcPr>
            <w:tcW w:w="300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color w:val="808080"/>
              </w:rPr>
            </w:pPr>
            <w:r>
              <w:rPr>
                <w:rFonts w:ascii="Times New Roman" w:cs="Times New Roman" w:hAnsi="Times New Roman"/>
                <w:color w:val="808080"/>
              </w:rPr>
              <w:t>H index (Google scholar):</w:t>
            </w:r>
            <w:r>
              <w:rPr>
                <w:rFonts w:ascii="Times New Roman" w:cs="Times New Roman" w:hAnsi="Times New Roman"/>
                <w:color w:val="808080"/>
              </w:rPr>
              <w:t xml:space="preserve"> </w:t>
            </w:r>
            <w:r>
              <w:rPr>
                <w:rFonts w:ascii="Times New Roman" w:cs="Times New Roman" w:hAnsi="Times New Roman"/>
                <w:b/>
              </w:rPr>
              <w:t>5</w:t>
            </w:r>
          </w:p>
        </w:tc>
        <w:tc>
          <w:tcPr>
            <w:tcW w:w="300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color w:val="808080"/>
              </w:rPr>
            </w:pPr>
            <w:r>
              <w:rPr>
                <w:rFonts w:ascii="Times New Roman" w:cs="Times New Roman" w:hAnsi="Times New Roman"/>
                <w:color w:val="808080"/>
              </w:rPr>
              <w:t>İstinad (Google scholar):</w:t>
            </w:r>
            <w:r>
              <w:rPr>
                <w:rFonts w:ascii="Times New Roman" w:cs="Times New Roman" w:hAnsi="Times New Roman"/>
                <w:color w:val="808080"/>
              </w:rPr>
              <w:t xml:space="preserve"> </w:t>
            </w:r>
            <w:r>
              <w:rPr>
                <w:rFonts w:ascii="Times New Roman" w:cs="Times New Roman" w:hAnsi="Times New Roman"/>
                <w:b/>
              </w:rPr>
              <w:t>162</w:t>
            </w:r>
          </w:p>
        </w:tc>
      </w:tr>
      <w:tr>
        <w:tblPrEx/>
        <w:trPr/>
        <w:tc>
          <w:tcPr>
            <w:tcW w:w="300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color w:val="808080"/>
              </w:rPr>
              <w:t>Dərslik</w:t>
            </w:r>
            <w:r>
              <w:rPr>
                <w:rFonts w:ascii="Times New Roman" w:cs="Times New Roman" w:hAnsi="Times New Roman"/>
                <w:color w:val="808080"/>
              </w:rPr>
              <w:t>:</w:t>
            </w:r>
            <w:r>
              <w:rPr>
                <w:rFonts w:ascii="Times New Roman" w:cs="Times New Roman" w:hAnsi="Times New Roman"/>
                <w:color w:val="808080"/>
              </w:rPr>
              <w:t xml:space="preserve"> </w:t>
            </w:r>
          </w:p>
        </w:tc>
        <w:tc>
          <w:tcPr>
            <w:tcW w:w="300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color w:val="808080"/>
              </w:rPr>
            </w:pPr>
            <w:r>
              <w:rPr>
                <w:rFonts w:ascii="Times New Roman" w:cs="Times New Roman" w:hAnsi="Times New Roman"/>
                <w:color w:val="808080"/>
              </w:rPr>
              <w:t>H index (Scopus):</w:t>
            </w:r>
            <w:r>
              <w:rPr>
                <w:rFonts w:ascii="Times New Roman" w:cs="Times New Roman" w:hAnsi="Times New Roman"/>
                <w:color w:val="808080"/>
              </w:rPr>
              <w:t xml:space="preserve"> </w:t>
            </w:r>
            <w:r>
              <w:rPr>
                <w:rFonts w:ascii="Times New Roman" w:cs="Times New Roman" w:hAnsi="Times New Roman"/>
              </w:rPr>
              <w:t>5</w:t>
            </w:r>
          </w:p>
        </w:tc>
        <w:tc>
          <w:tcPr>
            <w:tcW w:w="300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color w:val="808080"/>
              </w:rPr>
            </w:pPr>
            <w:r>
              <w:rPr>
                <w:rFonts w:ascii="Times New Roman" w:cs="Times New Roman" w:hAnsi="Times New Roman"/>
                <w:color w:val="808080"/>
              </w:rPr>
              <w:t>İstinad (Scopus):</w:t>
            </w:r>
            <w:r>
              <w:rPr>
                <w:rFonts w:ascii="Times New Roman" w:cs="Times New Roman" w:hAnsi="Times New Roman"/>
                <w:color w:val="808080"/>
              </w:rPr>
              <w:t xml:space="preserve"> </w:t>
            </w:r>
            <w:r>
              <w:rPr>
                <w:rFonts w:ascii="Times New Roman" w:cs="Times New Roman" w:hAnsi="Times New Roman"/>
                <w:b/>
              </w:rPr>
              <w:t>59</w:t>
            </w:r>
          </w:p>
        </w:tc>
      </w:tr>
      <w:tr>
        <w:tblPrEx/>
        <w:trPr/>
        <w:tc>
          <w:tcPr>
            <w:tcW w:w="300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color w:val="808080"/>
              </w:rPr>
            </w:pPr>
            <w:r>
              <w:rPr>
                <w:rFonts w:ascii="Times New Roman" w:cs="Times New Roman" w:hAnsi="Times New Roman"/>
                <w:color w:val="808080"/>
              </w:rPr>
              <w:t>Monoqrafiya</w:t>
            </w:r>
            <w:r>
              <w:rPr>
                <w:rFonts w:ascii="Times New Roman" w:cs="Times New Roman" w:hAnsi="Times New Roman"/>
                <w:b/>
                <w:color w:val="808080"/>
              </w:rPr>
              <w:t>:</w:t>
            </w:r>
            <w:r>
              <w:rPr>
                <w:rFonts w:ascii="Times New Roman" w:cs="Times New Roman" w:hAnsi="Times New Roman"/>
                <w:b/>
              </w:rPr>
              <w:t xml:space="preserve"> </w:t>
            </w:r>
            <w:r>
              <w:rPr>
                <w:rFonts w:ascii="Times New Roman" w:cs="Times New Roman" w:hAnsi="Times New Roman"/>
                <w:b/>
              </w:rPr>
              <w:t>3</w:t>
            </w:r>
          </w:p>
        </w:tc>
        <w:tc>
          <w:tcPr>
            <w:tcW w:w="300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color w:val="808080"/>
              </w:rPr>
            </w:pPr>
            <w:r>
              <w:rPr>
                <w:rFonts w:ascii="Times New Roman" w:cs="Times New Roman" w:hAnsi="Times New Roman"/>
                <w:color w:val="808080"/>
              </w:rPr>
              <w:t xml:space="preserve">H index (Web of science): </w:t>
            </w:r>
            <w:r>
              <w:rPr>
                <w:rFonts w:ascii="Times New Roman" w:cs="Times New Roman" w:hAnsi="Times New Roman"/>
                <w:b/>
              </w:rPr>
              <w:t>9</w:t>
            </w:r>
          </w:p>
        </w:tc>
        <w:tc>
          <w:tcPr>
            <w:tcW w:w="300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color w:val="808080"/>
              </w:rPr>
            </w:pPr>
            <w:r>
              <w:rPr>
                <w:rFonts w:ascii="Times New Roman" w:cs="Times New Roman" w:hAnsi="Times New Roman"/>
                <w:color w:val="808080"/>
              </w:rPr>
              <w:t>İstinad (Web of science):</w:t>
            </w:r>
            <w:r>
              <w:rPr>
                <w:rFonts w:ascii="Times New Roman" w:cs="Times New Roman" w:hAnsi="Times New Roman"/>
                <w:color w:val="808080"/>
              </w:rPr>
              <w:t xml:space="preserve"> </w:t>
            </w:r>
            <w:r>
              <w:rPr>
                <w:rFonts w:ascii="Times New Roman" w:cs="Times New Roman" w:hAnsi="Times New Roman"/>
                <w:b/>
              </w:rPr>
              <w:t>5</w:t>
            </w:r>
            <w:r>
              <w:rPr>
                <w:rFonts w:ascii="Times New Roman" w:cs="Times New Roman" w:hAnsi="Times New Roman"/>
                <w:b/>
              </w:rPr>
              <w:t>4</w:t>
            </w:r>
          </w:p>
        </w:tc>
      </w:tr>
      <w:tr>
        <w:tblPrEx/>
        <w:trPr/>
        <w:tc>
          <w:tcPr>
            <w:tcW w:w="300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color w:val="808080"/>
              </w:rPr>
            </w:pPr>
            <w:r>
              <w:rPr>
                <w:rFonts w:ascii="Times New Roman" w:cs="Times New Roman" w:hAnsi="Times New Roman"/>
                <w:color w:val="808080"/>
              </w:rPr>
              <w:t>Dərs və metodik vəsait:</w:t>
            </w:r>
            <w:r>
              <w:rPr>
                <w:rFonts w:ascii="Times New Roman" w:cs="Times New Roman" w:hAnsi="Times New Roman"/>
                <w:color w:val="808080"/>
              </w:rPr>
              <w:t xml:space="preserve"> </w:t>
            </w:r>
            <w:r>
              <w:rPr>
                <w:rFonts w:ascii="Times New Roman" w:cs="Times New Roman" w:hAnsi="Times New Roman"/>
                <w:b/>
              </w:rPr>
              <w:t>2</w:t>
            </w:r>
          </w:p>
        </w:tc>
        <w:tc>
          <w:tcPr>
            <w:tcW w:w="300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color w:val="808080"/>
              </w:rPr>
            </w:pPr>
            <w:r>
              <w:rPr>
                <w:rFonts w:ascii="Times New Roman" w:cs="Times New Roman" w:hAnsi="Times New Roman"/>
                <w:color w:val="808080"/>
              </w:rPr>
              <w:t xml:space="preserve">Qrant: </w:t>
            </w:r>
          </w:p>
        </w:tc>
        <w:tc>
          <w:tcPr>
            <w:tcW w:w="300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color w:val="808080"/>
              </w:rPr>
            </w:pPr>
            <w:r>
              <w:rPr>
                <w:rFonts w:ascii="Times New Roman" w:cs="Times New Roman" w:hAnsi="Times New Roman"/>
                <w:color w:val="808080"/>
              </w:rPr>
              <w:t xml:space="preserve">Jurnal redaktorluğu: </w:t>
            </w:r>
          </w:p>
        </w:tc>
      </w:tr>
      <w:tr>
        <w:tblPrEx/>
        <w:trPr/>
        <w:tc>
          <w:tcPr>
            <w:tcW w:w="300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color w:val="808080"/>
              </w:rPr>
            </w:pPr>
            <w:r>
              <w:rPr>
                <w:rFonts w:ascii="Times New Roman" w:cs="Times New Roman" w:hAnsi="Times New Roman"/>
                <w:color w:val="808080"/>
              </w:rPr>
              <w:t>Məqalə və tezis:</w:t>
            </w:r>
            <w:r>
              <w:rPr>
                <w:rFonts w:ascii="Times New Roman" w:cs="Times New Roman" w:hAnsi="Times New Roman"/>
                <w:color w:val="808080"/>
              </w:rPr>
              <w:t xml:space="preserve"> </w:t>
            </w:r>
            <w:r>
              <w:rPr>
                <w:rFonts w:ascii="Times New Roman" w:cs="Times New Roman" w:hAnsi="Times New Roman"/>
                <w:b/>
              </w:rPr>
              <w:t>182</w:t>
            </w:r>
          </w:p>
        </w:tc>
        <w:tc>
          <w:tcPr>
            <w:tcW w:w="300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color w:val="808080"/>
              </w:rPr>
            </w:pPr>
            <w:r>
              <w:rPr>
                <w:rFonts w:ascii="Times New Roman" w:cs="Times New Roman" w:hAnsi="Times New Roman"/>
                <w:color w:val="808080"/>
              </w:rPr>
              <w:t>Patent:</w:t>
            </w:r>
            <w:r>
              <w:rPr>
                <w:rFonts w:ascii="Times New Roman" w:cs="Times New Roman" w:hAnsi="Times New Roman"/>
                <w:color w:val="808080"/>
              </w:rPr>
              <w:t xml:space="preserve"> </w:t>
            </w:r>
          </w:p>
        </w:tc>
        <w:tc>
          <w:tcPr>
            <w:tcW w:w="300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color w:val="808080"/>
              </w:rPr>
            </w:pPr>
            <w:r>
              <w:rPr>
                <w:rFonts w:ascii="Times New Roman" w:cs="Times New Roman" w:hAnsi="Times New Roman"/>
                <w:color w:val="808080"/>
              </w:rPr>
              <w:t xml:space="preserve">Hakimlik: </w:t>
            </w:r>
          </w:p>
        </w:tc>
      </w:tr>
    </w:tbl>
    <w:p>
      <w:pPr>
        <w:pStyle w:val="style0"/>
        <w:rPr>
          <w:rFonts w:ascii="Times New Roman" w:cs="Times New Roman" w:hAnsi="Times New Roman"/>
        </w:rPr>
      </w:pPr>
    </w:p>
    <w:tbl>
      <w:tblPr>
        <w:tblStyle w:val="style15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>
        <w:trPr/>
        <w:tc>
          <w:tcPr>
            <w:tcW w:w="9016" w:type="dxa"/>
            <w:gridSpan w:val="10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color w:val="ff0000"/>
              </w:rPr>
            </w:pPr>
            <w:r>
              <w:rPr>
                <w:rFonts w:ascii="Times New Roman" w:cs="Times New Roman" w:hAnsi="Times New Roman"/>
                <w:b/>
                <w:color w:val="ff0000"/>
              </w:rPr>
              <w:t>BMT-nin Dayanıqlı İnkişaf Məqsədlərinə töhfə</w:t>
            </w:r>
          </w:p>
          <w:p>
            <w:pPr>
              <w:pStyle w:val="style0"/>
              <w:rPr>
                <w:rFonts w:ascii="Times New Roman" w:cs="Times New Roman" w:hAnsi="Times New Roman"/>
                <w:b/>
                <w:color w:val="ff0000"/>
              </w:rPr>
            </w:pPr>
          </w:p>
          <w:tbl>
            <w:tblPr>
              <w:tblStyle w:val="style154"/>
              <w:tblW w:w="0" w:type="auto"/>
              <w:tblLook w:val="04A0" w:firstRow="1" w:lastRow="0" w:firstColumn="1" w:lastColumn="0" w:noHBand="0" w:noVBand="1"/>
            </w:tblPr>
            <w:tblGrid>
              <w:gridCol w:w="1023"/>
              <w:gridCol w:w="7767"/>
            </w:tblGrid>
            <w:tr>
              <w:trPr/>
              <w:tc>
                <w:tcPr>
                  <w:tcW w:w="1023" w:type="dxa"/>
                  <w:tcBorders/>
                </w:tcPr>
                <w:p>
                  <w:pPr>
                    <w:pStyle w:val="style0"/>
                    <w:rPr>
                      <w:rFonts w:ascii="Times New Roman" w:cs="Times New Roman" w:hAnsi="Times New Roman"/>
                      <w:b/>
                    </w:rPr>
                  </w:pPr>
                  <w:r>
                    <w:rPr>
                      <w:rFonts w:ascii="Times New Roman" w:cs="Times New Roman" w:hAnsi="Times New Roman"/>
                      <w:noProof/>
                      <w:lang w:eastAsia="az-Latn-AZ"/>
                    </w:rPr>
                    <w:drawing>
                      <wp:inline distL="0" distT="0" distB="0" distR="0">
                        <wp:extent cx="396000" cy="396000"/>
                        <wp:effectExtent l="0" t="0" r="4445" b="4445"/>
                        <wp:docPr id="1034" name="Picture 4" descr="C:\Users\elsever.a\Desktop\E-WEB-Goal-17.png"/>
                        <wp:cNvGraphicFramePr>
                          <a:graphicFrameLocks xmlns:a="http://schemas.openxmlformats.org/drawingml/2006/main" noChangeAspect="false" noSelect="false" noResize="false" noGrp="false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Picture 4"/>
                                <pic:cNvPicPr/>
                              </pic:nvPicPr>
                              <pic:blipFill>
                                <a:blip r:embed="rId10" cstate="print"/>
                                <a:srcRect l="0" t="0" r="0" b="0"/>
                                <a:stretch/>
                              </pic:blipFill>
                              <pic:spPr>
                                <a:xfrm rot="0">
                                  <a:off x="0" y="0"/>
                                  <a:ext cx="396000" cy="396000"/>
                                </a:xfrm>
                                <a:prstGeom prst="rect"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767" w:type="dxa"/>
                  <w:tcBorders/>
                </w:tcPr>
                <w:p>
                  <w:pPr>
                    <w:pStyle w:val="style0"/>
                    <w:rPr>
                      <w:rFonts w:ascii="Times New Roman" w:cs="Times New Roman" w:hAnsi="Times New Roman"/>
                      <w:b/>
                    </w:rPr>
                  </w:pPr>
                </w:p>
              </w:tc>
            </w:tr>
            <w:tr>
              <w:tblPrEx/>
              <w:trPr/>
              <w:tc>
                <w:tcPr>
                  <w:tcW w:w="1023" w:type="dxa"/>
                  <w:tcBorders/>
                </w:tcPr>
                <w:p>
                  <w:pPr>
                    <w:pStyle w:val="style0"/>
                    <w:rPr>
                      <w:rFonts w:ascii="Times New Roman" w:cs="Times New Roman" w:hAnsi="Times New Roman"/>
                      <w:b/>
                    </w:rPr>
                  </w:pPr>
                </w:p>
              </w:tc>
              <w:tc>
                <w:tcPr>
                  <w:tcW w:w="7767" w:type="dxa"/>
                  <w:tcBorders/>
                </w:tcPr>
                <w:p>
                  <w:pPr>
                    <w:pStyle w:val="style0"/>
                    <w:rPr>
                      <w:rFonts w:ascii="Times New Roman" w:cs="Times New Roman" w:hAnsi="Times New Roman"/>
                      <w:b/>
                    </w:rPr>
                  </w:pPr>
                </w:p>
              </w:tc>
            </w:tr>
            <w:tr>
              <w:tblPrEx/>
              <w:trPr/>
              <w:tc>
                <w:tcPr>
                  <w:tcW w:w="1023" w:type="dxa"/>
                  <w:tcBorders/>
                </w:tcPr>
                <w:p>
                  <w:pPr>
                    <w:pStyle w:val="style0"/>
                    <w:rPr>
                      <w:rFonts w:ascii="Times New Roman" w:cs="Times New Roman" w:hAnsi="Times New Roman"/>
                      <w:b/>
                    </w:rPr>
                  </w:pPr>
                </w:p>
              </w:tc>
              <w:tc>
                <w:tcPr>
                  <w:tcW w:w="7767" w:type="dxa"/>
                  <w:tcBorders/>
                </w:tcPr>
                <w:p>
                  <w:pPr>
                    <w:pStyle w:val="style0"/>
                    <w:rPr>
                      <w:rFonts w:ascii="Times New Roman" w:cs="Times New Roman" w:hAnsi="Times New Roman"/>
                      <w:b/>
                    </w:rPr>
                  </w:pPr>
                </w:p>
              </w:tc>
            </w:tr>
            <w:tr>
              <w:tblPrEx/>
              <w:trPr/>
              <w:tc>
                <w:tcPr>
                  <w:tcW w:w="1023" w:type="dxa"/>
                  <w:tcBorders/>
                </w:tcPr>
                <w:p>
                  <w:pPr>
                    <w:pStyle w:val="style0"/>
                    <w:rPr>
                      <w:rFonts w:ascii="Times New Roman" w:cs="Times New Roman" w:hAnsi="Times New Roman"/>
                      <w:b/>
                    </w:rPr>
                  </w:pPr>
                </w:p>
              </w:tc>
              <w:tc>
                <w:tcPr>
                  <w:tcW w:w="7767" w:type="dxa"/>
                  <w:tcBorders/>
                </w:tcPr>
                <w:p>
                  <w:pPr>
                    <w:pStyle w:val="style0"/>
                    <w:rPr>
                      <w:rFonts w:ascii="Times New Roman" w:cs="Times New Roman" w:hAnsi="Times New Roman"/>
                      <w:b/>
                    </w:rPr>
                  </w:pPr>
                </w:p>
              </w:tc>
            </w:tr>
          </w:tbl>
          <w:p>
            <w:pPr>
              <w:pStyle w:val="style0"/>
              <w:rPr>
                <w:rFonts w:ascii="Times New Roman" w:cs="Times New Roman" w:hAnsi="Times New Roman"/>
                <w:b/>
              </w:rPr>
            </w:pPr>
          </w:p>
        </w:tc>
      </w:tr>
      <w:tr>
        <w:tblPrEx/>
        <w:trPr/>
        <w:tc>
          <w:tcPr>
            <w:tcW w:w="90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90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90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90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90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90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90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90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90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90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</w:tbl>
    <w:p>
      <w:pPr>
        <w:pStyle w:val="style0"/>
        <w:rPr>
          <w:rFonts w:ascii="Times New Roman" w:cs="Times New Roman" w:hAnsi="Times New Roman"/>
        </w:rPr>
      </w:pPr>
    </w:p>
    <w:tbl>
      <w:tblPr>
        <w:tblStyle w:val="style154"/>
        <w:tblW w:w="9254" w:type="dxa"/>
        <w:tblLook w:val="04A0" w:firstRow="1" w:lastRow="0" w:firstColumn="1" w:lastColumn="0" w:noHBand="0" w:noVBand="1"/>
      </w:tblPr>
      <w:tblGrid>
        <w:gridCol w:w="2120"/>
        <w:gridCol w:w="7123"/>
      </w:tblGrid>
      <w:tr>
        <w:trPr>
          <w:trHeight w:val="316" w:hRule="atLeast"/>
        </w:trPr>
        <w:tc>
          <w:tcPr>
            <w:tcW w:w="212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0"/>
              </w:rPr>
            </w:pPr>
            <w:r>
              <w:rPr>
                <w:rFonts w:ascii="Times New Roman" w:cs="Times New Roman" w:hAnsi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</w:rPr>
            </w:pPr>
          </w:p>
        </w:tc>
      </w:tr>
      <w:tr>
        <w:tblPrEx/>
        <w:trPr/>
        <w:tc>
          <w:tcPr>
            <w:tcW w:w="212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0"/>
              </w:rPr>
            </w:pPr>
            <w:r>
              <w:rPr>
                <w:rFonts w:ascii="Times New Roman" w:cs="Times New Roman" w:hAnsi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lang w:val="en-US"/>
              </w:rPr>
            </w:pPr>
            <w:r>
              <w:rPr>
                <w:rFonts w:ascii="Times New Roman" w:cs="Times New Roman" w:hAnsi="Times New Roman"/>
                <w:sz w:val="20"/>
              </w:rPr>
              <w:t>qorxmazhuseynov</w:t>
            </w:r>
            <w:r>
              <w:rPr>
                <w:rFonts w:ascii="Times New Roman" w:cs="Times New Roman" w:hAnsi="Times New Roman"/>
                <w:sz w:val="20"/>
                <w:lang w:val="en-US"/>
              </w:rPr>
              <w:t>@ndu.edu.az</w:t>
            </w:r>
          </w:p>
        </w:tc>
      </w:tr>
      <w:tr>
        <w:tblPrEx/>
        <w:trPr/>
        <w:tc>
          <w:tcPr>
            <w:tcW w:w="212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0"/>
              </w:rPr>
            </w:pPr>
            <w:r>
              <w:rPr>
                <w:rFonts w:ascii="Times New Roman" w:cs="Times New Roman" w:hAnsi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</w:rPr>
            </w:pPr>
            <w:r>
              <w:rPr/>
              <w:fldChar w:fldCharType="begin"/>
            </w:r>
            <w:r>
              <w:instrText xml:space="preserve"> HYPERLINK "mailto:huseynli72@list.ru" </w:instrText>
            </w:r>
            <w:r>
              <w:rPr/>
              <w:fldChar w:fldCharType="separate"/>
            </w:r>
            <w:r>
              <w:rPr>
                <w:rStyle w:val="style85"/>
                <w:rFonts w:ascii="Times New Roman" w:cs="Times New Roman" w:hAnsi="Times New Roman"/>
                <w:sz w:val="20"/>
              </w:rPr>
              <w:t>huseynli72@list.ru</w:t>
            </w:r>
            <w:r>
              <w:rPr/>
              <w:fldChar w:fldCharType="end"/>
            </w:r>
            <w:r>
              <w:rPr>
                <w:rFonts w:ascii="Times New Roman" w:cs="Times New Roman" w:hAnsi="Times New Roman"/>
                <w:sz w:val="20"/>
              </w:rPr>
              <w:t xml:space="preserve">     </w:t>
            </w:r>
            <w:r>
              <w:rPr/>
              <w:fldChar w:fldCharType="begin"/>
            </w:r>
            <w:r>
              <w:instrText xml:space="preserve"> HYPERLINK "mailto:huseynqorxmaz@gmail.com" </w:instrText>
            </w:r>
            <w:r>
              <w:rPr/>
              <w:fldChar w:fldCharType="separate"/>
            </w:r>
            <w:r>
              <w:rPr>
                <w:rStyle w:val="style85"/>
                <w:rFonts w:ascii="Times New Roman" w:cs="Times New Roman" w:hAnsi="Times New Roman"/>
                <w:sz w:val="20"/>
              </w:rPr>
              <w:t>huseynqorxmaz@gmail.com</w:t>
            </w:r>
            <w:r>
              <w:rPr/>
              <w:fldChar w:fldCharType="end"/>
            </w:r>
            <w:r>
              <w:rPr>
                <w:rFonts w:ascii="Times New Roman" w:cs="Times New Roman" w:hAnsi="Times New Roman"/>
                <w:sz w:val="20"/>
              </w:rPr>
              <w:t xml:space="preserve"> </w:t>
            </w:r>
          </w:p>
        </w:tc>
      </w:tr>
      <w:tr>
        <w:tblPrEx/>
        <w:trPr/>
        <w:tc>
          <w:tcPr>
            <w:tcW w:w="212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0"/>
              </w:rPr>
            </w:pPr>
            <w:r>
              <w:rPr>
                <w:rFonts w:ascii="Times New Roman" w:cs="Times New Roman" w:hAnsi="Times New Roman"/>
                <w:b/>
                <w:sz w:val="20"/>
                <w:lang w:val="en-US"/>
              </w:rPr>
              <w:t>Web s</w:t>
            </w:r>
            <w:r>
              <w:rPr>
                <w:rFonts w:ascii="Times New Roman" w:cs="Times New Roman" w:hAnsi="Times New Roman"/>
                <w:b/>
                <w:sz w:val="20"/>
              </w:rPr>
              <w:t>əhifəsi:</w:t>
            </w:r>
          </w:p>
        </w:tc>
        <w:tc>
          <w:tcPr>
            <w:tcW w:w="713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</w:rPr>
            </w:pPr>
            <w:r>
              <w:rPr>
                <w:rFonts w:ascii="Times New Roman" w:cs="Times New Roman" w:hAnsi="Times New Roman"/>
                <w:sz w:val="20"/>
              </w:rPr>
              <w:t>https://ndu.edu.az/huseynovqorxmaz</w:t>
            </w:r>
          </w:p>
        </w:tc>
      </w:tr>
      <w:tr>
        <w:tblPrEx/>
        <w:trPr/>
        <w:tc>
          <w:tcPr>
            <w:tcW w:w="212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0"/>
              </w:rPr>
            </w:pPr>
            <w:r>
              <w:rPr>
                <w:rFonts w:ascii="Times New Roman" w:cs="Times New Roman" w:hAnsi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</w:rPr>
            </w:pPr>
          </w:p>
        </w:tc>
      </w:tr>
      <w:tr>
        <w:tblPrEx/>
        <w:trPr/>
        <w:tc>
          <w:tcPr>
            <w:tcW w:w="212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0"/>
              </w:rPr>
            </w:pPr>
            <w:r>
              <w:rPr>
                <w:rFonts w:ascii="Times New Roman" w:cs="Times New Roman" w:hAnsi="Times New Roman"/>
                <w:b/>
                <w:sz w:val="20"/>
              </w:rPr>
              <w:t>Mobil:</w:t>
            </w:r>
          </w:p>
        </w:tc>
        <w:tc>
          <w:tcPr>
            <w:tcW w:w="713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</w:rPr>
            </w:pPr>
            <w:r>
              <w:rPr>
                <w:rFonts w:ascii="Times New Roman" w:cs="Times New Roman" w:hAnsi="Times New Roman"/>
                <w:sz w:val="20"/>
              </w:rPr>
              <w:t>+994 55 850 36 72</w:t>
            </w:r>
            <w:r>
              <w:rPr>
                <w:rFonts w:ascii="Times New Roman" w:cs="Times New Roman" w:hAnsi="Times New Roman"/>
                <w:sz w:val="20"/>
              </w:rPr>
              <w:t xml:space="preserve">    +994 60 </w:t>
            </w:r>
            <w:r>
              <w:rPr>
                <w:rFonts w:ascii="Times New Roman" w:cs="Times New Roman" w:hAnsi="Times New Roman"/>
                <w:sz w:val="20"/>
              </w:rPr>
              <w:t>550 36 72</w:t>
            </w:r>
          </w:p>
        </w:tc>
      </w:tr>
      <w:tr>
        <w:tblPrEx/>
        <w:trPr/>
        <w:tc>
          <w:tcPr>
            <w:tcW w:w="212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0"/>
              </w:rPr>
            </w:pPr>
            <w:r>
              <w:rPr>
                <w:rFonts w:ascii="Times New Roman" w:cs="Times New Roman" w:hAnsi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</w:rPr>
            </w:pPr>
            <w:r>
              <w:rPr>
                <w:rFonts w:ascii="Times New Roman" w:cs="Times New Roman" w:hAnsi="Times New Roman"/>
                <w:sz w:val="20"/>
              </w:rPr>
              <w:t xml:space="preserve">Azərbaycan Respublikası, Naxçıvan Muxtar Respublikası, </w:t>
            </w:r>
            <w:r>
              <w:rPr>
                <w:rFonts w:ascii="Times New Roman" w:cs="Times New Roman" w:hAnsi="Times New Roman"/>
                <w:sz w:val="20"/>
              </w:rPr>
              <w:t>Şahbuz rayon Kükü kəndi</w:t>
            </w:r>
          </w:p>
        </w:tc>
      </w:tr>
    </w:tbl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_________________________________________________________________________________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b/>
          <w:color w:val="0070c0"/>
        </w:rPr>
      </w:pPr>
      <w:r>
        <w:rPr>
          <w:rFonts w:ascii="Times New Roman" w:cs="Times New Roman" w:hAnsi="Times New Roman"/>
          <w:b/>
          <w:color w:val="0070c0"/>
        </w:rPr>
        <w:t>TƏDQİQAT SAHƏLƏRİ</w:t>
      </w:r>
    </w:p>
    <w:p>
      <w:pPr>
        <w:pStyle w:val="style179"/>
        <w:pBdr>
          <w:bottom w:val="single" w:sz="12" w:space="1" w:color="auto"/>
        </w:pBd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Fiziki kimya, Qeyri-üzvi kimya, Nanotexnolojiya</w:t>
      </w: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179"/>
        <w:numPr>
          <w:ilvl w:val="0"/>
          <w:numId w:val="1"/>
        </w:numPr>
        <w:spacing w:before="120" w:after="240"/>
        <w:rPr>
          <w:rFonts w:ascii="Times New Roman" w:cs="Times New Roman" w:hAnsi="Times New Roman"/>
          <w:b/>
          <w:color w:val="0070c0"/>
        </w:rPr>
      </w:pPr>
      <w:r>
        <w:rPr>
          <w:rFonts w:ascii="Times New Roman" w:cs="Times New Roman" w:hAnsi="Times New Roman"/>
          <w:b/>
          <w:color w:val="0070c0"/>
        </w:rPr>
        <w:t>AKADEMİK İŞ TƏCRÜBƏSİ</w:t>
      </w:r>
    </w:p>
    <w:tbl>
      <w:tblPr>
        <w:tblStyle w:val="style154"/>
        <w:tblW w:w="0" w:type="auto"/>
        <w:tblInd w:w="720" w:type="dxa"/>
        <w:tblLook w:val="04A0" w:firstRow="1" w:lastRow="0" w:firstColumn="1" w:lastColumn="0" w:noHBand="0" w:noVBand="1"/>
      </w:tblPr>
      <w:tblGrid>
        <w:gridCol w:w="4237"/>
      </w:tblGrid>
      <w:tr>
        <w:trPr/>
        <w:tc>
          <w:tcPr>
            <w:tcW w:w="4237" w:type="dxa"/>
            <w:tcBorders/>
          </w:tcPr>
          <w:p>
            <w:pPr>
              <w:pStyle w:val="style179"/>
              <w:spacing w:after="60"/>
              <w:ind w:left="0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  <w:color w:val="c00000"/>
              </w:rPr>
              <w:t>Akademik ünvanlar</w:t>
            </w:r>
          </w:p>
        </w:tc>
      </w:tr>
      <w:tr>
        <w:tblPrEx/>
        <w:trPr/>
        <w:tc>
          <w:tcPr>
            <w:tcW w:w="4237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2009</w:t>
            </w:r>
            <w:r>
              <w:rPr>
                <w:rFonts w:ascii="Times New Roman" w:cs="Times New Roman" w:hAnsi="Times New Roman"/>
              </w:rPr>
              <w:t xml:space="preserve"> – </w:t>
            </w:r>
            <w:r>
              <w:rPr>
                <w:rFonts w:ascii="Times New Roman" w:cs="Times New Roman" w:hAnsi="Times New Roman"/>
              </w:rPr>
              <w:t>Kimya</w:t>
            </w:r>
            <w:r>
              <w:rPr>
                <w:rFonts w:ascii="Times New Roman" w:cs="Times New Roman" w:hAnsi="Times New Roman"/>
              </w:rPr>
              <w:t xml:space="preserve"> üzrə fəlsəfə doktoru (PhD) </w:t>
            </w:r>
          </w:p>
        </w:tc>
      </w:tr>
      <w:tr>
        <w:tblPrEx/>
        <w:trPr/>
        <w:tc>
          <w:tcPr>
            <w:tcW w:w="4237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2014</w:t>
            </w:r>
            <w:r>
              <w:rPr>
                <w:rFonts w:ascii="Times New Roman" w:cs="Times New Roman" w:hAnsi="Times New Roman"/>
              </w:rPr>
              <w:t xml:space="preserve"> - Dosent</w:t>
            </w:r>
          </w:p>
        </w:tc>
      </w:tr>
    </w:tbl>
    <w:p>
      <w:pPr>
        <w:pStyle w:val="style179"/>
        <w:rPr>
          <w:rFonts w:ascii="Times New Roman" w:cs="Times New Roman" w:hAnsi="Times New Roman"/>
        </w:rPr>
      </w:pPr>
    </w:p>
    <w:tbl>
      <w:tblPr>
        <w:tblStyle w:val="style154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>
        <w:trPr/>
        <w:tc>
          <w:tcPr>
            <w:tcW w:w="8296" w:type="dxa"/>
            <w:tcBorders/>
          </w:tcPr>
          <w:p>
            <w:pPr>
              <w:pStyle w:val="style179"/>
              <w:spacing w:after="60"/>
              <w:ind w:left="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b/>
                <w:color w:val="c00000"/>
              </w:rPr>
              <w:t>İnzibati vəzifələr:</w:t>
            </w:r>
          </w:p>
        </w:tc>
      </w:tr>
      <w:tr>
        <w:tblPrEx/>
        <w:trPr/>
        <w:tc>
          <w:tcPr>
            <w:tcW w:w="8296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1997-2004</w:t>
            </w:r>
            <w:r>
              <w:rPr>
                <w:rFonts w:ascii="Times New Roman" w:cs="Times New Roman" w:hAnsi="Times New Roman"/>
                <w:b/>
              </w:rPr>
              <w:t xml:space="preserve"> </w:t>
            </w:r>
            <w:r>
              <w:rPr>
                <w:rFonts w:ascii="Times New Roman" w:cs="Times New Roman" w:hAnsi="Times New Roman"/>
                <w:b/>
              </w:rPr>
              <w:t>Müəllim</w:t>
            </w:r>
          </w:p>
          <w:p>
            <w:pPr>
              <w:pStyle w:val="style179"/>
              <w:ind w:left="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Kükü kənd orta məktəbi</w:t>
            </w:r>
          </w:p>
        </w:tc>
      </w:tr>
      <w:tr>
        <w:tblPrEx/>
        <w:trPr/>
        <w:tc>
          <w:tcPr>
            <w:tcW w:w="8296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2004</w:t>
            </w:r>
            <w:r>
              <w:rPr>
                <w:rFonts w:ascii="Times New Roman" w:cs="Times New Roman" w:hAnsi="Times New Roman"/>
                <w:b/>
              </w:rPr>
              <w:t>-20</w:t>
            </w:r>
            <w:r>
              <w:rPr>
                <w:rFonts w:ascii="Times New Roman" w:cs="Times New Roman" w:hAnsi="Times New Roman"/>
                <w:b/>
              </w:rPr>
              <w:t>10</w:t>
            </w:r>
            <w:r>
              <w:rPr>
                <w:rFonts w:ascii="Times New Roman" w:cs="Times New Roman" w:hAnsi="Times New Roman"/>
                <w:b/>
              </w:rPr>
              <w:t xml:space="preserve"> </w:t>
            </w:r>
            <w:r>
              <w:rPr>
                <w:rFonts w:ascii="Times New Roman" w:cs="Times New Roman" w:hAnsi="Times New Roman"/>
                <w:b/>
              </w:rPr>
              <w:t>Elmi işçi</w:t>
            </w:r>
          </w:p>
          <w:p>
            <w:pPr>
              <w:pStyle w:val="style179"/>
              <w:ind w:left="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AMEA </w:t>
            </w:r>
            <w:r>
              <w:rPr>
                <w:rFonts w:ascii="Times New Roman" w:cs="Times New Roman" w:hAnsi="Times New Roman"/>
              </w:rPr>
              <w:t xml:space="preserve">Naxçıvan </w:t>
            </w:r>
            <w:r>
              <w:rPr>
                <w:rFonts w:ascii="Times New Roman" w:cs="Times New Roman" w:hAnsi="Times New Roman"/>
              </w:rPr>
              <w:t>Bölməsi Təbii Ehtiyatlar İnstitutu “Mineral xammalın kimyası və texnologiyası laboratoriyası”</w:t>
            </w:r>
          </w:p>
        </w:tc>
      </w:tr>
      <w:tr>
        <w:tblPrEx/>
        <w:trPr/>
        <w:tc>
          <w:tcPr>
            <w:tcW w:w="8296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2010</w:t>
            </w:r>
            <w:r>
              <w:rPr>
                <w:rFonts w:ascii="Times New Roman" w:cs="Times New Roman" w:hAnsi="Times New Roman"/>
                <w:b/>
              </w:rPr>
              <w:t>-20</w:t>
            </w:r>
            <w:r>
              <w:rPr>
                <w:rFonts w:ascii="Times New Roman" w:cs="Times New Roman" w:hAnsi="Times New Roman"/>
                <w:b/>
              </w:rPr>
              <w:t>22</w:t>
            </w:r>
            <w:r>
              <w:rPr>
                <w:rFonts w:ascii="Times New Roman" w:cs="Times New Roman" w:hAnsi="Times New Roman"/>
                <w:b/>
              </w:rPr>
              <w:t xml:space="preserve"> </w:t>
            </w:r>
            <w:r>
              <w:rPr>
                <w:rFonts w:ascii="Times New Roman" w:cs="Times New Roman" w:hAnsi="Times New Roman"/>
                <w:b/>
              </w:rPr>
              <w:t>Laboratoriya rəhbəri</w:t>
            </w:r>
          </w:p>
          <w:p>
            <w:pPr>
              <w:pStyle w:val="style179"/>
              <w:ind w:left="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AMEA </w:t>
            </w:r>
            <w:r>
              <w:rPr>
                <w:rFonts w:ascii="Times New Roman" w:cs="Times New Roman" w:hAnsi="Times New Roman"/>
              </w:rPr>
              <w:t xml:space="preserve">Naxçıvan </w:t>
            </w:r>
            <w:r>
              <w:rPr>
                <w:rFonts w:ascii="Times New Roman" w:cs="Times New Roman" w:hAnsi="Times New Roman"/>
              </w:rPr>
              <w:t xml:space="preserve">Bölməsi Təbii Ehtiyatlar İnstitutu “Mineral xammalın kimyası və texnologiyası laboratoriyası” </w:t>
            </w:r>
          </w:p>
        </w:tc>
      </w:tr>
      <w:tr>
        <w:tblPrEx/>
        <w:trPr/>
        <w:tc>
          <w:tcPr>
            <w:tcW w:w="8296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20</w:t>
            </w:r>
            <w:r>
              <w:rPr>
                <w:rFonts w:ascii="Times New Roman" w:cs="Times New Roman" w:hAnsi="Times New Roman"/>
                <w:b/>
              </w:rPr>
              <w:t xml:space="preserve">22 </w:t>
            </w:r>
            <w:r>
              <w:rPr>
                <w:rFonts w:ascii="Times New Roman" w:cs="Times New Roman" w:hAnsi="Times New Roman"/>
                <w:b/>
              </w:rPr>
              <w:t xml:space="preserve">- davam edir </w:t>
            </w:r>
            <w:r>
              <w:rPr>
                <w:rFonts w:ascii="Times New Roman" w:cs="Times New Roman" w:hAnsi="Times New Roman"/>
                <w:b/>
              </w:rPr>
              <w:t xml:space="preserve">Laboratoriya rəhbəri </w:t>
            </w:r>
          </w:p>
          <w:p>
            <w:pPr>
              <w:pStyle w:val="style179"/>
              <w:ind w:left="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Azərbaycan Respublikası Elm və Təhsil Nazirliyi Təbii Ehtiyatlar İnstitutu “Mineral xammalın kimyası və texnologiyası laboratoriyası”</w:t>
            </w:r>
          </w:p>
        </w:tc>
      </w:tr>
      <w:tr>
        <w:tblPrEx/>
        <w:trPr/>
        <w:tc>
          <w:tcPr>
            <w:tcW w:w="8296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202</w:t>
            </w:r>
            <w:r>
              <w:rPr>
                <w:rFonts w:ascii="Times New Roman" w:cs="Times New Roman" w:hAnsi="Times New Roman"/>
                <w:b/>
              </w:rPr>
              <w:t>3-</w:t>
            </w:r>
            <w:r>
              <w:rPr>
                <w:rFonts w:ascii="Times New Roman" w:cs="Times New Roman" w:hAnsi="Times New Roman"/>
                <w:b/>
              </w:rPr>
              <w:t xml:space="preserve"> davam edir</w:t>
            </w:r>
            <w:r>
              <w:rPr>
                <w:rFonts w:ascii="Times New Roman" w:cs="Times New Roman" w:hAnsi="Times New Roman"/>
                <w:b/>
              </w:rPr>
              <w:t xml:space="preserve"> Dosent</w:t>
            </w:r>
          </w:p>
          <w:p>
            <w:pPr>
              <w:pStyle w:val="style179"/>
              <w:ind w:left="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Naxçıvan Dövlət Universiteti </w:t>
            </w:r>
            <w:r>
              <w:rPr>
                <w:rFonts w:ascii="Times New Roman" w:cs="Times New Roman" w:hAnsi="Times New Roman"/>
              </w:rPr>
              <w:t>Kimya</w:t>
            </w:r>
            <w:r>
              <w:rPr>
                <w:rFonts w:ascii="Times New Roman" w:cs="Times New Roman" w:hAnsi="Times New Roman"/>
              </w:rPr>
              <w:t xml:space="preserve"> kafedrası</w:t>
            </w:r>
          </w:p>
        </w:tc>
      </w:tr>
    </w:tbl>
    <w:p>
      <w:pPr>
        <w:pStyle w:val="style179"/>
        <w:rPr>
          <w:rFonts w:ascii="Times New Roman" w:cs="Times New Roman" w:hAnsi="Times New Roman"/>
        </w:rPr>
      </w:pPr>
    </w:p>
    <w:tbl>
      <w:tblPr>
        <w:tblStyle w:val="style154"/>
        <w:tblW w:w="0" w:type="auto"/>
        <w:tblInd w:w="720" w:type="dxa"/>
        <w:tblLook w:val="04A0" w:firstRow="1" w:lastRow="0" w:firstColumn="1" w:lastColumn="0" w:noHBand="0" w:noVBand="1"/>
      </w:tblPr>
      <w:tblGrid>
        <w:gridCol w:w="4158"/>
        <w:gridCol w:w="2630"/>
      </w:tblGrid>
      <w:tr>
        <w:trPr/>
        <w:tc>
          <w:tcPr>
            <w:tcW w:w="4158" w:type="dxa"/>
            <w:tcBorders/>
          </w:tcPr>
          <w:p>
            <w:pPr>
              <w:pStyle w:val="style179"/>
              <w:spacing w:after="120"/>
              <w:ind w:left="0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  <w:color w:val="c00000"/>
              </w:rPr>
              <w:t>Tədris etdiyi dərslər</w:t>
            </w:r>
          </w:p>
        </w:tc>
        <w:tc>
          <w:tcPr>
            <w:tcW w:w="2630" w:type="dxa"/>
            <w:tcBorders/>
          </w:tcPr>
          <w:p>
            <w:pPr>
              <w:pStyle w:val="style179"/>
              <w:spacing w:after="60"/>
              <w:ind w:left="0"/>
              <w:rPr>
                <w:rFonts w:ascii="Times New Roman" w:cs="Times New Roman" w:hAnsi="Times New Roman"/>
                <w:b/>
                <w:color w:val="c00000"/>
              </w:rPr>
            </w:pPr>
          </w:p>
        </w:tc>
      </w:tr>
      <w:tr>
        <w:tblPrEx/>
        <w:trPr/>
        <w:tc>
          <w:tcPr>
            <w:tcW w:w="4158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Fiziki-kolloid kimya</w:t>
            </w:r>
            <w:r>
              <w:rPr>
                <w:rFonts w:ascii="Times New Roman" w:cs="Times New Roman" w:hAnsi="Times New Roman"/>
              </w:rPr>
              <w:t xml:space="preserve"> </w:t>
            </w:r>
          </w:p>
        </w:tc>
        <w:tc>
          <w:tcPr>
            <w:tcW w:w="2630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Əsas (baza) </w:t>
            </w:r>
            <w:r>
              <w:rPr>
                <w:rFonts w:ascii="Times New Roman" w:cs="Times New Roman" w:hAnsi="Times New Roman"/>
              </w:rPr>
              <w:t>kimya</w:t>
            </w:r>
            <w:r>
              <w:rPr>
                <w:rFonts w:ascii="Times New Roman" w:cs="Times New Roman" w:hAnsi="Times New Roman"/>
              </w:rPr>
              <w:t xml:space="preserve"> təhsili</w:t>
            </w:r>
          </w:p>
        </w:tc>
      </w:tr>
      <w:tr>
        <w:tblPrEx/>
        <w:trPr>
          <w:trHeight w:val="107" w:hRule="atLeast"/>
        </w:trPr>
        <w:tc>
          <w:tcPr>
            <w:tcW w:w="4158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Analitik kimya</w:t>
            </w:r>
          </w:p>
        </w:tc>
        <w:tc>
          <w:tcPr>
            <w:tcW w:w="2630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Ə</w:t>
            </w:r>
            <w:r>
              <w:rPr>
                <w:rFonts w:ascii="Times New Roman" w:cs="Times New Roman" w:hAnsi="Times New Roman"/>
              </w:rPr>
              <w:t>sas (baza) kimya</w:t>
            </w:r>
            <w:r>
              <w:rPr>
                <w:rFonts w:ascii="Times New Roman" w:cs="Times New Roman" w:hAnsi="Times New Roman"/>
              </w:rPr>
              <w:t xml:space="preserve"> təhsili</w:t>
            </w:r>
          </w:p>
        </w:tc>
      </w:tr>
    </w:tbl>
    <w:p>
      <w:pPr>
        <w:pStyle w:val="style179"/>
        <w:rPr>
          <w:rFonts w:ascii="Times New Roman" w:cs="Times New Roman" w:hAnsi="Times New Roman"/>
        </w:rPr>
      </w:pPr>
    </w:p>
    <w:p>
      <w:pPr>
        <w:pStyle w:val="style179"/>
        <w:numPr>
          <w:ilvl w:val="0"/>
          <w:numId w:val="1"/>
        </w:numPr>
        <w:spacing w:before="120" w:after="480"/>
        <w:rPr>
          <w:rFonts w:ascii="Times New Roman" w:cs="Times New Roman" w:hAnsi="Times New Roman"/>
          <w:b/>
          <w:color w:val="0070c0"/>
        </w:rPr>
      </w:pPr>
      <w:r>
        <w:rPr>
          <w:rFonts w:ascii="Times New Roman" w:cs="Times New Roman" w:hAnsi="Times New Roman"/>
          <w:b/>
          <w:color w:val="0070c0"/>
        </w:rPr>
        <w:t>NƏŞRLƏR VƏ ƏSƏRLƏR</w:t>
      </w:r>
    </w:p>
    <w:p>
      <w:pPr>
        <w:pStyle w:val="style179"/>
        <w:spacing w:before="120" w:after="480"/>
        <w:rPr>
          <w:rFonts w:ascii="Times New Roman" w:cs="Times New Roman" w:hAnsi="Times New Roman"/>
          <w:b/>
          <w:color w:val="0070c0"/>
        </w:rPr>
      </w:pPr>
    </w:p>
    <w:tbl>
      <w:tblPr>
        <w:tblStyle w:val="style154"/>
        <w:tblW w:w="8773" w:type="dxa"/>
        <w:tblInd w:w="720" w:type="dxa"/>
        <w:tblLook w:val="04A0" w:firstRow="1" w:lastRow="0" w:firstColumn="1" w:lastColumn="0" w:noHBand="0" w:noVBand="1"/>
      </w:tblPr>
      <w:tblGrid>
        <w:gridCol w:w="943"/>
        <w:gridCol w:w="7830"/>
      </w:tblGrid>
      <w:tr>
        <w:trPr>
          <w:trHeight w:val="263" w:hRule="atLeast"/>
        </w:trPr>
        <w:tc>
          <w:tcPr>
            <w:tcW w:w="8773" w:type="dxa"/>
            <w:gridSpan w:val="2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color w:val="c00000"/>
                <w:sz w:val="20"/>
                <w:szCs w:val="20"/>
              </w:rPr>
              <w:t>Scopus</w:t>
            </w:r>
            <w:r>
              <w:rPr>
                <w:rFonts w:ascii="Times New Roman" w:cs="Times New Roman" w:hAnsi="Times New Roman"/>
                <w:b/>
                <w:color w:val="c00000"/>
                <w:sz w:val="20"/>
                <w:szCs w:val="20"/>
              </w:rPr>
              <w:t xml:space="preserve"> və </w:t>
            </w:r>
            <w:r>
              <w:rPr>
                <w:rFonts w:ascii="Times New Roman" w:cs="Times New Roman" w:hAnsi="Times New Roman"/>
                <w:b/>
                <w:color w:val="c00000"/>
                <w:sz w:val="20"/>
                <w:szCs w:val="20"/>
                <w:lang w:val="en-US"/>
              </w:rPr>
              <w:t xml:space="preserve">Web of science </w:t>
            </w:r>
            <w:r>
              <w:rPr>
                <w:rFonts w:ascii="Times New Roman" w:cs="Times New Roman" w:hAnsi="Times New Roman"/>
                <w:b/>
                <w:color w:val="c00000"/>
                <w:sz w:val="20"/>
                <w:szCs w:val="20"/>
                <w:lang w:val="en-US"/>
              </w:rPr>
              <w:t>baza</w:t>
            </w:r>
            <w:r>
              <w:rPr>
                <w:rFonts w:ascii="Times New Roman" w:cs="Times New Roman" w:hAnsi="Times New Roman"/>
                <w:b/>
                <w:color w:val="c00000"/>
                <w:sz w:val="20"/>
                <w:szCs w:val="20"/>
              </w:rPr>
              <w:t>sında</w:t>
            </w:r>
            <w:r>
              <w:rPr>
                <w:rFonts w:ascii="Times New Roman" w:cs="Times New Roman" w:hAnsi="Times New Roman"/>
                <w:b/>
                <w:color w:val="c00000"/>
                <w:sz w:val="20"/>
                <w:szCs w:val="20"/>
              </w:rPr>
              <w:t xml:space="preserve"> indeksləşmiş nəşrlər:</w:t>
            </w:r>
          </w:p>
        </w:tc>
      </w:tr>
      <w:tr>
        <w:tblPrEx/>
        <w:trPr>
          <w:trHeight w:val="314" w:hRule="atLeast"/>
        </w:trPr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 xml:space="preserve">Бабанлы М.Б., Садыгов Ф.М., </w:t>
            </w:r>
            <w:r>
              <w:rPr>
                <w:rFonts w:ascii="Times New Roman" w:cs="Times New Roman" w:hAnsi="Times New Roman"/>
                <w:b/>
                <w:sz w:val="20"/>
                <w:szCs w:val="20"/>
                <w:lang w:val="ru-RU"/>
              </w:rPr>
              <w:t>Гусейнов Г.М.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Фазовые равновесия в системе Т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l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–Т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lBr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–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S. // </w:t>
            </w:r>
            <w:r>
              <w:rPr>
                <w:rFonts w:ascii="Times New Roman" w:cs="Times New Roman" w:hAnsi="Times New Roman"/>
                <w:i/>
                <w:sz w:val="20"/>
                <w:szCs w:val="20"/>
                <w:lang w:val="ru-RU"/>
              </w:rPr>
              <w:t>Журнал неоргани</w:t>
            </w:r>
            <w:r>
              <w:rPr>
                <w:rFonts w:ascii="Times New Roman" w:cs="Times New Roman" w:hAnsi="Times New Roman"/>
                <w:i/>
                <w:sz w:val="20"/>
                <w:szCs w:val="20"/>
                <w:lang w:val="ru-RU"/>
              </w:rPr>
              <w:t/>
            </w:r>
            <w:r>
              <w:rPr>
                <w:rFonts w:ascii="Times New Roman" w:cs="Times New Roman" w:hAnsi="Times New Roman"/>
                <w:i/>
                <w:sz w:val="20"/>
                <w:szCs w:val="20"/>
                <w:lang w:val="ru-RU"/>
              </w:rPr>
              <w:t>чес</w:t>
            </w:r>
            <w:r>
              <w:rPr>
                <w:rFonts w:ascii="Times New Roman" w:cs="Times New Roman" w:hAnsi="Times New Roman"/>
                <w:i/>
                <w:sz w:val="20"/>
                <w:szCs w:val="20"/>
                <w:lang w:val="ru-RU"/>
              </w:rPr>
              <w:t/>
            </w:r>
            <w:r>
              <w:rPr>
                <w:rFonts w:ascii="Times New Roman" w:cs="Times New Roman" w:hAnsi="Times New Roman"/>
                <w:i/>
                <w:sz w:val="20"/>
                <w:szCs w:val="20"/>
                <w:lang w:val="ru-RU"/>
              </w:rPr>
              <w:t>кой химии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, 2006, т. 51, №5, с. 876-879.</w:t>
            </w:r>
          </w:p>
        </w:tc>
      </w:tr>
      <w:tr>
        <w:tblPrEx/>
        <w:trPr/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Бабанлы М.Б., Гусейнов Г.М., Бабанлы Д.М., Садыгов Ф.М.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Фазовые равновесия в системе Т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l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–Т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lCl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–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S. // </w:t>
            </w:r>
            <w:r>
              <w:rPr>
                <w:rFonts w:ascii="Times New Roman" w:cs="Times New Roman" w:hAnsi="Times New Roman"/>
                <w:i/>
                <w:sz w:val="20"/>
                <w:szCs w:val="20"/>
                <w:lang w:val="ru-RU"/>
              </w:rPr>
              <w:t>Химические проблемы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, 2007, №2, с. 241-246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</w:t>
            </w:r>
          </w:p>
        </w:tc>
      </w:tr>
      <w:tr>
        <w:tblPrEx/>
        <w:trPr/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Hüseynov Q.M., Sadıqov F.M., Məmmədova N.A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 FeCl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–SnS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–H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О sistemindən dəmir(II)tiostannatın alınması şəraitinin tədqiq. // </w:t>
            </w:r>
            <w:r>
              <w:rPr>
                <w:rFonts w:ascii="Times New Roman" w:cs="Times New Roman" w:hAnsi="Times New Roman"/>
                <w:i/>
                <w:sz w:val="20"/>
                <w:szCs w:val="20"/>
              </w:rPr>
              <w:t>Kimya problemləri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i/>
                <w:sz w:val="20"/>
                <w:szCs w:val="20"/>
              </w:rPr>
              <w:t>jurnalı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, 2007, №2, с. 316-319.</w:t>
            </w:r>
          </w:p>
        </w:tc>
      </w:tr>
      <w:tr>
        <w:tblPrEx/>
        <w:trPr/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Бабанлы М. Б., Гусейнов Г.М., Бабанлы Д. М., Садыгов Ф. М.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Термодинмические свойства соединений Тl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</w:rPr>
              <w:t>6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SCl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</w:rPr>
              <w:t>4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и  Тl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</w:rPr>
              <w:t>6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SBr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</w:rPr>
              <w:t>4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. // </w:t>
            </w:r>
            <w:r>
              <w:rPr>
                <w:rFonts w:ascii="Times New Roman" w:cs="Times New Roman" w:hAnsi="Times New Roman"/>
                <w:i/>
                <w:sz w:val="20"/>
                <w:szCs w:val="20"/>
              </w:rPr>
              <w:t>Kimya problemləri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, 2008, №1, с. 24-28.</w:t>
            </w:r>
          </w:p>
        </w:tc>
      </w:tr>
      <w:tr>
        <w:tblPrEx/>
        <w:trPr/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  <w:lang w:val="ru-RU"/>
              </w:rPr>
              <w:t>Бабанлы</w:t>
            </w:r>
            <w:r>
              <w:rPr>
                <w:rFonts w:ascii="Times New Roman" w:cs="Times New Roman" w:hAnsi="Times New Roman"/>
                <w:b/>
                <w:sz w:val="20"/>
                <w:szCs w:val="20"/>
                <w:lang w:val="ru-RU"/>
              </w:rPr>
              <w:t xml:space="preserve"> М.Б., Гусейнов Г.М.,</w:t>
            </w: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b/>
                <w:sz w:val="20"/>
                <w:szCs w:val="20"/>
                <w:lang w:val="ru-RU"/>
              </w:rPr>
              <w:t>Бабанлы</w:t>
            </w:r>
            <w:r>
              <w:rPr>
                <w:rFonts w:ascii="Times New Roman" w:cs="Times New Roman" w:hAnsi="Times New Roman"/>
                <w:b/>
                <w:sz w:val="20"/>
                <w:szCs w:val="20"/>
                <w:lang w:val="ru-RU"/>
              </w:rPr>
              <w:t xml:space="preserve"> Д.М., </w:t>
            </w:r>
            <w:r>
              <w:rPr>
                <w:rFonts w:ascii="Times New Roman" w:cs="Times New Roman" w:hAnsi="Times New Roman"/>
                <w:b/>
                <w:sz w:val="20"/>
                <w:szCs w:val="20"/>
                <w:lang w:val="ru-RU"/>
              </w:rPr>
              <w:t>Садыгов</w:t>
            </w:r>
            <w:r>
              <w:rPr>
                <w:rFonts w:ascii="Times New Roman" w:cs="Times New Roman" w:hAnsi="Times New Roman"/>
                <w:b/>
                <w:sz w:val="20"/>
                <w:szCs w:val="20"/>
                <w:lang w:val="ru-RU"/>
              </w:rPr>
              <w:t xml:space="preserve"> Ф.М</w:t>
            </w: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.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Твердофазовые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 равновесия в системе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Tl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-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TlI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-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S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 и термодинамические свойства соединения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Tl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  <w:lang w:val="ru-RU"/>
              </w:rPr>
              <w:t>6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SI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  <w:lang w:val="ru-RU"/>
              </w:rPr>
              <w:t>4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.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// </w:t>
            </w:r>
            <w:r>
              <w:rPr>
                <w:rFonts w:ascii="Times New Roman" w:cs="Times New Roman" w:hAnsi="Times New Roman"/>
                <w:i/>
                <w:sz w:val="20"/>
                <w:szCs w:val="20"/>
                <w:lang w:val="ru-RU"/>
              </w:rPr>
              <w:t>Азерб. хим. журн.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,  2008, №2, с.63-67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</w:t>
            </w:r>
          </w:p>
        </w:tc>
      </w:tr>
      <w:tr>
        <w:tblPrEx/>
        <w:trPr>
          <w:trHeight w:val="498" w:hRule="atLeast"/>
        </w:trPr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b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  <w:lang w:val="ru-RU"/>
              </w:rPr>
              <w:t>Гусейнов Г.М.,</w:t>
            </w: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b/>
                <w:sz w:val="20"/>
                <w:szCs w:val="20"/>
                <w:lang w:val="ru-RU"/>
              </w:rPr>
              <w:t>Бабанлы</w:t>
            </w:r>
            <w:r>
              <w:rPr>
                <w:rFonts w:ascii="Times New Roman" w:cs="Times New Roman" w:hAnsi="Times New Roman"/>
                <w:b/>
                <w:sz w:val="20"/>
                <w:szCs w:val="20"/>
                <w:lang w:val="ru-RU"/>
              </w:rPr>
              <w:t xml:space="preserve"> Д.М., </w:t>
            </w:r>
            <w:r>
              <w:rPr>
                <w:rFonts w:ascii="Times New Roman" w:cs="Times New Roman" w:hAnsi="Times New Roman"/>
                <w:b/>
                <w:sz w:val="20"/>
                <w:szCs w:val="20"/>
                <w:lang w:val="ru-RU"/>
              </w:rPr>
              <w:t>Садыгов</w:t>
            </w:r>
            <w:r>
              <w:rPr>
                <w:rFonts w:ascii="Times New Roman" w:cs="Times New Roman" w:hAnsi="Times New Roman"/>
                <w:b/>
                <w:sz w:val="20"/>
                <w:szCs w:val="20"/>
                <w:lang w:val="ru-RU"/>
              </w:rPr>
              <w:t xml:space="preserve"> Ф.М,, </w:t>
            </w:r>
            <w:r>
              <w:rPr>
                <w:rFonts w:ascii="Times New Roman" w:cs="Times New Roman" w:hAnsi="Times New Roman"/>
                <w:b/>
                <w:sz w:val="20"/>
                <w:szCs w:val="20"/>
                <w:lang w:val="ru-RU"/>
              </w:rPr>
              <w:t>Бабанлы</w:t>
            </w:r>
            <w:r>
              <w:rPr>
                <w:rFonts w:ascii="Times New Roman" w:cs="Times New Roman" w:hAnsi="Times New Roman"/>
                <w:b/>
                <w:sz w:val="20"/>
                <w:szCs w:val="20"/>
                <w:lang w:val="ru-RU"/>
              </w:rPr>
              <w:t xml:space="preserve"> М.Б.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Термодинамические свойства и области гомогенности Т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l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  <w:lang w:val="ru-RU"/>
              </w:rPr>
              <w:t>6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SCl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  <w:lang w:val="ru-RU"/>
              </w:rPr>
              <w:t>4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 и Т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l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  <w:lang w:val="ru-RU"/>
              </w:rPr>
              <w:t>5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S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е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  <w:lang w:val="ru-RU"/>
              </w:rPr>
              <w:t>2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Cl. // </w:t>
            </w:r>
            <w:r>
              <w:rPr>
                <w:rFonts w:ascii="Times New Roman" w:cs="Times New Roman" w:hAnsi="Times New Roman"/>
                <w:i/>
                <w:sz w:val="20"/>
                <w:szCs w:val="20"/>
                <w:lang w:val="ru-RU"/>
              </w:rPr>
              <w:t>Неорган</w:t>
            </w:r>
            <w:r>
              <w:rPr>
                <w:rFonts w:ascii="Times New Roman" w:cs="Times New Roman" w:hAnsi="Times New Roman"/>
                <w:i/>
                <w:sz w:val="20"/>
                <w:szCs w:val="20"/>
                <w:lang w:val="ru-RU"/>
              </w:rPr>
              <w:t>. матер.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, М.,2009,т.45, №2,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с.165-170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</w:t>
            </w:r>
          </w:p>
        </w:tc>
      </w:tr>
      <w:tr>
        <w:tblPrEx/>
        <w:trPr>
          <w:trHeight w:val="406" w:hRule="atLeast"/>
        </w:trPr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Hüseynov Q.M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 Talliun tiohalogenidlərinin əmələgəlmə Gibbs enerjisinin bərkfaza tarazlıqları diaqramı əsasında qiymətləndirilməsi. // «</w:t>
            </w:r>
            <w:r>
              <w:rPr>
                <w:rFonts w:ascii="Times New Roman" w:cs="Times New Roman" w:hAnsi="Times New Roman"/>
                <w:i/>
                <w:sz w:val="20"/>
                <w:szCs w:val="20"/>
              </w:rPr>
              <w:t>Kimya problemləri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i/>
                <w:sz w:val="20"/>
                <w:szCs w:val="20"/>
              </w:rPr>
              <w:t>jurnalı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», 2010, №</w:t>
            </w:r>
            <w:r>
              <w:rPr>
                <w:rFonts w:ascii="Times New Roman" w:cs="Times New Roman" w:eastAsia="MS Mincho" w:hAnsi="Times New Roman"/>
                <w:sz w:val="20"/>
                <w:szCs w:val="20"/>
                <w:lang w:eastAsia="ja-JP"/>
              </w:rPr>
              <w:t>3, s.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42-45.</w:t>
            </w:r>
          </w:p>
        </w:tc>
      </w:tr>
      <w:tr>
        <w:tblPrEx/>
        <w:trPr>
          <w:trHeight w:val="513" w:hRule="atLeast"/>
        </w:trPr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  <w:lang w:val="ru-RU"/>
              </w:rPr>
              <w:t>Гусейнов</w:t>
            </w:r>
            <w:r>
              <w:rPr>
                <w:rFonts w:ascii="Times New Roman" w:cs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b/>
                <w:sz w:val="20"/>
                <w:szCs w:val="20"/>
                <w:lang w:val="ru-RU"/>
              </w:rPr>
              <w:t>Г</w:t>
            </w:r>
            <w:r>
              <w:rPr>
                <w:rFonts w:ascii="Times New Roman" w:cs="Times New Roman" w:hAnsi="Times New Roman"/>
                <w:b/>
                <w:sz w:val="20"/>
                <w:szCs w:val="20"/>
                <w:lang w:val="en-US"/>
              </w:rPr>
              <w:t>.</w:t>
            </w:r>
            <w:r>
              <w:rPr>
                <w:rFonts w:ascii="Times New Roman" w:cs="Times New Roman" w:hAnsi="Times New Roman"/>
                <w:b/>
                <w:sz w:val="20"/>
                <w:szCs w:val="20"/>
                <w:lang w:val="ru-RU"/>
              </w:rPr>
              <w:t>М</w:t>
            </w:r>
            <w:r>
              <w:rPr>
                <w:rFonts w:ascii="Times New Roman" w:cs="Times New Roman" w:hAnsi="Times New Roman"/>
                <w:b/>
                <w:sz w:val="20"/>
                <w:szCs w:val="20"/>
                <w:lang w:val="en-US"/>
              </w:rPr>
              <w:t>.</w:t>
            </w:r>
            <w:r>
              <w:rPr>
                <w:rFonts w:ascii="Times New Roman" w:cs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Фазовые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равновесия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в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системе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Tl-TlCl-S. // </w:t>
            </w:r>
            <w:r>
              <w:rPr>
                <w:rFonts w:ascii="Times New Roman" w:cs="Times New Roman" w:hAnsi="Times New Roman"/>
                <w:i/>
                <w:sz w:val="20"/>
                <w:szCs w:val="20"/>
              </w:rPr>
              <w:t>International scientific journal «Science and world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», №1(17), 2015, vol.1, p.53-58.</w:t>
            </w:r>
          </w:p>
        </w:tc>
      </w:tr>
      <w:tr>
        <w:tblPrEx/>
        <w:trPr>
          <w:trHeight w:val="513" w:hRule="atLeast"/>
        </w:trPr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Гусейнов Г.М.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Получение соединения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Ag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  <w:lang w:val="ru-RU"/>
              </w:rPr>
              <w:t>8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SnS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  <w:lang w:val="ru-RU"/>
              </w:rPr>
              <w:t>6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 в среде 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диметилформамида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. // </w:t>
            </w:r>
            <w:r>
              <w:rPr>
                <w:rFonts w:ascii="Times New Roman" w:cs="Times New Roman" w:hAnsi="Times New Roman"/>
                <w:i/>
                <w:sz w:val="20"/>
                <w:szCs w:val="20"/>
                <w:lang w:val="ru-RU"/>
              </w:rPr>
              <w:t>Вестник Томского Государственного Университета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, 2016, с.29-33.</w:t>
            </w:r>
          </w:p>
        </w:tc>
      </w:tr>
      <w:tr>
        <w:tblPrEx/>
        <w:trPr>
          <w:trHeight w:val="513" w:hRule="atLeast"/>
        </w:trPr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Гусейнов</w:t>
            </w: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 xml:space="preserve"> Г.М.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Получения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соединения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  <w:lang w:val="en-US"/>
              </w:rPr>
              <w:t>Ag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cs="Times New Roman" w:hAnsi="Times New Roman"/>
                <w:sz w:val="20"/>
                <w:szCs w:val="20"/>
                <w:lang w:val="en-US"/>
              </w:rPr>
              <w:t>SnS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</w:rPr>
              <w:t>3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среде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этиленгликоля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 // «Международный журнал прикладных и фундаменталных исследования», 2016, №8, (часть 4), с. 516-519. ISSN 1996-3955. IP – 0,764.</w:t>
            </w:r>
          </w:p>
        </w:tc>
      </w:tr>
      <w:tr>
        <w:tblPrEx/>
        <w:trPr>
          <w:trHeight w:val="513" w:hRule="atLeast"/>
        </w:trPr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Гусейнов Г.М.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 Получения 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наноразмерного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 соединения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Sb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  <w:lang w:val="ru-RU"/>
              </w:rPr>
              <w:t>2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S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  <w:lang w:val="ru-RU"/>
              </w:rPr>
              <w:t>3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 //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 «</w:t>
            </w:r>
            <w:r>
              <w:rPr>
                <w:rFonts w:ascii="Times New Roman" w:cs="Times New Roman" w:hAnsi="Times New Roman"/>
                <w:i/>
                <w:sz w:val="20"/>
                <w:szCs w:val="20"/>
                <w:lang w:val="ru-RU"/>
              </w:rPr>
              <w:t xml:space="preserve">Международный журнал прикладных и </w:t>
            </w:r>
            <w:r>
              <w:rPr>
                <w:rFonts w:ascii="Times New Roman" w:cs="Times New Roman" w:hAnsi="Times New Roman"/>
                <w:i/>
                <w:sz w:val="20"/>
                <w:szCs w:val="20"/>
                <w:lang w:val="ru-RU"/>
              </w:rPr>
              <w:t>фундаменталных</w:t>
            </w:r>
            <w:r>
              <w:rPr>
                <w:rFonts w:ascii="Times New Roman" w:cs="Times New Roman" w:hAnsi="Times New Roman"/>
                <w:i/>
                <w:sz w:val="20"/>
                <w:szCs w:val="20"/>
                <w:lang w:val="ru-RU"/>
              </w:rPr>
              <w:t xml:space="preserve"> исследования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», 2016, №1, (часть 2), с. 296-299.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ISSN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 1996-3955.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IP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 – 0,847.</w:t>
            </w:r>
          </w:p>
        </w:tc>
      </w:tr>
      <w:tr>
        <w:tblPrEx/>
        <w:trPr>
          <w:trHeight w:val="513" w:hRule="atLeast"/>
        </w:trPr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Гусейнов Г.М.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 Получение соединений AgAsS</w:t>
            </w:r>
            <w:r>
              <w:rPr>
                <w:rStyle w:val="style4103"/>
                <w:rFonts w:ascii="Times New Roman" w:cs="Times New Roman" w:hAnsi="Times New Roman"/>
                <w:sz w:val="20"/>
                <w:szCs w:val="20"/>
                <w:vertAlign w:val="subscript"/>
                <w:lang w:val="ru-RU"/>
              </w:rPr>
              <w:t>2</w:t>
            </w:r>
            <w:r>
              <w:rPr>
                <w:rStyle w:val="style4103"/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и Ag</w:t>
            </w:r>
            <w:r>
              <w:rPr>
                <w:rStyle w:val="style4103"/>
                <w:rFonts w:ascii="Times New Roman" w:cs="Times New Roman" w:hAnsi="Times New Roman"/>
                <w:sz w:val="20"/>
                <w:szCs w:val="20"/>
                <w:vertAlign w:val="subscript"/>
                <w:lang w:val="ru-RU"/>
              </w:rPr>
              <w:t>3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AsS</w:t>
            </w:r>
            <w:r>
              <w:rPr>
                <w:rStyle w:val="style4103"/>
                <w:rFonts w:ascii="Times New Roman" w:cs="Times New Roman" w:hAnsi="Times New Roman"/>
                <w:sz w:val="20"/>
                <w:szCs w:val="20"/>
                <w:vertAlign w:val="subscript"/>
                <w:lang w:val="ru-RU"/>
              </w:rPr>
              <w:t>3</w:t>
            </w:r>
            <w:r>
              <w:rPr>
                <w:rStyle w:val="style4103"/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гидротермальным методом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 //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 «Международный журнал прикладных и 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фундамен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/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талных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 исследования», Москва «Академия естес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/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тво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/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знания» 2017, №3(2), c.228-231. İSSN 1996-3955, İP-0,847</w:t>
            </w:r>
          </w:p>
        </w:tc>
      </w:tr>
      <w:tr>
        <w:tblPrEx/>
        <w:trPr>
          <w:trHeight w:val="513" w:hRule="atLeast"/>
        </w:trPr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Hüseynov Q.M., Məmmədova N.A., İmanov H.Ə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 Tioasetamid və stibium(III) xlorid əsasında nanoplçülü Sb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S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</w:rPr>
              <w:t>3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birləşməsinin alınması. //  AMEA “</w:t>
            </w:r>
            <w:r>
              <w:rPr>
                <w:rFonts w:ascii="Times New Roman" w:cs="Times New Roman" w:hAnsi="Times New Roman"/>
                <w:i/>
                <w:sz w:val="20"/>
                <w:szCs w:val="20"/>
              </w:rPr>
              <w:t>Kimya problemləri</w:t>
            </w:r>
            <w:r>
              <w:rPr>
                <w:rFonts w:ascii="Times New Roman" w:cs="Times New Roman" w:hAnsi="Times New Roman"/>
                <w:i/>
                <w:sz w:val="20"/>
                <w:szCs w:val="20"/>
              </w:rPr>
              <w:t xml:space="preserve"> jurnalı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”, 2017, №(15)3, s. 329-334.</w:t>
            </w:r>
          </w:p>
        </w:tc>
      </w:tr>
      <w:tr>
        <w:tblPrEx/>
        <w:trPr>
          <w:trHeight w:val="513" w:hRule="atLeast"/>
        </w:trPr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Hüseynov G.M.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The obtaining of compounds Cu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Sn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</w:rPr>
              <w:t>3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S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</w:rPr>
              <w:t>7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, Cu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SnS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</w:rPr>
              <w:t xml:space="preserve">3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and Cu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</w:rPr>
              <w:t>4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SnS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</w:rPr>
              <w:t>4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by hydrochemical method. //  “</w:t>
            </w:r>
            <w:r>
              <w:rPr>
                <w:rFonts w:ascii="Times New Roman" w:cs="Times New Roman" w:hAnsi="Times New Roman"/>
                <w:i/>
                <w:sz w:val="20"/>
                <w:szCs w:val="20"/>
              </w:rPr>
              <w:t>Eoropean journal of natural history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”, Moskow, 2017, №4, p. 13-17. ISSN 3905-4972, IP-0,864</w:t>
            </w:r>
          </w:p>
        </w:tc>
      </w:tr>
      <w:tr>
        <w:tblPrEx/>
        <w:trPr>
          <w:trHeight w:val="513" w:hRule="atLeast"/>
        </w:trPr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Гусейнов Г.М.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 Получение 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наноразмер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/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ного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 соединения Sb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  <w:lang w:val="ru-RU"/>
              </w:rPr>
              <w:t>2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S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  <w:lang w:val="ru-RU"/>
              </w:rPr>
              <w:t>3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 //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 «</w:t>
            </w:r>
            <w:r>
              <w:rPr>
                <w:rFonts w:ascii="Times New Roman" w:cs="Times New Roman" w:hAnsi="Times New Roman"/>
                <w:i/>
                <w:sz w:val="20"/>
                <w:szCs w:val="20"/>
                <w:lang w:val="ru-RU"/>
              </w:rPr>
              <w:t xml:space="preserve">Международный журнал прикладных и </w:t>
            </w:r>
            <w:r>
              <w:rPr>
                <w:rFonts w:ascii="Times New Roman" w:cs="Times New Roman" w:hAnsi="Times New Roman"/>
                <w:i/>
                <w:sz w:val="20"/>
                <w:szCs w:val="20"/>
                <w:lang w:val="ru-RU"/>
              </w:rPr>
              <w:t>фундамен</w:t>
            </w:r>
            <w:r>
              <w:rPr>
                <w:rFonts w:ascii="Times New Roman" w:cs="Times New Roman" w:hAnsi="Times New Roman"/>
                <w:i/>
                <w:sz w:val="20"/>
                <w:szCs w:val="20"/>
                <w:lang w:val="ru-RU"/>
              </w:rPr>
              <w:t/>
            </w:r>
            <w:r>
              <w:rPr>
                <w:rFonts w:ascii="Times New Roman" w:cs="Times New Roman" w:hAnsi="Times New Roman"/>
                <w:i/>
                <w:sz w:val="20"/>
                <w:szCs w:val="20"/>
                <w:lang w:val="ru-RU"/>
              </w:rPr>
              <w:t>талных</w:t>
            </w:r>
            <w:r>
              <w:rPr>
                <w:rFonts w:ascii="Times New Roman" w:cs="Times New Roman" w:hAnsi="Times New Roman"/>
                <w:i/>
                <w:sz w:val="20"/>
                <w:szCs w:val="20"/>
                <w:lang w:val="ru-RU"/>
              </w:rPr>
              <w:t xml:space="preserve"> исследования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», Москва «Академия естес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/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тво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/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знания» 2017, №1(2), c.296-299. İSSN 1996-3955, İP-0,847</w:t>
            </w:r>
          </w:p>
        </w:tc>
      </w:tr>
      <w:tr>
        <w:tblPrEx/>
        <w:trPr>
          <w:trHeight w:val="513" w:hRule="atLeast"/>
        </w:trPr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Hüseynov G.M.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Obtaining of SnSe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compound from agues solution. //  </w:t>
            </w:r>
            <w:r>
              <w:rPr>
                <w:rFonts w:ascii="Times New Roman" w:cs="Times New Roman" w:hAnsi="Times New Roman"/>
                <w:i/>
                <w:sz w:val="20"/>
                <w:szCs w:val="20"/>
                <w:lang w:val="ru-RU"/>
              </w:rPr>
              <w:t>Вестник</w:t>
            </w:r>
            <w:r>
              <w:rPr>
                <w:rFonts w:ascii="Times New Roman" w:cs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i/>
                <w:sz w:val="20"/>
                <w:szCs w:val="20"/>
                <w:lang w:val="ru-RU"/>
              </w:rPr>
              <w:t>ВГУ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, 2017, № , 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с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 143-147.</w:t>
            </w:r>
          </w:p>
        </w:tc>
      </w:tr>
      <w:tr>
        <w:tblPrEx/>
        <w:trPr>
          <w:trHeight w:val="513" w:hRule="atLeast"/>
        </w:trPr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i/>
                <w:sz w:val="20"/>
                <w:szCs w:val="20"/>
              </w:rPr>
              <w:t>Huseynov G.M., İmanov H.E., Cafarli M.M., Ibrahimova L.N.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Investigation of synthesis and thermodynamic properties of silver thiostannates in water and ethylen glycol condition. // </w:t>
            </w:r>
            <w:r>
              <w:rPr>
                <w:rFonts w:ascii="Times New Roman" w:cs="Times New Roman" w:hAnsi="Times New Roman"/>
                <w:i/>
                <w:sz w:val="20"/>
                <w:szCs w:val="20"/>
              </w:rPr>
              <w:t>European journal of natural history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№ 4, Moskow, 2018, p. 17-22, İSSN 2073-4972, İF 0,527.</w:t>
            </w:r>
          </w:p>
        </w:tc>
      </w:tr>
      <w:tr>
        <w:tblPrEx/>
        <w:trPr>
          <w:trHeight w:val="513" w:hRule="atLeast"/>
        </w:trPr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Babanly D. M., Hüseynov G.M., Aliev Z. S., Tagiyev D. B., Babanly M. B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 Thermodynamic study of Tl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</w:rPr>
              <w:t>6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SBr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</w:rPr>
              <w:t>4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compound and some regularities in thermodynamic properties of thallium chalco-halides. // </w:t>
            </w:r>
            <w:r>
              <w:rPr>
                <w:rFonts w:ascii="Times New Roman" w:cs="Times New Roman" w:hAnsi="Times New Roman"/>
                <w:i/>
                <w:sz w:val="20"/>
                <w:szCs w:val="20"/>
              </w:rPr>
              <w:t>Hidawi, Advances in Materials Science and Engineering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, Article ID 5370289, IP-1,299.</w:t>
            </w:r>
          </w:p>
        </w:tc>
      </w:tr>
      <w:tr>
        <w:tblPrEx/>
        <w:trPr>
          <w:trHeight w:val="513" w:hRule="atLeast"/>
        </w:trPr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Babanly D.M., Aliyev Z.S., Hüseynov G.M., Asadov S.M., Tagiyev D.B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 The phase equilibria in the system and electrical prorerties of the Tl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</w:rPr>
              <w:t>6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SJ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</w:rPr>
              <w:t>4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and TlS compounts. // </w:t>
            </w:r>
            <w:r>
              <w:rPr>
                <w:rFonts w:ascii="Times New Roman" w:cs="Times New Roman" w:hAnsi="Times New Roman"/>
                <w:i/>
                <w:sz w:val="20"/>
                <w:szCs w:val="20"/>
              </w:rPr>
              <w:t>Journal of Alloys and Compounds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, V. 776, 2019, P. 495-503. </w:t>
            </w: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İF 3,776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. ELSEVİER, </w:t>
            </w:r>
            <w:r>
              <w:rPr>
                <w:rFonts w:ascii="Times New Roman" w:cs="Times New Roman" w:hAnsi="Times New Roman"/>
                <w:sz w:val="20"/>
                <w:szCs w:val="20"/>
                <w:shd w:val="clear" w:color="auto" w:fill="ffffff"/>
              </w:rPr>
              <w:t>ISSN: 0925-8388.</w:t>
            </w:r>
          </w:p>
        </w:tc>
      </w:tr>
      <w:tr>
        <w:tblPrEx/>
        <w:trPr>
          <w:trHeight w:val="513" w:hRule="atLeast"/>
        </w:trPr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0"/>
                <w:szCs w:val="20"/>
                <w:lang w:eastAsia="ru-RU"/>
              </w:rPr>
              <w:t>Huseynov G.M., İmanov H.E.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  <w:lang w:eastAsia="ru-RU"/>
              </w:rPr>
              <w:t xml:space="preserve"> Investigation of acquisition of triple sulfurs from Pb(CH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  <w:vertAlign w:val="subscript"/>
                <w:lang w:eastAsia="ru-RU"/>
              </w:rPr>
              <w:t>3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  <w:lang w:eastAsia="ru-RU"/>
              </w:rPr>
              <w:t>COO)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  <w:vertAlign w:val="subscript"/>
                <w:lang w:eastAsia="ru-RU"/>
              </w:rPr>
              <w:t>2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  <w:lang w:eastAsia="ru-RU"/>
              </w:rPr>
              <w:t>-Na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  <w:vertAlign w:val="subscript"/>
                <w:lang w:eastAsia="ru-RU"/>
              </w:rPr>
              <w:t>3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  <w:lang w:eastAsia="ru-RU"/>
              </w:rPr>
              <w:t>AsO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  <w:vertAlign w:val="subscript"/>
                <w:lang w:eastAsia="ru-RU"/>
              </w:rPr>
              <w:t>4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  <w:lang w:eastAsia="ru-RU"/>
              </w:rPr>
              <w:t>-H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  <w:vertAlign w:val="subscript"/>
                <w:lang w:eastAsia="ru-RU"/>
              </w:rPr>
              <w:t>2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  <w:lang w:eastAsia="ru-RU"/>
              </w:rPr>
              <w:t>S-H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  <w:vertAlign w:val="subscript"/>
                <w:lang w:eastAsia="ru-RU"/>
              </w:rPr>
              <w:t>2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  <w:lang w:eastAsia="ru-RU"/>
              </w:rPr>
              <w:t xml:space="preserve">O system by hydrochemical method.  // </w:t>
            </w:r>
            <w:r>
              <w:rPr>
                <w:rFonts w:ascii="Times New Roman" w:cs="Times New Roman" w:hAnsi="Times New Roman"/>
                <w:i/>
                <w:color w:val="000000"/>
                <w:sz w:val="20"/>
                <w:szCs w:val="20"/>
                <w:lang w:eastAsia="ru-RU"/>
              </w:rPr>
              <w:t>Journal of Turkish Chemical society Chemical engineering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  <w:lang w:eastAsia="ru-RU"/>
              </w:rPr>
              <w:t>, 3(2), 2020, P. 35-40.</w:t>
            </w:r>
          </w:p>
        </w:tc>
      </w:tr>
      <w:tr>
        <w:tblPrEx/>
        <w:trPr>
          <w:trHeight w:val="513" w:hRule="atLeast"/>
        </w:trPr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0"/>
              <w:jc w:val="both"/>
              <w:rPr>
                <w:rFonts w:ascii="Times New Roman" w:cs="Times New Roman" w:eastAsia="MS Mincho" w:hAnsi="Times New Roman"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Huseynov G.M., </w:t>
            </w: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İmanov H.E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cs="Times New Roman" w:eastAsia="MS Mincho" w:hAnsi="Times New Roman"/>
                <w:bCs/>
                <w:color w:val="000000"/>
                <w:sz w:val="20"/>
                <w:szCs w:val="20"/>
                <w:lang w:eastAsia="ru-RU"/>
              </w:rPr>
              <w:t>Study Of The Conditions For The Acquisition Of Tl</w:t>
            </w:r>
            <w:r>
              <w:rPr>
                <w:rFonts w:ascii="Times New Roman" w:cs="Times New Roman" w:eastAsia="MS Mincho" w:hAnsi="Times New Roman"/>
                <w:bCs/>
                <w:color w:val="000000"/>
                <w:sz w:val="20"/>
                <w:szCs w:val="20"/>
                <w:vertAlign w:val="subscript"/>
                <w:lang w:eastAsia="ru-RU"/>
              </w:rPr>
              <w:t>3</w:t>
            </w:r>
            <w:r>
              <w:rPr>
                <w:rFonts w:ascii="Times New Roman" w:cs="Times New Roman" w:eastAsia="MS Mincho" w:hAnsi="Times New Roman"/>
                <w:bCs/>
                <w:color w:val="000000"/>
                <w:sz w:val="20"/>
                <w:szCs w:val="20"/>
                <w:lang w:eastAsia="ru-RU"/>
              </w:rPr>
              <w:t>AsS</w:t>
            </w:r>
            <w:r>
              <w:rPr>
                <w:rFonts w:ascii="Times New Roman" w:cs="Times New Roman" w:eastAsia="MS Mincho" w:hAnsi="Times New Roman"/>
                <w:bCs/>
                <w:color w:val="000000"/>
                <w:sz w:val="20"/>
                <w:szCs w:val="20"/>
                <w:vertAlign w:val="subscript"/>
                <w:lang w:eastAsia="ru-RU"/>
              </w:rPr>
              <w:t>4</w:t>
            </w:r>
            <w:r>
              <w:rPr>
                <w:rFonts w:ascii="Times New Roman" w:cs="Times New Roman" w:eastAsia="MS Mincho" w:hAnsi="Times New Roman"/>
                <w:bCs/>
                <w:color w:val="000000"/>
                <w:sz w:val="20"/>
                <w:szCs w:val="20"/>
                <w:lang w:eastAsia="ru-RU"/>
              </w:rPr>
              <w:t xml:space="preserve"> In Ethylene Glycol. // </w:t>
            </w:r>
            <w:r>
              <w:rPr>
                <w:rFonts w:ascii="Times New Roman" w:cs="Times New Roman" w:eastAsia="MS Mincho" w:hAnsi="Times New Roman"/>
                <w:bCs/>
                <w:i/>
                <w:color w:val="000000"/>
                <w:sz w:val="20"/>
                <w:szCs w:val="20"/>
                <w:lang w:eastAsia="ru-RU"/>
              </w:rPr>
              <w:t>CHEMICAL PROBLEMS</w:t>
            </w:r>
            <w:r>
              <w:rPr>
                <w:rFonts w:ascii="Times New Roman" w:cs="Times New Roman" w:eastAsia="MS Mincho" w:hAnsi="Times New Roman"/>
                <w:bCs/>
                <w:color w:val="000000"/>
                <w:sz w:val="20"/>
                <w:szCs w:val="20"/>
                <w:lang w:eastAsia="ru-RU"/>
              </w:rPr>
              <w:t xml:space="preserve"> 2021 no. 3 (19), s. 135-142. ISSN</w:t>
            </w:r>
            <w:r>
              <w:rPr>
                <w:rFonts w:ascii="Times New Roman" w:cs="Times New Roman" w:eastAsia="MS Mincho" w:hAnsi="Times New Roman"/>
                <w:bCs/>
                <w:color w:val="000000"/>
                <w:sz w:val="20"/>
                <w:szCs w:val="20"/>
                <w:lang w:val="ru-RU" w:eastAsia="ru-RU"/>
              </w:rPr>
              <w:t xml:space="preserve"> 2221-8688</w:t>
            </w:r>
          </w:p>
        </w:tc>
      </w:tr>
      <w:tr>
        <w:tblPrEx/>
        <w:trPr>
          <w:trHeight w:val="513" w:hRule="atLeast"/>
        </w:trPr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Huseynov G.M., </w:t>
            </w: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İmanov H.E.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bCs/>
                <w:sz w:val="20"/>
                <w:szCs w:val="20"/>
              </w:rPr>
              <w:t>Investigation of obtaining condition of Tl</w:t>
            </w:r>
            <w:r>
              <w:rPr>
                <w:rFonts w:ascii="Times New Roman" w:cs="Times New Roman" w:hAnsi="Times New Roman"/>
                <w:bCs/>
                <w:sz w:val="20"/>
                <w:szCs w:val="20"/>
                <w:vertAlign w:val="subscript"/>
              </w:rPr>
              <w:t>3</w:t>
            </w:r>
            <w:r>
              <w:rPr>
                <w:rFonts w:ascii="Times New Roman" w:cs="Times New Roman" w:hAnsi="Times New Roman"/>
                <w:bCs/>
                <w:sz w:val="20"/>
                <w:szCs w:val="20"/>
              </w:rPr>
              <w:t>AsS</w:t>
            </w:r>
            <w:r>
              <w:rPr>
                <w:rFonts w:ascii="Times New Roman" w:cs="Times New Roman" w:hAnsi="Times New Roman"/>
                <w:bCs/>
                <w:sz w:val="20"/>
                <w:szCs w:val="20"/>
                <w:vertAlign w:val="subscript"/>
              </w:rPr>
              <w:t xml:space="preserve">4 </w:t>
            </w:r>
            <w:r>
              <w:rPr>
                <w:rFonts w:ascii="Times New Roman" w:cs="Times New Roman" w:hAnsi="Times New Roman"/>
                <w:bCs/>
                <w:sz w:val="20"/>
                <w:szCs w:val="20"/>
              </w:rPr>
              <w:t xml:space="preserve">compound in the aquatic environment. // </w:t>
            </w:r>
            <w:r>
              <w:rPr>
                <w:rFonts w:ascii="Times New Roman" w:cs="Times New Roman" w:hAnsi="Times New Roman"/>
                <w:bCs/>
                <w:i/>
                <w:sz w:val="20"/>
                <w:szCs w:val="20"/>
              </w:rPr>
              <w:t>Journal of the Turkish Chemical Society Chemistry (JOTCSA)</w:t>
            </w:r>
            <w:r>
              <w:rPr>
                <w:rFonts w:ascii="Times New Roman" w:cs="Times New Roman" w:hAnsi="Times New Roman"/>
                <w:bCs/>
                <w:sz w:val="20"/>
                <w:szCs w:val="20"/>
              </w:rPr>
              <w:t xml:space="preserve">, 2021, B(2), p. 527-534. </w:t>
            </w:r>
            <w:r>
              <w:rPr>
                <w:rFonts w:ascii="Times New Roman" w:cs="Times New Roman" w:hAnsi="Times New Roman"/>
                <w:b/>
                <w:bCs/>
                <w:sz w:val="20"/>
                <w:szCs w:val="20"/>
              </w:rPr>
              <w:t xml:space="preserve">DOI: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https://doi.org/ 10.18596/jotcsa. 854210. SCOPUS.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</w:p>
        </w:tc>
      </w:tr>
      <w:tr>
        <w:tblPrEx/>
        <w:trPr>
          <w:trHeight w:val="513" w:hRule="atLeast"/>
        </w:trPr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MS Mincho" w:hAnsi="Times New Roman"/>
                <w:b/>
                <w:bCs/>
                <w:sz w:val="20"/>
                <w:szCs w:val="20"/>
                <w:lang w:val="ru-RU" w:eastAsia="ru-RU"/>
              </w:rPr>
              <w:t>Зульфугарова</w:t>
            </w:r>
            <w:r>
              <w:rPr>
                <w:rFonts w:ascii="Times New Roman" w:cs="Times New Roman" w:eastAsia="MS Mincho" w:hAnsi="Times New Roman"/>
                <w:b/>
                <w:bCs/>
                <w:sz w:val="20"/>
                <w:szCs w:val="20"/>
                <w:lang w:val="ru-RU" w:eastAsia="ru-RU"/>
              </w:rPr>
              <w:t xml:space="preserve"> С. М., Азимова Г. Р., </w:t>
            </w: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Гусейнов</w:t>
            </w: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 xml:space="preserve"> Г.М.,</w:t>
            </w:r>
            <w:r>
              <w:rPr>
                <w:rFonts w:ascii="Times New Roman" w:cs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cs="Times New Roman" w:eastAsia="MS Mincho" w:hAnsi="Times New Roman"/>
                <w:b/>
                <w:bCs/>
                <w:sz w:val="20"/>
                <w:szCs w:val="20"/>
                <w:lang w:val="ru-RU" w:eastAsia="ru-RU"/>
              </w:rPr>
              <w:t>Алескерова</w:t>
            </w:r>
            <w:r>
              <w:rPr>
                <w:rFonts w:ascii="Times New Roman" w:cs="Times New Roman" w:eastAsia="MS Mincho" w:hAnsi="Times New Roman"/>
                <w:b/>
                <w:bCs/>
                <w:sz w:val="20"/>
                <w:szCs w:val="20"/>
                <w:lang w:val="ru-RU" w:eastAsia="ru-RU"/>
              </w:rPr>
              <w:t xml:space="preserve"> З. Ф., Тагиев Д. Б</w:t>
            </w:r>
            <w:r>
              <w:rPr>
                <w:rFonts w:ascii="Times New Roman" w:cs="Times New Roman" w:eastAsia="MS Mincho" w:hAnsi="Times New Roman"/>
                <w:bCs/>
                <w:sz w:val="20"/>
                <w:szCs w:val="20"/>
                <w:lang w:val="ru-RU" w:eastAsia="ru-RU"/>
              </w:rPr>
              <w:t>.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bCs/>
                <w:sz w:val="20"/>
                <w:szCs w:val="20"/>
                <w:lang w:val="ru-RU"/>
              </w:rPr>
              <w:t xml:space="preserve">Каталитическая активность </w:t>
            </w:r>
            <w:r>
              <w:rPr>
                <w:rFonts w:ascii="Times New Roman" w:cs="Times New Roman" w:hAnsi="Times New Roman"/>
                <w:bCs/>
                <w:sz w:val="20"/>
                <w:szCs w:val="20"/>
              </w:rPr>
              <w:t>Co</w:t>
            </w:r>
            <w:r>
              <w:rPr>
                <w:rFonts w:ascii="Times New Roman" w:cs="Times New Roman" w:hAnsi="Times New Roman"/>
                <w:bCs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Times New Roman" w:cs="Times New Roman" w:hAnsi="Times New Roman"/>
                <w:bCs/>
                <w:sz w:val="20"/>
                <w:szCs w:val="20"/>
              </w:rPr>
              <w:t>Cu</w:t>
            </w:r>
            <w:r>
              <w:rPr>
                <w:rFonts w:ascii="Times New Roman" w:cs="Times New Roman" w:hAnsi="Times New Roman"/>
                <w:bCs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Times New Roman" w:cs="Times New Roman" w:hAnsi="Times New Roman"/>
                <w:bCs/>
                <w:sz w:val="20"/>
                <w:szCs w:val="20"/>
              </w:rPr>
              <w:t>Mn</w:t>
            </w:r>
            <w:r>
              <w:rPr>
                <w:rFonts w:ascii="Times New Roman" w:cs="Times New Roman" w:hAnsi="Times New Roman"/>
                <w:bCs/>
                <w:sz w:val="20"/>
                <w:szCs w:val="20"/>
                <w:lang w:val="ru-RU"/>
              </w:rPr>
              <w:t xml:space="preserve"> оксидных </w:t>
            </w:r>
            <w:r>
              <w:rPr>
                <w:rFonts w:ascii="Times New Roman" w:cs="Times New Roman" w:hAnsi="Times New Roman"/>
                <w:bCs/>
                <w:sz w:val="20"/>
                <w:szCs w:val="20"/>
                <w:lang w:val="ru-RU"/>
              </w:rPr>
              <w:t>ката</w:t>
            </w:r>
            <w:r>
              <w:rPr>
                <w:rFonts w:ascii="Times New Roman" w:cs="Times New Roman" w:hAnsi="Times New Roman"/>
                <w:bCs/>
                <w:sz w:val="20"/>
                <w:szCs w:val="20"/>
                <w:lang w:val="ru-RU"/>
              </w:rPr>
              <w:t/>
            </w:r>
            <w:r>
              <w:rPr>
                <w:rFonts w:ascii="Times New Roman" w:cs="Times New Roman" w:hAnsi="Times New Roman"/>
                <w:bCs/>
                <w:sz w:val="20"/>
                <w:szCs w:val="20"/>
                <w:lang w:val="ru-RU"/>
              </w:rPr>
              <w:t>лиза</w:t>
            </w:r>
            <w:r>
              <w:rPr>
                <w:rFonts w:ascii="Times New Roman" w:cs="Times New Roman" w:hAnsi="Times New Roman"/>
                <w:bCs/>
                <w:sz w:val="20"/>
                <w:szCs w:val="20"/>
                <w:lang w:val="ru-RU"/>
              </w:rPr>
              <w:t/>
            </w:r>
            <w:r>
              <w:rPr>
                <w:rFonts w:ascii="Times New Roman" w:cs="Times New Roman" w:hAnsi="Times New Roman"/>
                <w:bCs/>
                <w:sz w:val="20"/>
                <w:szCs w:val="20"/>
                <w:lang w:val="ru-RU"/>
              </w:rPr>
              <w:t>торов</w:t>
            </w:r>
            <w:r>
              <w:rPr>
                <w:rFonts w:ascii="Times New Roman" w:cs="Times New Roman" w:hAnsi="Times New Roman"/>
                <w:bCs/>
                <w:sz w:val="20"/>
                <w:szCs w:val="20"/>
                <w:lang w:val="ru-RU"/>
              </w:rPr>
              <w:t>,п</w:t>
            </w:r>
            <w:r>
              <w:rPr>
                <w:rFonts w:ascii="Times New Roman" w:cs="Times New Roman" w:hAnsi="Times New Roman"/>
                <w:bCs/>
                <w:sz w:val="20"/>
                <w:szCs w:val="20"/>
                <w:lang w:val="ru-RU"/>
              </w:rPr>
              <w:t>олу</w:t>
            </w:r>
            <w:r>
              <w:rPr>
                <w:rFonts w:ascii="Times New Roman" w:cs="Times New Roman" w:hAnsi="Times New Roman"/>
                <w:bCs/>
                <w:sz w:val="20"/>
                <w:szCs w:val="20"/>
                <w:lang w:val="ru-RU"/>
              </w:rPr>
              <w:t/>
            </w:r>
            <w:r>
              <w:rPr>
                <w:rFonts w:ascii="Times New Roman" w:cs="Times New Roman" w:hAnsi="Times New Roman"/>
                <w:bCs/>
                <w:sz w:val="20"/>
                <w:szCs w:val="20"/>
                <w:lang w:val="ru-RU"/>
              </w:rPr>
              <w:t>чен</w:t>
            </w:r>
            <w:r>
              <w:rPr>
                <w:rFonts w:ascii="Times New Roman" w:cs="Times New Roman" w:hAnsi="Times New Roman"/>
                <w:bCs/>
                <w:sz w:val="20"/>
                <w:szCs w:val="20"/>
                <w:lang w:val="ru-RU"/>
              </w:rPr>
              <w:t/>
            </w:r>
            <w:r>
              <w:rPr>
                <w:rFonts w:ascii="Times New Roman" w:cs="Times New Roman" w:hAnsi="Times New Roman"/>
                <w:bCs/>
                <w:sz w:val="20"/>
                <w:szCs w:val="20"/>
                <w:lang w:val="ru-RU"/>
              </w:rPr>
              <w:t>ных</w:t>
            </w:r>
            <w:r>
              <w:rPr>
                <w:rFonts w:ascii="Times New Roman" w:cs="Times New Roman" w:hAnsi="Times New Roman"/>
                <w:bCs/>
                <w:sz w:val="20"/>
                <w:szCs w:val="20"/>
                <w:lang w:val="ru-RU"/>
              </w:rPr>
              <w:t xml:space="preserve"> золь-гель методом с горе</w:t>
            </w:r>
            <w:r>
              <w:rPr>
                <w:rFonts w:ascii="Times New Roman" w:cs="Times New Roman" w:hAnsi="Times New Roman"/>
                <w:bCs/>
                <w:sz w:val="20"/>
                <w:szCs w:val="20"/>
                <w:lang w:val="ru-RU"/>
              </w:rPr>
              <w:t/>
            </w:r>
            <w:r>
              <w:rPr>
                <w:rFonts w:ascii="Times New Roman" w:cs="Times New Roman" w:hAnsi="Times New Roman"/>
                <w:bCs/>
                <w:sz w:val="20"/>
                <w:szCs w:val="20"/>
                <w:lang w:val="ru-RU"/>
              </w:rPr>
              <w:t>нием,</w:t>
            </w:r>
            <w:r>
              <w:rPr>
                <w:rFonts w:ascii="Times New Roman" w:cs="Times New Roman" w:hAnsi="Times New Roman"/>
                <w:bCs/>
                <w:sz w:val="20"/>
                <w:szCs w:val="20"/>
              </w:rPr>
              <w:t xml:space="preserve">  </w:t>
            </w:r>
            <w:r>
              <w:rPr>
                <w:rFonts w:ascii="Times New Roman" w:cs="Times New Roman" w:hAnsi="Times New Roman"/>
                <w:bCs/>
                <w:sz w:val="20"/>
                <w:szCs w:val="20"/>
                <w:lang w:val="ru-RU"/>
              </w:rPr>
              <w:t>в реакции низко</w:t>
            </w:r>
            <w:r>
              <w:rPr>
                <w:rFonts w:ascii="Times New Roman" w:cs="Times New Roman" w:hAnsi="Times New Roman"/>
                <w:bCs/>
                <w:sz w:val="20"/>
                <w:szCs w:val="20"/>
                <w:lang w:val="ru-RU"/>
              </w:rPr>
              <w:t/>
            </w:r>
            <w:r>
              <w:rPr>
                <w:rFonts w:ascii="Times New Roman" w:cs="Times New Roman" w:hAnsi="Times New Roman"/>
                <w:bCs/>
                <w:sz w:val="20"/>
                <w:szCs w:val="20"/>
                <w:lang w:val="ru-RU"/>
              </w:rPr>
              <w:t>тем</w:t>
            </w:r>
            <w:r>
              <w:rPr>
                <w:rFonts w:ascii="Times New Roman" w:cs="Times New Roman" w:hAnsi="Times New Roman"/>
                <w:bCs/>
                <w:sz w:val="20"/>
                <w:szCs w:val="20"/>
                <w:lang w:val="ru-RU"/>
              </w:rPr>
              <w:t/>
            </w:r>
            <w:r>
              <w:rPr>
                <w:rFonts w:ascii="Times New Roman" w:cs="Times New Roman" w:hAnsi="Times New Roman"/>
                <w:bCs/>
                <w:sz w:val="20"/>
                <w:szCs w:val="20"/>
                <w:lang w:val="ru-RU"/>
              </w:rPr>
              <w:t>ператур</w:t>
            </w:r>
            <w:r>
              <w:rPr>
                <w:rFonts w:ascii="Times New Roman" w:cs="Times New Roman" w:hAnsi="Times New Roman"/>
                <w:bCs/>
                <w:sz w:val="20"/>
                <w:szCs w:val="20"/>
                <w:lang w:val="ru-RU"/>
              </w:rPr>
              <w:t/>
            </w:r>
            <w:r>
              <w:rPr>
                <w:rFonts w:ascii="Times New Roman" w:cs="Times New Roman" w:hAnsi="Times New Roman"/>
                <w:bCs/>
                <w:sz w:val="20"/>
                <w:szCs w:val="20"/>
                <w:lang w:val="ru-RU"/>
              </w:rPr>
              <w:t>ного окисления оксида углерод</w:t>
            </w:r>
            <w:r>
              <w:rPr>
                <w:rFonts w:ascii="Times New Roman" w:cs="Times New Roman" w:hAnsi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// </w:t>
            </w:r>
            <w:r>
              <w:rPr>
                <w:rFonts w:ascii="Times New Roman" w:cs="Times New Roman" w:eastAsia="MS Mincho" w:hAnsi="Times New Roman"/>
                <w:i/>
                <w:color w:val="000000"/>
                <w:sz w:val="20"/>
                <w:szCs w:val="20"/>
                <w:lang w:eastAsia="ru-RU"/>
              </w:rPr>
              <w:t>Весці Нацыянальнай акадэ</w:t>
            </w:r>
            <w:r>
              <w:rPr>
                <w:rFonts w:ascii="Times New Roman" w:cs="Times New Roman" w:eastAsia="MS Mincho" w:hAnsi="Times New Roman"/>
                <w:i/>
                <w:color w:val="000000"/>
                <w:sz w:val="20"/>
                <w:szCs w:val="20"/>
                <w:lang w:eastAsia="ru-RU"/>
              </w:rPr>
              <w:t/>
            </w:r>
            <w:r>
              <w:rPr>
                <w:rFonts w:ascii="Times New Roman" w:cs="Times New Roman" w:eastAsia="MS Mincho" w:hAnsi="Times New Roman"/>
                <w:i/>
                <w:color w:val="000000"/>
                <w:sz w:val="20"/>
                <w:szCs w:val="20"/>
                <w:lang w:eastAsia="ru-RU"/>
              </w:rPr>
              <w:t>міі навук Бела</w:t>
            </w:r>
            <w:r>
              <w:rPr>
                <w:rFonts w:ascii="Times New Roman" w:cs="Times New Roman" w:eastAsia="MS Mincho" w:hAnsi="Times New Roman"/>
                <w:i/>
                <w:color w:val="000000"/>
                <w:sz w:val="20"/>
                <w:szCs w:val="20"/>
                <w:lang w:eastAsia="ru-RU"/>
              </w:rPr>
              <w:t/>
            </w:r>
            <w:r>
              <w:rPr>
                <w:rFonts w:ascii="Times New Roman" w:cs="Times New Roman" w:eastAsia="MS Mincho" w:hAnsi="Times New Roman"/>
                <w:i/>
                <w:color w:val="000000"/>
                <w:sz w:val="20"/>
                <w:szCs w:val="20"/>
                <w:lang w:eastAsia="ru-RU"/>
              </w:rPr>
              <w:t xml:space="preserve">русі. </w:t>
            </w:r>
            <w:r>
              <w:rPr>
                <w:rFonts w:ascii="Times New Roman" w:cs="Times New Roman" w:eastAsia="MS Mincho" w:hAnsi="Times New Roman"/>
                <w:i/>
                <w:color w:val="000000"/>
                <w:sz w:val="20"/>
                <w:szCs w:val="20"/>
                <w:lang w:val="ru-RU" w:eastAsia="ru-RU"/>
              </w:rPr>
              <w:t>Серыя</w:t>
            </w:r>
            <w:r>
              <w:rPr>
                <w:rFonts w:ascii="Times New Roman" w:cs="Times New Roman" w:eastAsia="MS Mincho" w:hAnsi="Times New Roman"/>
                <w:i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cs="Times New Roman" w:eastAsia="MS Mincho" w:hAnsi="Times New Roman"/>
                <w:i/>
                <w:color w:val="000000"/>
                <w:sz w:val="20"/>
                <w:szCs w:val="20"/>
                <w:lang w:val="ru-RU" w:eastAsia="ru-RU"/>
              </w:rPr>
              <w:t>хіміч</w:t>
            </w:r>
            <w:r>
              <w:rPr>
                <w:rFonts w:ascii="Times New Roman" w:cs="Times New Roman" w:eastAsia="MS Mincho" w:hAnsi="Times New Roman"/>
                <w:i/>
                <w:color w:val="000000"/>
                <w:sz w:val="20"/>
                <w:szCs w:val="20"/>
                <w:lang w:val="ru-RU" w:eastAsia="ru-RU"/>
              </w:rPr>
              <w:t/>
            </w:r>
            <w:r>
              <w:rPr>
                <w:rFonts w:ascii="Times New Roman" w:cs="Times New Roman" w:eastAsia="MS Mincho" w:hAnsi="Times New Roman"/>
                <w:i/>
                <w:color w:val="000000"/>
                <w:sz w:val="20"/>
                <w:szCs w:val="20"/>
                <w:lang w:val="ru-RU" w:eastAsia="ru-RU"/>
              </w:rPr>
              <w:t>ных</w:t>
            </w:r>
            <w:r>
              <w:rPr>
                <w:rFonts w:ascii="Times New Roman" w:cs="Times New Roman" w:eastAsia="MS Mincho" w:hAnsi="Times New Roman"/>
                <w:i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cs="Times New Roman" w:eastAsia="MS Mincho" w:hAnsi="Times New Roman"/>
                <w:i/>
                <w:color w:val="000000"/>
                <w:sz w:val="20"/>
                <w:szCs w:val="20"/>
                <w:lang w:val="ru-RU" w:eastAsia="ru-RU"/>
              </w:rPr>
              <w:t>навук</w:t>
            </w:r>
            <w:r>
              <w:rPr>
                <w:rFonts w:ascii="Times New Roman" w:cs="Times New Roman" w:eastAsia="MS Mincho" w:hAnsi="Times New Roman"/>
                <w:color w:val="000000"/>
                <w:sz w:val="20"/>
                <w:szCs w:val="20"/>
                <w:lang w:val="ru-RU" w:eastAsia="ru-RU"/>
              </w:rPr>
              <w:t xml:space="preserve">. 2023. Т. 59, № 2. </w:t>
            </w:r>
            <w:r>
              <w:rPr>
                <w:rFonts w:ascii="Times New Roman" w:cs="Times New Roman" w:eastAsia="MS Mincho" w:hAnsi="Times New Roman"/>
                <w:color w:val="000000"/>
                <w:sz w:val="20"/>
                <w:szCs w:val="20"/>
                <w:lang w:eastAsia="ru-RU"/>
              </w:rPr>
              <w:t>C</w:t>
            </w:r>
            <w:r>
              <w:rPr>
                <w:rFonts w:ascii="Times New Roman" w:cs="Times New Roman" w:eastAsia="MS Mincho" w:hAnsi="Times New Roman"/>
                <w:color w:val="000000"/>
                <w:sz w:val="20"/>
                <w:szCs w:val="20"/>
                <w:lang w:val="ru-RU" w:eastAsia="ru-RU"/>
              </w:rPr>
              <w:t>. 105–114</w:t>
            </w:r>
            <w:r>
              <w:rPr>
                <w:rFonts w:ascii="Times New Roman" w:cs="Times New Roman" w:eastAsia="MS Mincho" w:hAnsi="Times New Roman"/>
                <w:color w:val="000000"/>
                <w:sz w:val="20"/>
                <w:szCs w:val="20"/>
                <w:lang w:eastAsia="ru-RU"/>
              </w:rPr>
              <w:t>. https://doi.org/10.29235/1561-8331-2023-59-2-105-114</w:t>
            </w:r>
          </w:p>
        </w:tc>
      </w:tr>
      <w:tr>
        <w:tblPrEx/>
        <w:trPr>
          <w:trHeight w:val="513" w:hRule="atLeast"/>
        </w:trPr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0"/>
              <w:jc w:val="both"/>
              <w:rPr>
                <w:rFonts w:ascii="Times New Roman" w:cs="Times New Roman" w:eastAsia="MS Mincho" w:hAnsi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 xml:space="preserve">S. N. Yasinova, A. B. Rzayeva, M. H. 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Huseynaliyev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 xml:space="preserve">, B. T. 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Hagieva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 xml:space="preserve">, G. M. 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Huseynov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Times New Roman" w:cs="Times New Roman" w:hAnsi="Times New Roman"/>
                <w:bCs/>
                <w:color w:val="000000"/>
                <w:sz w:val="20"/>
                <w:szCs w:val="20"/>
              </w:rPr>
              <w:t>Thermogravimetric</w:t>
            </w:r>
            <w:r>
              <w:rPr>
                <w:rFonts w:ascii="Times New Roman" w:cs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bCs/>
                <w:color w:val="000000"/>
                <w:sz w:val="20"/>
                <w:szCs w:val="20"/>
              </w:rPr>
              <w:t>analysis</w:t>
            </w:r>
            <w:r>
              <w:rPr>
                <w:rFonts w:ascii="Times New Roman" w:cs="Times New Roman" w:hAnsi="Times New Roman"/>
                <w:bCs/>
                <w:color w:val="000000"/>
                <w:sz w:val="20"/>
                <w:szCs w:val="20"/>
              </w:rPr>
              <w:t xml:space="preserve"> of </w:t>
            </w:r>
            <w:r>
              <w:rPr>
                <w:rFonts w:ascii="Times New Roman" w:cs="Times New Roman" w:hAnsi="Times New Roman"/>
                <w:bCs/>
                <w:color w:val="000000"/>
                <w:sz w:val="20"/>
                <w:szCs w:val="20"/>
              </w:rPr>
              <w:t>the</w:t>
            </w:r>
            <w:r>
              <w:rPr>
                <w:rFonts w:ascii="Times New Roman" w:cs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bCs/>
                <w:color w:val="000000"/>
                <w:sz w:val="20"/>
                <w:szCs w:val="20"/>
              </w:rPr>
              <w:t>PbS</w:t>
            </w:r>
            <w:r>
              <w:rPr>
                <w:rFonts w:ascii="Times New Roman" w:cs="Times New Roman" w:hAnsi="Times New Roman"/>
                <w:bCs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cs="Times New Roman" w:hAnsi="Times New Roman"/>
                <w:bCs/>
                <w:color w:val="000000"/>
                <w:sz w:val="20"/>
                <w:szCs w:val="20"/>
              </w:rPr>
              <w:t>PbSe</w:t>
            </w:r>
            <w:r>
              <w:rPr>
                <w:rFonts w:ascii="Times New Roman" w:cs="Times New Roman" w:hAnsi="Times New Roman"/>
                <w:bCs/>
                <w:color w:val="000000"/>
                <w:sz w:val="20"/>
                <w:szCs w:val="20"/>
              </w:rPr>
              <w:t xml:space="preserve"> and PbS</w:t>
            </w:r>
            <w:r>
              <w:rPr>
                <w:rFonts w:ascii="Times New Roman" w:cs="Times New Roman" w:hAnsi="Times New Roman"/>
                <w:bCs/>
                <w:color w:val="000000"/>
                <w:sz w:val="20"/>
                <w:szCs w:val="20"/>
                <w:vertAlign w:val="subscript"/>
              </w:rPr>
              <w:t>0.5</w:t>
            </w:r>
            <w:r>
              <w:rPr>
                <w:rFonts w:ascii="Times New Roman" w:cs="Times New Roman" w:hAnsi="Times New Roman"/>
                <w:bCs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cs="Times New Roman" w:hAnsi="Times New Roman"/>
                <w:bCs/>
                <w:color w:val="000000"/>
                <w:sz w:val="20"/>
                <w:szCs w:val="20"/>
                <w:vertAlign w:val="subscript"/>
              </w:rPr>
              <w:t>0.5</w:t>
            </w:r>
            <w:r>
              <w:rPr>
                <w:rFonts w:ascii="Times New Roman" w:cs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bCs/>
                <w:color w:val="000000"/>
                <w:sz w:val="20"/>
                <w:szCs w:val="20"/>
              </w:rPr>
              <w:t>powders</w:t>
            </w:r>
            <w:r>
              <w:rPr>
                <w:rFonts w:ascii="Times New Roman" w:cs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bCs/>
                <w:color w:val="000000"/>
                <w:sz w:val="20"/>
                <w:szCs w:val="20"/>
              </w:rPr>
              <w:t>obtained</w:t>
            </w:r>
            <w:r>
              <w:rPr>
                <w:rFonts w:ascii="Times New Roman" w:cs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bCs/>
                <w:color w:val="000000"/>
                <w:sz w:val="20"/>
                <w:szCs w:val="20"/>
              </w:rPr>
              <w:t>by</w:t>
            </w:r>
            <w:r>
              <w:rPr>
                <w:rFonts w:ascii="Times New Roman" w:cs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bCs/>
                <w:color w:val="000000"/>
                <w:sz w:val="20"/>
                <w:szCs w:val="20"/>
              </w:rPr>
              <w:t>chemical</w:t>
            </w:r>
            <w:r>
              <w:rPr>
                <w:rFonts w:ascii="Times New Roman" w:cs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bCs/>
                <w:color w:val="000000"/>
                <w:sz w:val="20"/>
                <w:szCs w:val="20"/>
              </w:rPr>
              <w:t>precipitation</w:t>
            </w:r>
            <w:r>
              <w:rPr>
                <w:rFonts w:ascii="Times New Roman" w:cs="Times New Roman" w:hAnsi="Times New Roman"/>
                <w:bCs/>
                <w:color w:val="000000"/>
                <w:sz w:val="20"/>
                <w:szCs w:val="20"/>
              </w:rPr>
              <w:t xml:space="preserve">. // 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Chalcogenide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Letters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Vol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. 22,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No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. 10,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October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2025, p. 883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–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888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</w:t>
            </w:r>
          </w:p>
        </w:tc>
      </w:tr>
      <w:tr>
        <w:tblPrEx/>
        <w:trPr>
          <w:trHeight w:val="513" w:hRule="atLeast"/>
        </w:trPr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4100"/>
              <w:rPr>
                <w:rFonts w:ascii="Cambria" w:cs="Cambria" w:eastAsia="Calibri" w:hAnsi="Cambria"/>
                <w:lang w:val="az-Latn-AZ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az-Latn-AZ"/>
              </w:rPr>
              <w:t xml:space="preserve">Sevda H. </w:t>
            </w:r>
            <w:r>
              <w:rPr>
                <w:rFonts w:ascii="Times New Roman" w:cs="Times New Roman" w:hAnsi="Times New Roman"/>
                <w:sz w:val="20"/>
                <w:szCs w:val="20"/>
                <w:lang w:val="az-Latn-AZ"/>
              </w:rPr>
              <w:t>Aliyeva</w:t>
            </w:r>
            <w:r>
              <w:rPr>
                <w:rFonts w:ascii="Times New Roman" w:cs="Times New Roman" w:hAnsi="Times New Roman"/>
                <w:sz w:val="20"/>
                <w:szCs w:val="20"/>
                <w:lang w:val="az-Latn-AZ"/>
              </w:rPr>
              <w:t xml:space="preserve">, </w:t>
            </w:r>
            <w:r>
              <w:rPr>
                <w:rFonts w:ascii="Times New Roman" w:cs="Times New Roman" w:hAnsi="Times New Roman"/>
                <w:sz w:val="20"/>
                <w:szCs w:val="20"/>
                <w:lang w:val="az-Latn-AZ"/>
              </w:rPr>
              <w:t>Aliye</w:t>
            </w:r>
            <w:r>
              <w:rPr>
                <w:rFonts w:ascii="Times New Roman" w:cs="Times New Roman" w:hAnsi="Times New Roman"/>
                <w:sz w:val="20"/>
                <w:szCs w:val="20"/>
                <w:lang w:val="az-Latn-AZ"/>
              </w:rPr>
              <w:t xml:space="preserve"> B. Rzayeva, </w:t>
            </w:r>
            <w:r>
              <w:rPr>
                <w:rFonts w:ascii="Times New Roman" w:cs="Times New Roman" w:hAnsi="Times New Roman"/>
                <w:sz w:val="20"/>
                <w:szCs w:val="20"/>
                <w:lang w:val="az-Latn-AZ"/>
              </w:rPr>
              <w:t>Gorkhmaz</w:t>
            </w:r>
            <w:r>
              <w:rPr>
                <w:rFonts w:ascii="Times New Roman" w:cs="Times New Roman" w:hAnsi="Times New Roman"/>
                <w:sz w:val="20"/>
                <w:szCs w:val="20"/>
                <w:lang w:val="az-Latn-AZ"/>
              </w:rPr>
              <w:t xml:space="preserve"> M. </w:t>
            </w:r>
            <w:r>
              <w:rPr>
                <w:rFonts w:ascii="Times New Roman" w:cs="Times New Roman" w:hAnsi="Times New Roman"/>
                <w:sz w:val="20"/>
                <w:szCs w:val="20"/>
                <w:lang w:val="az-Latn-AZ"/>
              </w:rPr>
              <w:t>Huseynov</w:t>
            </w:r>
            <w:r>
              <w:rPr>
                <w:rFonts w:ascii="Times New Roman" w:cs="Times New Roman" w:hAnsi="Times New Roman"/>
                <w:sz w:val="20"/>
                <w:szCs w:val="20"/>
                <w:lang w:val="az-Latn-AZ"/>
              </w:rPr>
              <w:t xml:space="preserve">, </w:t>
            </w:r>
            <w:r>
              <w:rPr>
                <w:rFonts w:ascii="Times New Roman" w:cs="Times New Roman" w:hAnsi="Times New Roman"/>
                <w:sz w:val="20"/>
                <w:szCs w:val="20"/>
                <w:lang w:val="az-Latn-AZ"/>
              </w:rPr>
              <w:t>Shamil</w:t>
            </w:r>
            <w:r>
              <w:rPr>
                <w:rFonts w:ascii="Times New Roman" w:cs="Times New Roman" w:hAnsi="Times New Roman"/>
                <w:sz w:val="20"/>
                <w:szCs w:val="20"/>
                <w:lang w:val="az-Latn-AZ"/>
              </w:rPr>
              <w:t xml:space="preserve"> M. Mahmudov, </w:t>
            </w:r>
            <w:r>
              <w:rPr>
                <w:rFonts w:ascii="Times New Roman" w:cs="Times New Roman" w:hAnsi="Times New Roman"/>
                <w:sz w:val="20"/>
                <w:szCs w:val="20"/>
                <w:lang w:val="az-Latn-AZ"/>
              </w:rPr>
              <w:t>Bahruz</w:t>
            </w:r>
            <w:r>
              <w:rPr>
                <w:rFonts w:ascii="Times New Roman" w:cs="Times New Roman" w:hAnsi="Times New Roman"/>
                <w:sz w:val="20"/>
                <w:szCs w:val="20"/>
                <w:lang w:val="az-Latn-AZ"/>
              </w:rPr>
              <w:t xml:space="preserve"> G. </w:t>
            </w:r>
            <w:r>
              <w:rPr>
                <w:rFonts w:ascii="Times New Roman" w:cs="Times New Roman" w:hAnsi="Times New Roman"/>
                <w:sz w:val="20"/>
                <w:szCs w:val="20"/>
                <w:lang w:val="az-Latn-AZ"/>
              </w:rPr>
              <w:t>Mammadov</w:t>
            </w:r>
            <w:r>
              <w:rPr>
                <w:rFonts w:ascii="Times New Roman" w:cs="Times New Roman" w:hAnsi="Times New Roman"/>
                <w:sz w:val="20"/>
                <w:szCs w:val="20"/>
                <w:lang w:val="az-Latn-AZ"/>
              </w:rPr>
              <w:t>.</w:t>
            </w:r>
            <w:r>
              <w:rPr>
                <w:rFonts w:ascii="Times New Roman" w:cs="Times New Roman" w:hAnsi="Times New Roman"/>
                <w:sz w:val="20"/>
                <w:szCs w:val="20"/>
                <w:lang w:val="az-Latn-AZ"/>
              </w:rPr>
              <w:t xml:space="preserve"> </w:t>
            </w:r>
            <w:r>
              <w:rPr>
                <w:rFonts w:ascii="Times New Roman" w:cs="Times New Roman" w:hAnsi="Times New Roman"/>
                <w:bCs/>
                <w:sz w:val="20"/>
                <w:szCs w:val="20"/>
              </w:rPr>
              <w:t>Investіgatіon</w:t>
            </w:r>
            <w:r>
              <w:rPr>
                <w:rFonts w:ascii="Times New Roman" w:cs="Times New Roman" w:hAnsi="Times New Roman"/>
                <w:bCs/>
                <w:sz w:val="20"/>
                <w:szCs w:val="20"/>
              </w:rPr>
              <w:t xml:space="preserve"> Of </w:t>
            </w:r>
            <w:r>
              <w:rPr>
                <w:rFonts w:ascii="Times New Roman" w:cs="Times New Roman" w:hAnsi="Times New Roman"/>
                <w:bCs/>
                <w:sz w:val="20"/>
                <w:szCs w:val="20"/>
              </w:rPr>
              <w:t>Condіtіons</w:t>
            </w:r>
            <w:r>
              <w:rPr>
                <w:rFonts w:ascii="Times New Roman" w:cs="Times New Roman" w:hAnsi="Times New Roman"/>
                <w:bCs/>
                <w:sz w:val="20"/>
                <w:szCs w:val="20"/>
              </w:rPr>
              <w:t xml:space="preserve"> For </w:t>
            </w:r>
            <w:r>
              <w:rPr>
                <w:rFonts w:ascii="Times New Roman" w:cs="Times New Roman" w:hAnsi="Times New Roman"/>
                <w:bCs/>
                <w:sz w:val="20"/>
                <w:szCs w:val="20"/>
              </w:rPr>
              <w:t>Obtaіnіng</w:t>
            </w:r>
            <w:r>
              <w:rPr>
                <w:rFonts w:ascii="Times New Roman" w:cs="Times New Roman" w:hAnsi="Times New Roman"/>
                <w:bCs/>
                <w:sz w:val="20"/>
                <w:szCs w:val="20"/>
              </w:rPr>
              <w:t xml:space="preserve"> Ag</w:t>
            </w:r>
            <w:r>
              <w:rPr>
                <w:rFonts w:ascii="Times New Roman" w:cs="Times New Roman" w:hAnsi="Times New Roman"/>
                <w:bCs/>
                <w:sz w:val="20"/>
                <w:szCs w:val="20"/>
                <w:vertAlign w:val="subscript"/>
              </w:rPr>
              <w:t>3</w:t>
            </w:r>
            <w:r>
              <w:rPr>
                <w:rFonts w:ascii="Times New Roman" w:cs="Times New Roman" w:hAnsi="Times New Roman"/>
                <w:bCs/>
                <w:sz w:val="20"/>
                <w:szCs w:val="20"/>
              </w:rPr>
              <w:t>SbS</w:t>
            </w:r>
            <w:r>
              <w:rPr>
                <w:rFonts w:ascii="Times New Roman" w:cs="Times New Roman" w:hAnsi="Times New Roman"/>
                <w:bCs/>
                <w:sz w:val="20"/>
                <w:szCs w:val="20"/>
                <w:vertAlign w:val="subscript"/>
              </w:rPr>
              <w:t>4</w:t>
            </w:r>
            <w:r>
              <w:rPr>
                <w:rFonts w:ascii="Times New Roman" w:cs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bCs/>
                <w:sz w:val="20"/>
                <w:szCs w:val="20"/>
              </w:rPr>
              <w:t>Nanopartіcles</w:t>
            </w:r>
            <w:r>
              <w:rPr>
                <w:rFonts w:ascii="Times New Roman" w:cs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bCs/>
                <w:sz w:val="20"/>
                <w:szCs w:val="20"/>
              </w:rPr>
              <w:t>Іn</w:t>
            </w:r>
            <w:r>
              <w:rPr>
                <w:rFonts w:ascii="Times New Roman" w:cs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bCs/>
                <w:sz w:val="20"/>
                <w:szCs w:val="20"/>
              </w:rPr>
              <w:t>Varіous</w:t>
            </w:r>
            <w:r>
              <w:rPr>
                <w:rFonts w:ascii="Times New Roman" w:cs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bCs/>
                <w:sz w:val="20"/>
                <w:szCs w:val="20"/>
              </w:rPr>
              <w:t>Organіc</w:t>
            </w:r>
            <w:r>
              <w:rPr>
                <w:rFonts w:ascii="Times New Roman" w:cs="Times New Roman" w:hAnsi="Times New Roman"/>
                <w:bCs/>
                <w:sz w:val="20"/>
                <w:szCs w:val="20"/>
              </w:rPr>
              <w:t xml:space="preserve"> Solvents</w:t>
            </w:r>
            <w:r>
              <w:rPr>
                <w:rFonts w:ascii="Times New Roman" w:cs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//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i/>
                <w:iCs/>
                <w:sz w:val="20"/>
                <w:szCs w:val="20"/>
              </w:rPr>
              <w:t>Journal of Chemistry and Technologies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, 2025, </w:t>
            </w:r>
            <w:r>
              <w:rPr>
                <w:rFonts w:ascii="Times New Roman" w:cs="Times New Roman" w:hAnsi="Times New Roman"/>
                <w:i/>
                <w:iCs/>
                <w:sz w:val="20"/>
                <w:szCs w:val="20"/>
              </w:rPr>
              <w:t>33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(2), 333-341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</w:t>
            </w:r>
          </w:p>
        </w:tc>
      </w:tr>
      <w:tr>
        <w:tblPrEx/>
        <w:trPr/>
        <w:tc>
          <w:tcPr>
            <w:tcW w:w="8773" w:type="dxa"/>
            <w:gridSpan w:val="2"/>
            <w:tcBorders/>
          </w:tcPr>
          <w:p>
            <w:pPr>
              <w:pStyle w:val="style179"/>
              <w:ind w:left="19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color w:val="c00000"/>
                <w:sz w:val="20"/>
                <w:szCs w:val="20"/>
              </w:rPr>
              <w:t>Digər indeksli jurnallardakı nəşrlər:</w:t>
            </w:r>
          </w:p>
        </w:tc>
      </w:tr>
      <w:tr>
        <w:tblPrEx/>
        <w:trPr/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  <w:lang w:val="ru-RU"/>
              </w:rPr>
              <w:t>Гусейнов Г.М.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Термодинамические свойства соединения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Tl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  <w:lang w:val="ru-RU"/>
              </w:rPr>
              <w:t>6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SCl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  <w:lang w:val="ru-RU"/>
              </w:rPr>
              <w:t>4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. //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Росия, г.Йошкар-Ола, ж. 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«</w:t>
            </w:r>
            <w:r>
              <w:rPr>
                <w:rFonts w:ascii="Times New Roman" w:cs="Times New Roman" w:hAnsi="Times New Roman"/>
                <w:i/>
                <w:sz w:val="20"/>
                <w:szCs w:val="20"/>
                <w:lang w:val="ru-RU"/>
              </w:rPr>
              <w:t>Новый университет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», 201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, №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(1).</w:t>
            </w:r>
          </w:p>
        </w:tc>
      </w:tr>
      <w:tr>
        <w:tblPrEx/>
        <w:trPr/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Гусейнов Г.М.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Термодинамические свойства соединения Tl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</w:rPr>
              <w:t>6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SI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</w:rPr>
              <w:t>4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 // Росия, г.Йошкар-Ола, науч. ж. «</w:t>
            </w:r>
            <w:r>
              <w:rPr>
                <w:rFonts w:ascii="Times New Roman" w:cs="Times New Roman" w:hAnsi="Times New Roman"/>
                <w:i/>
                <w:sz w:val="20"/>
                <w:szCs w:val="20"/>
              </w:rPr>
              <w:t>Новый университет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», 2014, №02, s. 17-22. </w:t>
            </w:r>
          </w:p>
        </w:tc>
      </w:tr>
      <w:tr>
        <w:tblPrEx/>
        <w:trPr/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  <w:lang w:val="ru-RU"/>
              </w:rPr>
              <w:t>Гусейнов Г.М.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  Получения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CuSnS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  <w:lang w:val="ru-RU"/>
              </w:rPr>
              <w:t>3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 в среде этиленгликоля. // Жур. «</w:t>
            </w:r>
            <w:r>
              <w:rPr>
                <w:rFonts w:ascii="Times New Roman" w:cs="Times New Roman" w:hAnsi="Times New Roman"/>
                <w:i/>
                <w:sz w:val="20"/>
                <w:szCs w:val="20"/>
                <w:lang w:val="ru-RU"/>
              </w:rPr>
              <w:t>ФЕН-НАУКА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», Бугульма, 2015, с.6-7.</w:t>
            </w:r>
          </w:p>
        </w:tc>
      </w:tr>
      <w:tr>
        <w:tblPrEx/>
        <w:trPr/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  <w:lang w:val="ru-RU"/>
              </w:rPr>
              <w:t>Гусейнов Г.М.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Политермическое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 сечения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TlI–Tl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</w:rPr>
              <w:t>4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S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</w:rPr>
              <w:t>3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фазовой диаграммы системы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Tl–S–I. // 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Рос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с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ия, г.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Йошкар-Ола, ж. 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«</w:t>
            </w:r>
            <w:r>
              <w:rPr>
                <w:rFonts w:ascii="Times New Roman" w:cs="Times New Roman" w:hAnsi="Times New Roman"/>
                <w:i/>
                <w:sz w:val="20"/>
                <w:szCs w:val="20"/>
                <w:lang w:val="ru-RU"/>
              </w:rPr>
              <w:t>Новый университет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», 2011, №1(1), с.12-15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</w:t>
            </w:r>
          </w:p>
        </w:tc>
      </w:tr>
      <w:tr>
        <w:tblPrEx/>
        <w:trPr>
          <w:trHeight w:val="546" w:hRule="atLeast"/>
        </w:trPr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94"/>
              <w:shd w:val="clear" w:color="auto" w:fill="ffffff"/>
              <w:spacing w:before="0" w:beforeAutospacing="false" w:after="0" w:afterAutospacing="false"/>
              <w:jc w:val="both"/>
              <w:rPr>
                <w:sz w:val="20"/>
                <w:szCs w:val="20"/>
                <w:lang w:val="az-Latn-AZ"/>
              </w:rPr>
            </w:pPr>
            <w:r>
              <w:rPr>
                <w:b/>
                <w:sz w:val="20"/>
                <w:szCs w:val="20"/>
                <w:lang w:val="az-Latn-AZ"/>
              </w:rPr>
              <w:t>Гусейнов Г.М</w:t>
            </w:r>
            <w:r>
              <w:rPr>
                <w:sz w:val="20"/>
                <w:szCs w:val="20"/>
                <w:lang w:val="az-Latn-AZ"/>
              </w:rPr>
              <w:t>.  Получения соединения в системе AgNO</w:t>
            </w:r>
            <w:r>
              <w:rPr>
                <w:sz w:val="20"/>
                <w:szCs w:val="20"/>
                <w:vertAlign w:val="subscript"/>
                <w:lang w:val="az-Latn-AZ"/>
              </w:rPr>
              <w:t>3</w:t>
            </w:r>
            <w:r>
              <w:rPr>
                <w:sz w:val="20"/>
                <w:szCs w:val="20"/>
                <w:lang w:val="az-Latn-AZ"/>
              </w:rPr>
              <w:t>-SnS</w:t>
            </w:r>
            <w:r>
              <w:rPr>
                <w:sz w:val="20"/>
                <w:szCs w:val="20"/>
                <w:vertAlign w:val="subscript"/>
                <w:lang w:val="az-Latn-AZ"/>
              </w:rPr>
              <w:t>2</w:t>
            </w:r>
            <w:r>
              <w:rPr>
                <w:sz w:val="20"/>
                <w:szCs w:val="20"/>
                <w:lang w:val="az-Latn-AZ"/>
              </w:rPr>
              <w:t>-C</w:t>
            </w:r>
            <w:r>
              <w:rPr>
                <w:sz w:val="20"/>
                <w:szCs w:val="20"/>
                <w:vertAlign w:val="subscript"/>
                <w:lang w:val="az-Latn-AZ"/>
              </w:rPr>
              <w:t>2</w:t>
            </w:r>
            <w:r>
              <w:rPr>
                <w:sz w:val="20"/>
                <w:szCs w:val="20"/>
                <w:lang w:val="az-Latn-AZ"/>
              </w:rPr>
              <w:t>H</w:t>
            </w:r>
            <w:r>
              <w:rPr>
                <w:sz w:val="20"/>
                <w:szCs w:val="20"/>
                <w:vertAlign w:val="subscript"/>
                <w:lang w:val="az-Latn-AZ"/>
              </w:rPr>
              <w:t>4</w:t>
            </w:r>
            <w:r>
              <w:rPr>
                <w:sz w:val="20"/>
                <w:szCs w:val="20"/>
                <w:lang w:val="az-Latn-AZ"/>
              </w:rPr>
              <w:t>(OH)</w:t>
            </w:r>
            <w:r>
              <w:rPr>
                <w:sz w:val="20"/>
                <w:szCs w:val="20"/>
                <w:vertAlign w:val="subscript"/>
                <w:lang w:val="az-Latn-AZ"/>
              </w:rPr>
              <w:t>2</w:t>
            </w:r>
            <w:r>
              <w:rPr>
                <w:sz w:val="20"/>
                <w:szCs w:val="20"/>
                <w:lang w:val="az-Latn-AZ"/>
              </w:rPr>
              <w:t>. // «</w:t>
            </w:r>
            <w:r>
              <w:rPr>
                <w:i/>
                <w:sz w:val="20"/>
                <w:szCs w:val="20"/>
                <w:lang w:val="en-US"/>
              </w:rPr>
              <w:t>S</w:t>
            </w:r>
            <w:r>
              <w:rPr>
                <w:i/>
                <w:sz w:val="20"/>
                <w:szCs w:val="20"/>
                <w:lang w:val="az-Latn-AZ"/>
              </w:rPr>
              <w:t>cience and world» International scientific journal</w:t>
            </w:r>
            <w:r>
              <w:rPr>
                <w:sz w:val="20"/>
                <w:szCs w:val="20"/>
                <w:lang w:val="az-Latn-AZ"/>
              </w:rPr>
              <w:t>, №4(32), 2016, Vol.1, p.87-89.</w:t>
            </w:r>
          </w:p>
        </w:tc>
      </w:tr>
      <w:tr>
        <w:tblPrEx/>
        <w:trPr>
          <w:trHeight w:val="546" w:hRule="atLeast"/>
        </w:trPr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94"/>
              <w:shd w:val="clear" w:color="auto" w:fill="ffffff"/>
              <w:spacing w:before="0" w:beforeAutospacing="false" w:after="0" w:afterAutospacing="false"/>
              <w:jc w:val="both"/>
              <w:rPr>
                <w:b/>
                <w:sz w:val="20"/>
                <w:szCs w:val="20"/>
                <w:lang w:val="az-Latn-AZ"/>
              </w:rPr>
            </w:pPr>
            <w:r>
              <w:rPr>
                <w:b/>
                <w:sz w:val="20"/>
                <w:szCs w:val="20"/>
                <w:lang w:val="az-Latn-AZ"/>
              </w:rPr>
              <w:t>Гусейнов Г.М.</w:t>
            </w:r>
            <w:r>
              <w:rPr>
                <w:sz w:val="20"/>
                <w:szCs w:val="20"/>
                <w:lang w:val="az-Latn-AZ"/>
              </w:rPr>
              <w:t xml:space="preserve"> Получение соединений Cu</w:t>
            </w:r>
            <w:r>
              <w:rPr>
                <w:sz w:val="20"/>
                <w:szCs w:val="20"/>
                <w:vertAlign w:val="subscript"/>
                <w:lang w:val="az-Latn-AZ"/>
              </w:rPr>
              <w:t>2</w:t>
            </w:r>
            <w:r>
              <w:rPr>
                <w:sz w:val="20"/>
                <w:szCs w:val="20"/>
                <w:lang w:val="az-Latn-AZ"/>
              </w:rPr>
              <w:t>GeS</w:t>
            </w:r>
            <w:r>
              <w:rPr>
                <w:sz w:val="20"/>
                <w:szCs w:val="20"/>
                <w:vertAlign w:val="subscript"/>
                <w:lang w:val="az-Latn-AZ"/>
              </w:rPr>
              <w:t xml:space="preserve">3 </w:t>
            </w:r>
            <w:r>
              <w:rPr>
                <w:sz w:val="20"/>
                <w:szCs w:val="20"/>
                <w:lang w:val="az-Latn-AZ"/>
              </w:rPr>
              <w:t>И Cu</w:t>
            </w:r>
            <w:r>
              <w:rPr>
                <w:sz w:val="20"/>
                <w:szCs w:val="20"/>
                <w:vertAlign w:val="subscript"/>
                <w:lang w:val="az-Latn-AZ"/>
              </w:rPr>
              <w:t>8</w:t>
            </w:r>
            <w:r>
              <w:rPr>
                <w:sz w:val="20"/>
                <w:szCs w:val="20"/>
                <w:lang w:val="az-Latn-AZ"/>
              </w:rPr>
              <w:t>GeS</w:t>
            </w:r>
            <w:r>
              <w:rPr>
                <w:sz w:val="20"/>
                <w:szCs w:val="20"/>
                <w:vertAlign w:val="subscript"/>
                <w:lang w:val="az-Latn-AZ"/>
              </w:rPr>
              <w:t>6</w:t>
            </w:r>
            <w:r>
              <w:rPr>
                <w:sz w:val="20"/>
                <w:szCs w:val="20"/>
                <w:lang w:val="az-Latn-AZ"/>
              </w:rPr>
              <w:t xml:space="preserve"> в среде диметилформамида. // «</w:t>
            </w:r>
            <w:r>
              <w:rPr>
                <w:i/>
                <w:sz w:val="20"/>
                <w:szCs w:val="20"/>
                <w:lang w:val="az-Latn-AZ"/>
              </w:rPr>
              <w:t>S</w:t>
            </w:r>
            <w:r>
              <w:rPr>
                <w:i/>
                <w:sz w:val="20"/>
                <w:szCs w:val="20"/>
                <w:lang w:val="az-Latn-AZ"/>
              </w:rPr>
              <w:t>cience and world» International scientific journal</w:t>
            </w:r>
            <w:r>
              <w:rPr>
                <w:sz w:val="20"/>
                <w:szCs w:val="20"/>
                <w:lang w:val="az-Latn-AZ"/>
              </w:rPr>
              <w:t>, №6(34), 2016, Vol.1, p.73-76.</w:t>
            </w:r>
          </w:p>
        </w:tc>
      </w:tr>
      <w:tr>
        <w:tblPrEx/>
        <w:trPr>
          <w:trHeight w:val="546" w:hRule="atLeast"/>
        </w:trPr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Huseynov G.M.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  <w:lang w:val="en-US"/>
              </w:rPr>
              <w:t>Obtaining compounds Sb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  <w:lang w:val="en-US"/>
              </w:rPr>
              <w:t>2</w:t>
            </w:r>
            <w:r>
              <w:rPr>
                <w:rFonts w:ascii="Times New Roman" w:cs="Times New Roman" w:hAnsi="Times New Roman"/>
                <w:sz w:val="20"/>
                <w:szCs w:val="20"/>
                <w:lang w:val="en-US"/>
              </w:rPr>
              <w:t>Se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  <w:lang w:val="en-US"/>
              </w:rPr>
              <w:t>3</w:t>
            </w:r>
            <w:r>
              <w:rPr>
                <w:rFonts w:ascii="Times New Roman" w:cs="Times New Roman" w:hAnsi="Times New Roman"/>
                <w:sz w:val="20"/>
                <w:szCs w:val="20"/>
                <w:lang w:val="en-US"/>
              </w:rPr>
              <w:t xml:space="preserve"> and As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  <w:lang w:val="en-US"/>
              </w:rPr>
              <w:t>2</w:t>
            </w:r>
            <w:r>
              <w:rPr>
                <w:rFonts w:ascii="Times New Roman" w:cs="Times New Roman" w:hAnsi="Times New Roman"/>
                <w:sz w:val="20"/>
                <w:szCs w:val="20"/>
                <w:lang w:val="en-US"/>
              </w:rPr>
              <w:t>Se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  <w:lang w:val="en-US"/>
              </w:rPr>
              <w:t>3</w:t>
            </w:r>
            <w:r>
              <w:rPr>
                <w:rFonts w:ascii="Times New Roman" w:cs="Times New Roman" w:hAnsi="Times New Roman"/>
                <w:sz w:val="20"/>
                <w:szCs w:val="20"/>
                <w:lang w:val="en-US"/>
              </w:rPr>
              <w:t xml:space="preserve"> by borohydride method. //  “</w:t>
            </w:r>
            <w:r>
              <w:rPr>
                <w:rFonts w:ascii="Times New Roman" w:cs="Times New Roman" w:hAnsi="Times New Roman"/>
                <w:i/>
                <w:sz w:val="20"/>
                <w:szCs w:val="20"/>
                <w:lang w:val="en-US"/>
              </w:rPr>
              <w:t>Science and world” International scientific journal</w:t>
            </w:r>
            <w:r>
              <w:rPr>
                <w:rFonts w:ascii="Times New Roman" w:cs="Times New Roman" w:hAnsi="Times New Roman"/>
                <w:sz w:val="20"/>
                <w:szCs w:val="20"/>
                <w:lang w:val="en-US"/>
              </w:rPr>
              <w:t>, Volgograd 2017, №5(45), Vol. 1, p.27-31, ISSN 2308-4804, IP-0,325.</w:t>
            </w:r>
          </w:p>
        </w:tc>
      </w:tr>
      <w:tr>
        <w:tblPrEx/>
        <w:trPr>
          <w:trHeight w:val="546" w:hRule="atLeast"/>
        </w:trPr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Казымов М.Г., </w:t>
            </w: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Гусейнов</w:t>
            </w: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 xml:space="preserve"> Г.М., </w:t>
            </w:r>
            <w:r>
              <w:rPr>
                <w:rFonts w:ascii="Times New Roman" w:cs="Times New Roman" w:hAnsi="Times New Roman"/>
                <w:b/>
                <w:color w:val="000000"/>
                <w:sz w:val="20"/>
                <w:szCs w:val="20"/>
                <w:lang w:val="ru-RU" w:eastAsia="ru-RU"/>
              </w:rPr>
              <w:t>Ейлазов</w:t>
            </w:r>
            <w:r>
              <w:rPr>
                <w:rFonts w:ascii="Times New Roman" w:cs="Times New Roman" w:hAnsi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Ф.А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  <w:lang w:val="ru-RU" w:eastAsia="ru-RU"/>
              </w:rPr>
              <w:t>.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  <w:lang w:val="ru-RU" w:eastAsia="ru-RU"/>
              </w:rPr>
              <w:t>Двойные стандарты в мировой науке и вклады восточных ученых в мировую науку.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  <w:lang w:eastAsia="ru-RU"/>
              </w:rPr>
              <w:t xml:space="preserve"> // </w:t>
            </w:r>
            <w:r>
              <w:rPr>
                <w:rFonts w:ascii="Times New Roman" w:cs="Times New Roman" w:hAnsi="Times New Roman"/>
                <w:i/>
                <w:color w:val="000000"/>
                <w:sz w:val="20"/>
                <w:szCs w:val="20"/>
                <w:lang w:val="ru-RU" w:eastAsia="ru-RU"/>
              </w:rPr>
              <w:t>Евразийский союз ученых (ЕСУ) научный журнал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  <w:lang w:val="ru-RU" w:eastAsia="ru-RU"/>
              </w:rPr>
              <w:t>, Москва, 2019, №12(69), с. 8-18, ИФ 0,388, ISSN 2411-6467, DOI: 10.31618/ESU.2413-9335.2019.7.69.</w:t>
            </w:r>
          </w:p>
        </w:tc>
      </w:tr>
      <w:tr>
        <w:tblPrEx/>
        <w:trPr/>
        <w:tc>
          <w:tcPr>
            <w:tcW w:w="8773" w:type="dxa"/>
            <w:gridSpan w:val="2"/>
            <w:tcBorders/>
          </w:tcPr>
          <w:p>
            <w:pPr>
              <w:pStyle w:val="style179"/>
              <w:ind w:left="19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color w:val="c00000"/>
                <w:sz w:val="20"/>
                <w:szCs w:val="20"/>
              </w:rPr>
              <w:t>Respublika jurnallarındakı nəşrlər:</w:t>
            </w:r>
          </w:p>
        </w:tc>
      </w:tr>
      <w:tr>
        <w:tblPrEx/>
        <w:trPr/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0"/>
              <w:spacing w:lineRule="auto" w:line="276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Hüseynov Q.M., Бабанлы М.Б.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Тl–Br–S(Sе, Те) sistemlərində faza tarazlıqları. // Naxçıvan Dövlət Universiteti, «</w:t>
            </w:r>
            <w:r>
              <w:rPr>
                <w:rFonts w:ascii="Times New Roman" w:cs="Times New Roman" w:hAnsi="Times New Roman"/>
                <w:i/>
                <w:sz w:val="20"/>
                <w:szCs w:val="20"/>
              </w:rPr>
              <w:t>Хəbərlər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» №19, 2006, с. 21-23. </w:t>
            </w:r>
          </w:p>
        </w:tc>
      </w:tr>
      <w:tr>
        <w:tblPrEx/>
        <w:trPr/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0"/>
              <w:spacing w:lineRule="auto" w:line="276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Hüseynov Q.M., Rzayev B.Z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 Biləv zəy süxurundan kalium-alüminium zəyinin alınması şəraitinin tədqiqi. //AMEA Naxçıvan Bölməsi «</w:t>
            </w:r>
            <w:r>
              <w:rPr>
                <w:rFonts w:ascii="Times New Roman" w:cs="Times New Roman" w:hAnsi="Times New Roman"/>
                <w:i/>
                <w:sz w:val="20"/>
                <w:szCs w:val="20"/>
              </w:rPr>
              <w:t>Xəbərlər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» №3, 2006, s. 11-14. </w:t>
            </w:r>
          </w:p>
        </w:tc>
      </w:tr>
      <w:tr>
        <w:tblPrEx/>
        <w:trPr/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0"/>
              <w:spacing w:lineRule="auto" w:line="276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Hüseynov Q., Məmmədova N.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CuSО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</w:rPr>
              <w:t>4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–SnS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–H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О sistemindən mis(II) tiostannatın alınması şəraitinin tədqiqi. // АМЕА Maxçıvan Bölməsi «</w:t>
            </w:r>
            <w:r>
              <w:rPr>
                <w:rFonts w:ascii="Times New Roman" w:cs="Times New Roman" w:hAnsi="Times New Roman"/>
                <w:i/>
                <w:sz w:val="20"/>
                <w:szCs w:val="20"/>
              </w:rPr>
              <w:t>Xəbərlər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» №5, 2006, с. 27-32.</w:t>
            </w:r>
          </w:p>
        </w:tc>
      </w:tr>
      <w:tr>
        <w:tblPrEx/>
        <w:trPr/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0"/>
              <w:spacing w:lineRule="auto" w:line="276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  <w:lang w:val="ru-RU"/>
              </w:rPr>
              <w:t>Гусейнов Г.М.,</w:t>
            </w: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b/>
                <w:sz w:val="20"/>
                <w:szCs w:val="20"/>
                <w:lang w:val="ru-RU"/>
              </w:rPr>
              <w:t>Садыгов</w:t>
            </w:r>
            <w:r>
              <w:rPr>
                <w:rFonts w:ascii="Times New Roman" w:cs="Times New Roman" w:hAnsi="Times New Roman"/>
                <w:b/>
                <w:sz w:val="20"/>
                <w:szCs w:val="20"/>
                <w:lang w:val="ru-RU"/>
              </w:rPr>
              <w:t xml:space="preserve"> Ф.М., </w:t>
            </w:r>
            <w:r>
              <w:rPr>
                <w:rFonts w:ascii="Times New Roman" w:cs="Times New Roman" w:hAnsi="Times New Roman"/>
                <w:b/>
                <w:sz w:val="20"/>
                <w:szCs w:val="20"/>
                <w:lang w:val="ru-RU"/>
              </w:rPr>
              <w:t>Бабанлы</w:t>
            </w:r>
            <w:r>
              <w:rPr>
                <w:rFonts w:ascii="Times New Roman" w:cs="Times New Roman" w:hAnsi="Times New Roman"/>
                <w:b/>
                <w:sz w:val="20"/>
                <w:szCs w:val="20"/>
                <w:lang w:val="ru-RU"/>
              </w:rPr>
              <w:t xml:space="preserve"> Д.М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.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Взаимодействие Т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lCl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 с сульфидами таллия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. // </w:t>
            </w:r>
            <w:r>
              <w:rPr>
                <w:rFonts w:ascii="Times New Roman" w:cs="Times New Roman" w:hAnsi="Times New Roman"/>
                <w:i/>
                <w:sz w:val="20"/>
                <w:szCs w:val="20"/>
                <w:lang w:val="ru-RU"/>
              </w:rPr>
              <w:t>Вестник БГУ, Серия естеств. наук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, 2007, №1, с. 24-27.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</w:p>
        </w:tc>
      </w:tr>
      <w:tr>
        <w:tblPrEx/>
        <w:trPr/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0"/>
              <w:spacing w:lineRule="auto" w:line="276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Бабанлы М.Б., Hüseynov Q.M.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Тl–ТlI–Тl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S sistemində faza tarazlıqları. //  АМЕА Naxçıvan Bölməsi «</w:t>
            </w:r>
            <w:r>
              <w:rPr>
                <w:rFonts w:ascii="Times New Roman" w:cs="Times New Roman" w:hAnsi="Times New Roman"/>
                <w:i/>
                <w:sz w:val="20"/>
                <w:szCs w:val="20"/>
              </w:rPr>
              <w:t>Xəbərlər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» №2, 2007, с. 25-29. </w:t>
            </w:r>
          </w:p>
        </w:tc>
      </w:tr>
      <w:tr>
        <w:tblPrEx/>
        <w:trPr/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0"/>
              <w:spacing w:lineRule="auto" w:line="276"/>
              <w:jc w:val="both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Бабанлы М.Б., Hüseynov Q.M.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Тl–ТlBr–S sisteminin bəzi politermik kəsiklərinin tədqiqi. // АМЕА Naxçıvan Bölməsi «</w:t>
            </w:r>
            <w:r>
              <w:rPr>
                <w:rFonts w:ascii="Times New Roman" w:cs="Times New Roman" w:hAnsi="Times New Roman"/>
                <w:i/>
                <w:sz w:val="20"/>
                <w:szCs w:val="20"/>
              </w:rPr>
              <w:t>Xəbərlər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» №4, 2007, с. 22-27.</w:t>
            </w:r>
          </w:p>
        </w:tc>
      </w:tr>
      <w:tr>
        <w:tblPrEx/>
        <w:trPr/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0"/>
              <w:spacing w:lineRule="auto" w:line="276"/>
              <w:jc w:val="both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Бабанлы М. Б., Гусейнов Г.М., Садыгов Ф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 М. Политермические сечение ТlI-Тl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</w:rPr>
              <w:t>4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S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</w:rPr>
              <w:t>3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фазовой диаграммы системы Тl-S-I. // Naxçıvan Dövlət Universiteti «</w:t>
            </w:r>
            <w:r>
              <w:rPr>
                <w:rFonts w:ascii="Times New Roman" w:cs="Times New Roman" w:hAnsi="Times New Roman"/>
                <w:i/>
                <w:sz w:val="20"/>
                <w:szCs w:val="20"/>
              </w:rPr>
              <w:t>Elmi əsərlər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», 2008, №3(23), с.35-38.</w:t>
            </w:r>
          </w:p>
        </w:tc>
      </w:tr>
      <w:tr>
        <w:tblPrEx/>
        <w:trPr/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0"/>
              <w:spacing w:lineRule="auto" w:line="276"/>
              <w:jc w:val="both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Hüseynov Q.M.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Тl-ТlHal-S sistemlərinin Тl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</w:rPr>
              <w:t>6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SHal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</w:rPr>
              <w:t>4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-Тl politermik kəsikləri. // АМЕА Naxçıvan Bölməsi «</w:t>
            </w:r>
            <w:r>
              <w:rPr>
                <w:rFonts w:ascii="Times New Roman" w:cs="Times New Roman" w:hAnsi="Times New Roman"/>
                <w:i/>
                <w:sz w:val="20"/>
                <w:szCs w:val="20"/>
              </w:rPr>
              <w:t>Xəbərlər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» №4, 2008, с. 29-32.</w:t>
            </w:r>
          </w:p>
        </w:tc>
      </w:tr>
      <w:tr>
        <w:tblPrEx/>
        <w:trPr/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0"/>
              <w:spacing w:lineRule="auto" w:line="276"/>
              <w:jc w:val="both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Hüseynov Q.M.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ТlHal–Тl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S sistemlərinin likvidus əyrilərinin termodinamik analizi və hesablanması. // АМЕА Nax. Bölməsi «</w:t>
            </w:r>
            <w:r>
              <w:rPr>
                <w:rFonts w:ascii="Times New Roman" w:cs="Times New Roman" w:hAnsi="Times New Roman"/>
                <w:i/>
                <w:sz w:val="20"/>
                <w:szCs w:val="20"/>
              </w:rPr>
              <w:t>Xəbərlər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» №3, 2009, с.26-32.</w:t>
            </w:r>
          </w:p>
        </w:tc>
      </w:tr>
      <w:tr>
        <w:tblPrEx/>
        <w:trPr/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0"/>
              <w:spacing w:lineRule="auto" w:line="276"/>
              <w:jc w:val="both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Hüseynov Q.M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 Тl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</w:rPr>
              <w:t>6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SHal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</w:rPr>
              <w:t>4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birləşmələri arasında fiziki-kimyəvi qarşılıqlı təsir. //  NDU «</w:t>
            </w:r>
            <w:r>
              <w:rPr>
                <w:rFonts w:ascii="Times New Roman" w:cs="Times New Roman" w:hAnsi="Times New Roman"/>
                <w:i/>
                <w:sz w:val="20"/>
                <w:szCs w:val="20"/>
              </w:rPr>
              <w:t>Elmi əsəsrlər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», 2009, №1(26), с. 141-144.</w:t>
            </w:r>
          </w:p>
        </w:tc>
      </w:tr>
      <w:tr>
        <w:tblPrEx/>
        <w:trPr/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0"/>
              <w:spacing w:lineRule="auto" w:line="276"/>
              <w:jc w:val="both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Hüseynov Q.M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 Тl-S-Br sisteminin Тl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S-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sym w:font="Symbol" w:char="f05b"/>
            </w:r>
            <w:r>
              <w:rPr>
                <w:rFonts w:ascii="Times New Roman" w:cs="Times New Roman" w:hAnsi="Times New Roman"/>
                <w:sz w:val="20"/>
                <w:szCs w:val="20"/>
              </w:rPr>
              <w:t>ТlSBr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sym w:font="Symbol" w:char="f05d"/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politermik kəsiyi. // АМЕА Nax. Bölməsi, «</w:t>
            </w:r>
            <w:r>
              <w:rPr>
                <w:rFonts w:ascii="Times New Roman" w:cs="Times New Roman" w:hAnsi="Times New Roman"/>
                <w:i/>
                <w:sz w:val="20"/>
                <w:szCs w:val="20"/>
              </w:rPr>
              <w:t>Xəbərlər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» №4, 2009, с.25-28.</w:t>
            </w:r>
          </w:p>
        </w:tc>
      </w:tr>
      <w:tr>
        <w:tblPrEx/>
        <w:trPr/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0"/>
              <w:spacing w:lineRule="auto" w:line="276"/>
              <w:jc w:val="both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Hüseynov Q., Əhmədov О., Əliyev М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 Məhlulda baş verən  proseslərin entalpiyasına əsasən maddənin əmələgəlmə entalpiyasının hesablanması. // Naxçıvan müəllimlər İnstitutu, «</w:t>
            </w:r>
            <w:r>
              <w:rPr>
                <w:rFonts w:ascii="Times New Roman" w:cs="Times New Roman" w:hAnsi="Times New Roman"/>
                <w:i/>
                <w:sz w:val="20"/>
                <w:szCs w:val="20"/>
              </w:rPr>
              <w:t>Xəbərlər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», №4(20),  2009, с.107-110.</w:t>
            </w:r>
          </w:p>
        </w:tc>
      </w:tr>
      <w:tr>
        <w:tblPrEx/>
        <w:trPr/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Hüseynov Q.M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 ТlI-Тl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S sistemində Тl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</w:rPr>
              <w:t>6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SI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</w:rPr>
              <w:t>4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birləşməsinin likvidus əyrisinin termodinamik analizi və hesablanması. // NDU, «</w:t>
            </w:r>
            <w:r>
              <w:rPr>
                <w:rFonts w:ascii="Times New Roman" w:cs="Times New Roman" w:hAnsi="Times New Roman"/>
                <w:i/>
                <w:sz w:val="20"/>
                <w:szCs w:val="20"/>
              </w:rPr>
              <w:t>Elmi əsərlər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» 2010, №</w:t>
            </w:r>
            <w:r>
              <w:rPr>
                <w:rFonts w:ascii="Times New Roman" w:cs="Times New Roman" w:eastAsia="MS Mincho" w:hAnsi="Times New Roman"/>
                <w:sz w:val="20"/>
                <w:szCs w:val="20"/>
                <w:lang w:eastAsia="ja-JP"/>
              </w:rPr>
              <w:t>2,s.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12-15.</w:t>
            </w:r>
          </w:p>
        </w:tc>
      </w:tr>
      <w:tr>
        <w:tblPrEx/>
        <w:trPr/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Hüseynov Q.M., Əkbərov Y.H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 EHQ üsulunun mürəkkəb yarımkeçirici sistemlərə tətbiqinin xüsusiyyətləri. // Naxçıvan Müəllimlər İnstitutu, «</w:t>
            </w:r>
            <w:r>
              <w:rPr>
                <w:rFonts w:ascii="Times New Roman" w:cs="Times New Roman" w:hAnsi="Times New Roman"/>
                <w:i/>
                <w:sz w:val="20"/>
                <w:szCs w:val="20"/>
              </w:rPr>
              <w:t>Xəbərlər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», 2010, №2(22), s.107-110.</w:t>
            </w:r>
          </w:p>
        </w:tc>
      </w:tr>
      <w:tr>
        <w:tblPrEx/>
        <w:trPr/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Hüseynov Q.M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 Tl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</w:rPr>
              <w:t>6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SHal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</w:rPr>
              <w:t>4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birləşmələrinin atomlaşma termodinamik funksiyaları və nisbi termodinamik davamlıqları. // AMEA Nax. Bölməsi, “</w:t>
            </w:r>
            <w:r>
              <w:rPr>
                <w:rFonts w:ascii="Times New Roman" w:cs="Times New Roman" w:hAnsi="Times New Roman"/>
                <w:i/>
                <w:sz w:val="20"/>
                <w:szCs w:val="20"/>
              </w:rPr>
              <w:t>Xəbərlər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”, 2010, №2, s.31-34.</w:t>
            </w:r>
          </w:p>
        </w:tc>
      </w:tr>
      <w:tr>
        <w:tblPrEx/>
        <w:trPr/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Hüseynov Q.M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 Tallium monohalogenidlərinin kristallaşmasina kükürdün təsiri. // AMEA Nax. Bölməsi, “</w:t>
            </w:r>
            <w:r>
              <w:rPr>
                <w:rFonts w:ascii="Times New Roman" w:cs="Times New Roman" w:hAnsi="Times New Roman"/>
                <w:i/>
                <w:sz w:val="20"/>
                <w:szCs w:val="20"/>
              </w:rPr>
              <w:t>Xəbərlər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”, 2010, №4, s.32-35.</w:t>
            </w:r>
          </w:p>
        </w:tc>
      </w:tr>
      <w:tr>
        <w:tblPrEx/>
        <w:trPr/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Hüseynov Q.M., Əkbərov Y.H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 Elektrokimyəvi proseslərin kinetikasinin tədrisi metodikasi. // Naxçıvan Müəllimlər İnstitutu, «</w:t>
            </w: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Xəbərlər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», 2011, №1(25), s.62-65.</w:t>
            </w:r>
          </w:p>
        </w:tc>
      </w:tr>
      <w:tr>
        <w:tblPrEx/>
        <w:trPr/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Hüseynov Q.M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 AgNO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</w:rPr>
              <w:t>3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–Tl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S–C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H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</w:rPr>
              <w:t>5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OH–H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O sistemindən AgTlS və Ag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</w:rPr>
              <w:t>3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TlS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birləşmə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/>
            </w:r>
            <w:r>
              <w:rPr>
                <w:rFonts w:ascii="Times New Roman" w:cs="Times New Roman" w:hAnsi="Times New Roman"/>
                <w:sz w:val="20"/>
                <w:szCs w:val="20"/>
              </w:rPr>
              <w:t>lərinin alinmasi və termo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/>
            </w:r>
            <w:r>
              <w:rPr>
                <w:rFonts w:ascii="Times New Roman" w:cs="Times New Roman" w:hAnsi="Times New Roman"/>
                <w:sz w:val="20"/>
                <w:szCs w:val="20"/>
              </w:rPr>
              <w:t>dinamik xassələrinin tədqiqi. // NDU, «</w:t>
            </w:r>
            <w:r>
              <w:rPr>
                <w:rFonts w:ascii="Times New Roman" w:cs="Times New Roman" w:hAnsi="Times New Roman"/>
                <w:i/>
                <w:sz w:val="20"/>
                <w:szCs w:val="20"/>
              </w:rPr>
              <w:t>Elmi əsərlər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» 2011, №</w:t>
            </w:r>
            <w:r>
              <w:rPr>
                <w:rFonts w:ascii="Times New Roman" w:cs="Times New Roman" w:eastAsia="MS Mincho" w:hAnsi="Times New Roman"/>
                <w:sz w:val="20"/>
                <w:szCs w:val="20"/>
                <w:lang w:eastAsia="ja-JP"/>
              </w:rPr>
              <w:t>2,s.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7-10.</w:t>
            </w:r>
          </w:p>
        </w:tc>
      </w:tr>
      <w:tr>
        <w:tblPrEx/>
        <w:trPr/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Hüseynov Q.M., Məmmədova N.A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 CuSO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</w:rPr>
              <w:t>4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–SnS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–H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O sistemlərindən mis(II) tiostannatın alınması və fiziki-kimyəvi xassələrinin tədqiqi. // AMEA, “</w:t>
            </w:r>
            <w:r>
              <w:rPr>
                <w:rFonts w:ascii="Times New Roman" w:cs="Times New Roman" w:hAnsi="Times New Roman"/>
                <w:i/>
                <w:sz w:val="20"/>
                <w:szCs w:val="20"/>
              </w:rPr>
              <w:t>Məruzələr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”, 2011, №1, s. 87-95. </w:t>
            </w:r>
          </w:p>
        </w:tc>
      </w:tr>
      <w:tr>
        <w:tblPrEx/>
        <w:trPr/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Hüseynov Q.M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 CuSO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</w:rPr>
              <w:t>4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–Tl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S–C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H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</w:rPr>
              <w:t>5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OH–H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O sistemində fiziki-kimyəvi qarşılıqlı təsirin tədqiqi. // AMEA Nax. Bölməsi, “</w:t>
            </w:r>
            <w:r>
              <w:rPr>
                <w:rFonts w:ascii="Times New Roman" w:cs="Times New Roman" w:hAnsi="Times New Roman"/>
                <w:i/>
                <w:sz w:val="20"/>
                <w:szCs w:val="20"/>
              </w:rPr>
              <w:t>Xəbərlər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”, 2011, №2, s.33-36.</w:t>
            </w:r>
          </w:p>
        </w:tc>
      </w:tr>
      <w:tr>
        <w:tblPrEx/>
        <w:trPr/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Hüseynov Q.M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 Na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</w:rPr>
              <w:t>4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SnS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</w:rPr>
              <w:t>4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–Tl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SO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</w:rPr>
              <w:t>4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–H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O sistemində fiziki-kimyəvi qarşılıqlı təsirin tədqiqi tədqiqi. // AMEA Nax. Bölməsi, “</w:t>
            </w:r>
            <w:r>
              <w:rPr>
                <w:rFonts w:ascii="Times New Roman" w:cs="Times New Roman" w:hAnsi="Times New Roman"/>
                <w:i/>
                <w:sz w:val="20"/>
                <w:szCs w:val="20"/>
              </w:rPr>
              <w:t>Xəbərlər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”, 2011, №4, s.13-16.</w:t>
            </w:r>
          </w:p>
        </w:tc>
      </w:tr>
      <w:tr>
        <w:tblPrEx/>
        <w:trPr/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 xml:space="preserve">Hüseynov Q.M., </w:t>
            </w:r>
            <w:r>
              <w:rPr>
                <w:rFonts w:ascii="Times New Roman" w:cs="Times New Roman" w:hAnsi="Times New Roman"/>
                <w:b/>
                <w:bCs/>
                <w:color w:val="000000"/>
                <w:sz w:val="20"/>
                <w:szCs w:val="20"/>
              </w:rPr>
              <w:t>Əhmədov O.R., Əliyev M.E</w:t>
            </w:r>
            <w:r>
              <w:rPr>
                <w:rFonts w:ascii="Times New Roman" w:cs="Times New Roman" w:hAnsi="Times New Roman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bCs/>
                <w:color w:val="000000"/>
                <w:sz w:val="20"/>
                <w:szCs w:val="20"/>
              </w:rPr>
              <w:t xml:space="preserve">Orta məktəbdə kimya, fizika və astronomiyanin tədrisində fənlərarasi əlaqənin yaradilmasi metodlari. //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Naxçıvan Müəllimlər İnstitutu, «</w:t>
            </w:r>
            <w:r>
              <w:rPr>
                <w:rFonts w:ascii="Times New Roman" w:cs="Times New Roman" w:hAnsi="Times New Roman"/>
                <w:i/>
                <w:sz w:val="20"/>
                <w:szCs w:val="20"/>
              </w:rPr>
              <w:t>Xəbərlər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», 2011, №3.</w:t>
            </w:r>
          </w:p>
        </w:tc>
      </w:tr>
      <w:tr>
        <w:tblPrEx/>
        <w:trPr/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Hüseynov Q.M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 Tallium (I) sulfidin mis (I) sulfidlə qarşiliqli təsirinin tədqiqi. // AMEA Nax. Bölməsi, “</w:t>
            </w:r>
            <w:r>
              <w:rPr>
                <w:rFonts w:ascii="Times New Roman" w:cs="Times New Roman" w:hAnsi="Times New Roman"/>
                <w:i/>
                <w:sz w:val="20"/>
                <w:szCs w:val="20"/>
              </w:rPr>
              <w:t>Xəbərlər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”, 2012, №4. </w:t>
            </w:r>
          </w:p>
        </w:tc>
      </w:tr>
      <w:tr>
        <w:tblPrEx/>
        <w:trPr/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Hüseynov Q.M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 Tl–S–I sisteminin faza diaqraminin TlI–TlS politermik kəsiyi. // AMEA Nax. Bölməsi, “</w:t>
            </w:r>
            <w:r>
              <w:rPr>
                <w:rFonts w:ascii="Times New Roman" w:cs="Times New Roman" w:hAnsi="Times New Roman"/>
                <w:i/>
                <w:sz w:val="20"/>
                <w:szCs w:val="20"/>
              </w:rPr>
              <w:t>Xəbərlər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”, 2012, №2.</w:t>
            </w:r>
          </w:p>
        </w:tc>
      </w:tr>
      <w:tr>
        <w:tblPrEx/>
        <w:trPr/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Hüseynov Q.M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 EHQ üsulu ilə Tl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</w:rPr>
              <w:t>6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SCl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</w:rPr>
              <w:t>4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və Tl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</w:rPr>
              <w:t>6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SI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</w:rPr>
              <w:t>4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birləşmələrinin termodinamik xassələrinin tədqiqi. // Nax. Özəl Universiteti, «</w:t>
            </w:r>
            <w:r>
              <w:rPr>
                <w:rFonts w:ascii="Times New Roman" w:cs="Times New Roman" w:hAnsi="Times New Roman"/>
                <w:i/>
                <w:sz w:val="20"/>
                <w:szCs w:val="20"/>
              </w:rPr>
              <w:t>Elmi əsərlər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» 2012.</w:t>
            </w:r>
          </w:p>
        </w:tc>
      </w:tr>
      <w:tr>
        <w:tblPrEx/>
        <w:trPr/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Hüseynov Q.M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 Kimyadan model testlərin həlli üsullari. // Naxçıvan Müəllimlər İnstitutu, «Xəbərlər», 2012, №3.</w:t>
            </w:r>
          </w:p>
        </w:tc>
      </w:tr>
      <w:tr>
        <w:tblPrEx/>
        <w:trPr/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Hüseynov Q.M., Əliyev M.E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 AgNO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</w:rPr>
              <w:t>3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-İn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S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</w:rPr>
              <w:t>3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-CH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</w:rPr>
              <w:t>3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COONH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</w:rPr>
              <w:t>4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-H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O sistemində fiziki-kimyəvi qarşılıqlı təsirin tədqiqi. // NDU, «</w:t>
            </w:r>
            <w:r>
              <w:rPr>
                <w:rFonts w:ascii="Times New Roman" w:cs="Times New Roman" w:hAnsi="Times New Roman"/>
                <w:i/>
                <w:sz w:val="20"/>
                <w:szCs w:val="20"/>
              </w:rPr>
              <w:t>Elmi əsərlər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» 2012, №</w:t>
            </w:r>
            <w:r>
              <w:rPr>
                <w:rFonts w:ascii="Times New Roman" w:cs="Times New Roman" w:hAnsi="Times New Roman"/>
                <w:sz w:val="20"/>
                <w:szCs w:val="20"/>
                <w:lang w:eastAsia="ja-JP"/>
              </w:rPr>
              <w:t>1(48),s.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19-22.</w:t>
            </w:r>
          </w:p>
        </w:tc>
      </w:tr>
      <w:tr>
        <w:tblPrEx/>
        <w:trPr/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Hüseynov Q.M., Əkbərov Y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 Fotokimyəvi reaksiyaların tədrisi metodikası. // Nax.Müəll.İnsitiutunun “</w:t>
            </w:r>
            <w:r>
              <w:rPr>
                <w:rFonts w:ascii="Times New Roman" w:cs="Times New Roman" w:hAnsi="Times New Roman"/>
                <w:i/>
                <w:sz w:val="20"/>
                <w:szCs w:val="20"/>
              </w:rPr>
              <w:t>Xəbərləri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”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1013, C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.9, №1, s.77-81.</w:t>
            </w:r>
          </w:p>
        </w:tc>
      </w:tr>
      <w:tr>
        <w:tblPrEx/>
        <w:trPr/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Hüseynov Q.M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 AgNO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</w:rPr>
              <w:t>3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–Tl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S–H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O sistemində fiziki-kimyəvi qarşılıqlı təsirin tədqiqi. // AMEA Nax. Bölməsi, “</w:t>
            </w:r>
            <w:r>
              <w:rPr>
                <w:rFonts w:ascii="Times New Roman" w:cs="Times New Roman" w:hAnsi="Times New Roman"/>
                <w:i/>
                <w:sz w:val="20"/>
                <w:szCs w:val="20"/>
              </w:rPr>
              <w:t>Xəbərlər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”,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2013, C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.9, №2, s.34-38.</w:t>
            </w:r>
          </w:p>
        </w:tc>
      </w:tr>
      <w:tr>
        <w:tblPrEx/>
        <w:trPr/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0"/>
              <w:jc w:val="both"/>
              <w:rPr/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Hüseynov Q.M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 EHQ üsulu ilə Tl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</w:rPr>
              <w:t>6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SCl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</w:rPr>
              <w:t>4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və Tl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</w:rPr>
              <w:t>6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SCl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</w:rPr>
              <w:t>4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birləşmələrinin termodinamik xassələrnin tədqiqi. // AMEA Nax. Bölməsi, “</w:t>
            </w:r>
            <w:r>
              <w:rPr>
                <w:rFonts w:ascii="Times New Roman" w:cs="Times New Roman" w:hAnsi="Times New Roman"/>
                <w:i/>
                <w:sz w:val="20"/>
                <w:szCs w:val="20"/>
              </w:rPr>
              <w:t>Xəbərlər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”,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2013, C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.9, №4, s.30-36</w:t>
            </w:r>
            <w:r>
              <w:t>.</w:t>
            </w:r>
          </w:p>
        </w:tc>
      </w:tr>
      <w:tr>
        <w:tblPrEx/>
        <w:trPr/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Hüseynov Q.M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 Etilenqlikol mühitində Tl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SnS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</w:rPr>
              <w:t>3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birləşməsinin alınması və xassələrinin tədqiqi. // NDU-nun “</w:t>
            </w:r>
            <w:r>
              <w:rPr>
                <w:rFonts w:ascii="Times New Roman" w:cs="Times New Roman" w:hAnsi="Times New Roman"/>
                <w:i/>
                <w:sz w:val="20"/>
                <w:szCs w:val="20"/>
              </w:rPr>
              <w:t>Xəbərlər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”i, 2014.</w:t>
            </w:r>
          </w:p>
        </w:tc>
      </w:tr>
      <w:tr>
        <w:tblPrEx/>
        <w:trPr/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Hüseynov Q.M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 Etilenqlikol mühitində CuSnS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</w:rPr>
              <w:t>3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birləşməsinin alınması və xassələrinin tədqiqi. // AMEA Nax. Bölməsini “Xəbərlər”i, 2014, №2, s.30-34.</w:t>
            </w:r>
          </w:p>
        </w:tc>
      </w:tr>
      <w:tr>
        <w:tblPrEx/>
        <w:trPr/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Hüseynov Q.M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 Gümüş(I) nitrat və qalay(IV) sulfid əsasında Ag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Sn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S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</w:rPr>
              <w:t>5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birləşməsinin alınması. // AMEA Nax. Böl. “</w:t>
            </w:r>
            <w:r>
              <w:rPr>
                <w:rFonts w:ascii="Times New Roman" w:cs="Times New Roman" w:hAnsi="Times New Roman"/>
                <w:i/>
                <w:sz w:val="20"/>
                <w:szCs w:val="20"/>
              </w:rPr>
              <w:t>Xəbərlər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” 2015, №2, s.29-35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.</w:t>
            </w:r>
          </w:p>
        </w:tc>
      </w:tr>
      <w:tr>
        <w:tblPrEx/>
        <w:trPr/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Hüseynov Q.M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 Gümüş(I) nitrat və germa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/>
            </w:r>
            <w:r>
              <w:rPr>
                <w:rFonts w:ascii="Times New Roman" w:cs="Times New Roman" w:hAnsi="Times New Roman"/>
                <w:sz w:val="20"/>
                <w:szCs w:val="20"/>
              </w:rPr>
              <w:t>nium(IV) sulfid arasında fi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/>
            </w:r>
            <w:r>
              <w:rPr>
                <w:rFonts w:ascii="Times New Roman" w:cs="Times New Roman" w:hAnsi="Times New Roman"/>
                <w:sz w:val="20"/>
                <w:szCs w:val="20"/>
              </w:rPr>
              <w:t>zi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/>
            </w:r>
            <w:r>
              <w:rPr>
                <w:rFonts w:ascii="Times New Roman" w:cs="Times New Roman" w:hAnsi="Times New Roman"/>
                <w:sz w:val="20"/>
                <w:szCs w:val="20"/>
              </w:rPr>
              <w:t>ki-kimyəvi qarşılıqlı təsirin tədqiqi. // AMEA Nax. Böl. “Xəbərlər” 2015, №4, s.24-30.</w:t>
            </w:r>
          </w:p>
        </w:tc>
      </w:tr>
      <w:tr>
        <w:tblPrEx/>
        <w:trPr/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Hüseynov Q.M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 Etilenqlikol mühitində Ag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</w:rPr>
              <w:t>4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GeS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</w:rPr>
              <w:t>4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və Ag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</w:rPr>
              <w:t>10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Ge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</w:rPr>
              <w:t>3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S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</w:rPr>
              <w:t>11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birləşmələrinin sintezi. // AMEA Naxçıvan Bölməsi “</w:t>
            </w:r>
            <w:r>
              <w:rPr>
                <w:rFonts w:ascii="Times New Roman" w:cs="Times New Roman" w:hAnsi="Times New Roman"/>
                <w:i/>
                <w:sz w:val="20"/>
                <w:szCs w:val="20"/>
              </w:rPr>
              <w:t>Xəbərlər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” 2016, c. 28-34.</w:t>
            </w:r>
          </w:p>
        </w:tc>
      </w:tr>
      <w:tr>
        <w:tblPrEx/>
        <w:trPr/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Hüseynov Q.M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 AgAsS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və Ag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</w:rPr>
              <w:t>3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AsS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</w:rPr>
              <w:t>3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birləşmələrinin alinmasi şəraitinin termodinamik tədqiqi. // NDU “</w:t>
            </w:r>
            <w:r>
              <w:rPr>
                <w:rFonts w:ascii="Times New Roman" w:cs="Times New Roman" w:hAnsi="Times New Roman"/>
                <w:i/>
                <w:sz w:val="20"/>
                <w:szCs w:val="20"/>
              </w:rPr>
              <w:t>Xəbərlər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”, №2, 2016, с.19-25.</w:t>
            </w:r>
          </w:p>
        </w:tc>
      </w:tr>
      <w:tr>
        <w:tblPrEx/>
        <w:trPr/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Hüseynov Q.M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 Etanol-su qarişiğinda mis(I) tiostannatlarin alinmasi şəraitinin tədqiqi. // AMEA Nax. Bölməsi “</w:t>
            </w:r>
            <w:r>
              <w:rPr>
                <w:rFonts w:ascii="Times New Roman" w:cs="Times New Roman" w:hAnsi="Times New Roman"/>
                <w:i/>
                <w:sz w:val="20"/>
                <w:szCs w:val="20"/>
              </w:rPr>
              <w:t>Xəbərlər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” №4, с.29-37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.</w:t>
            </w:r>
          </w:p>
        </w:tc>
      </w:tr>
      <w:tr>
        <w:tblPrEx/>
        <w:trPr/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Hüseynov Q.M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 Ag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</w:rPr>
              <w:t>8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SnSe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</w:rPr>
              <w:t>6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birləşməsinin alinmasi və termodina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/>
            </w:r>
            <w:r>
              <w:rPr>
                <w:rFonts w:ascii="Times New Roman" w:cs="Times New Roman" w:hAnsi="Times New Roman"/>
                <w:sz w:val="20"/>
                <w:szCs w:val="20"/>
              </w:rPr>
              <w:t>mik xassələrinin tədqiqi. // AMEA Nax. Bölməsi, “</w:t>
            </w:r>
            <w:r>
              <w:rPr>
                <w:rFonts w:ascii="Times New Roman" w:cs="Times New Roman" w:hAnsi="Times New Roman"/>
                <w:i/>
                <w:sz w:val="20"/>
                <w:szCs w:val="20"/>
              </w:rPr>
              <w:t>Xəbərlər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”, 2017, №2, s.29-34, İSSN 2218-4791</w:t>
            </w:r>
          </w:p>
        </w:tc>
      </w:tr>
      <w:tr>
        <w:tblPrEx/>
        <w:trPr/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Hüseynov Q.M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 Hidrotermal metodla AgSbS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və Ag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</w:rPr>
              <w:t>3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SbS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</w:rPr>
              <w:t>3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birləşmələrinin alınması və termodinamik xassələrinin tədqiqi. // NDU “</w:t>
            </w:r>
            <w:r>
              <w:rPr>
                <w:rFonts w:ascii="Times New Roman" w:cs="Times New Roman" w:hAnsi="Times New Roman"/>
                <w:i/>
                <w:sz w:val="20"/>
                <w:szCs w:val="20"/>
              </w:rPr>
              <w:t>Elmi əsərlər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”, 2017, №3(84), s.168-173.</w:t>
            </w:r>
          </w:p>
        </w:tc>
      </w:tr>
      <w:tr>
        <w:tblPrEx/>
        <w:trPr/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Hüseynov Q.M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 “Dissosiasiya dərəcəsinə təsir edən amillər” movzusunun tədrisi metodikası, // Naxçıvan müəllimlər İnstitutu “</w:t>
            </w:r>
            <w:r>
              <w:rPr>
                <w:rFonts w:ascii="Times New Roman" w:cs="Times New Roman" w:hAnsi="Times New Roman"/>
                <w:i/>
                <w:sz w:val="20"/>
                <w:szCs w:val="20"/>
              </w:rPr>
              <w:t>Xəbərlər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”, 2017, T.13, №2, s. 102-105.</w:t>
            </w:r>
          </w:p>
        </w:tc>
      </w:tr>
      <w:tr>
        <w:tblPrEx/>
        <w:trPr/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Hüseynov Q.M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 Hidrokimyəvi metodla Cu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Sn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</w:rPr>
              <w:t>3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S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</w:rPr>
              <w:t>7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, Cu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SnS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və Cu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</w:rPr>
              <w:t>4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SnS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</w:rPr>
              <w:t>4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birləşmələrinin alınması və termodinamik xassələrinin tədqiqi. // AMEA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Nax. Bölməsi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“</w:t>
            </w:r>
            <w:r>
              <w:rPr>
                <w:rFonts w:ascii="Times New Roman" w:cs="Times New Roman" w:hAnsi="Times New Roman"/>
                <w:i/>
                <w:sz w:val="20"/>
                <w:szCs w:val="20"/>
              </w:rPr>
              <w:t>Xəbərlər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” 2017, s. s. 26-33.</w:t>
            </w:r>
          </w:p>
        </w:tc>
      </w:tr>
      <w:tr>
        <w:tblPrEx/>
        <w:trPr/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Hüseynov Q.M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 Kimyanın tədrisində yeni pedaqoji texnologiyaların tətbiqi. // Naxçıvan müəllimlər İnstitutu “</w:t>
            </w:r>
            <w:r>
              <w:rPr>
                <w:rFonts w:ascii="Times New Roman" w:cs="Times New Roman" w:hAnsi="Times New Roman"/>
                <w:i/>
                <w:sz w:val="20"/>
                <w:szCs w:val="20"/>
              </w:rPr>
              <w:t>Xəbərlər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”, 2017, T.13, №3.</w:t>
            </w:r>
          </w:p>
        </w:tc>
      </w:tr>
      <w:tr>
        <w:tblPrEx/>
        <w:trPr/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Hüseynov G.M., Məmmədova N.A., İmanov H.Ə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 Preparation of compound CuSbS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and Cu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</w:rPr>
              <w:t>3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SbS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</w:rPr>
              <w:t>3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hydrothermal method. // AMEA “Məruzələr” 2017, №2, s. 29-34.</w:t>
            </w:r>
          </w:p>
        </w:tc>
      </w:tr>
      <w:tr>
        <w:tblPrEx/>
        <w:trPr/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Hüseynov Q.M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 Mis(I) tioindatlarin alinma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/>
            </w:r>
            <w:r>
              <w:rPr>
                <w:rFonts w:ascii="Times New Roman" w:cs="Times New Roman" w:hAnsi="Times New Roman"/>
                <w:sz w:val="20"/>
                <w:szCs w:val="20"/>
              </w:rPr>
              <w:t>si və termodinamik xassə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/>
            </w:r>
            <w:r>
              <w:rPr>
                <w:rFonts w:ascii="Times New Roman" w:cs="Times New Roman" w:hAnsi="Times New Roman"/>
                <w:sz w:val="20"/>
                <w:szCs w:val="20"/>
              </w:rPr>
              <w:t>lərinin tədqiqi. // Naxçıvan, NDU, “</w:t>
            </w:r>
            <w:r>
              <w:rPr>
                <w:rFonts w:ascii="Times New Roman" w:cs="Times New Roman" w:hAnsi="Times New Roman"/>
                <w:i/>
                <w:sz w:val="20"/>
                <w:szCs w:val="20"/>
              </w:rPr>
              <w:t>Elmi əsərlər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” 2017, №7(88), s. 73-78.</w:t>
            </w:r>
          </w:p>
        </w:tc>
      </w:tr>
      <w:tr>
        <w:tblPrEx/>
        <w:trPr/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Hüseynov Q.M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 Termodinamik təsəvvürlər əsasinda kimyəvi reaksiya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/>
            </w:r>
            <w:r>
              <w:rPr>
                <w:rFonts w:ascii="Times New Roman" w:cs="Times New Roman" w:hAnsi="Times New Roman"/>
                <w:sz w:val="20"/>
                <w:szCs w:val="20"/>
              </w:rPr>
              <w:t>larin baş vermə qanunauy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/>
            </w:r>
            <w:r>
              <w:rPr>
                <w:rFonts w:ascii="Times New Roman" w:cs="Times New Roman" w:hAnsi="Times New Roman"/>
                <w:sz w:val="20"/>
                <w:szCs w:val="20"/>
              </w:rPr>
              <w:t>ğun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/>
            </w:r>
            <w:r>
              <w:rPr>
                <w:rFonts w:ascii="Times New Roman" w:cs="Times New Roman" w:hAnsi="Times New Roman"/>
                <w:sz w:val="20"/>
                <w:szCs w:val="20"/>
              </w:rPr>
              <w:t>luqlarinin izahi. // Naxçıvan Müəllimlər İnstitutu,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“</w:t>
            </w:r>
            <w:r>
              <w:rPr>
                <w:rFonts w:ascii="Times New Roman" w:cs="Times New Roman" w:hAnsi="Times New Roman"/>
                <w:i/>
                <w:sz w:val="20"/>
                <w:szCs w:val="20"/>
              </w:rPr>
              <w:t>Xəbərlər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”,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2018, cild 14, №1, s. 78-83.</w:t>
            </w:r>
          </w:p>
        </w:tc>
      </w:tr>
      <w:tr>
        <w:tblPrEx/>
        <w:trPr/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Hüseynov Q.M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 Sulu məhlulda mis(I) tioarsenitlərin alinma şəraitinin və termodinamik xassələrinin araşdirilmasi. // AMEA Nax. Böl. “</w:t>
            </w:r>
            <w:r>
              <w:rPr>
                <w:rFonts w:ascii="Times New Roman" w:cs="Times New Roman" w:hAnsi="Times New Roman"/>
                <w:i/>
                <w:sz w:val="20"/>
                <w:szCs w:val="20"/>
              </w:rPr>
              <w:t>Xəbərlər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” 2018, №2, s. 36-41.</w:t>
            </w:r>
          </w:p>
        </w:tc>
      </w:tr>
      <w:tr>
        <w:tblPrEx/>
        <w:trPr/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Hüseynov Q.M., Babayeva N., Babayev Y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 Mis, gümüş, talliumun tiomolibdatlarının və onların məhluldan alınma raksiyalarının termodina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/>
            </w:r>
            <w:r>
              <w:rPr>
                <w:rFonts w:ascii="Times New Roman" w:cs="Times New Roman" w:hAnsi="Times New Roman"/>
                <w:sz w:val="20"/>
                <w:szCs w:val="20"/>
              </w:rPr>
              <w:t>mik funksiyalarının hesab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/>
            </w:r>
            <w:r>
              <w:rPr>
                <w:rFonts w:ascii="Times New Roman" w:cs="Times New Roman" w:hAnsi="Times New Roman"/>
                <w:sz w:val="20"/>
                <w:szCs w:val="20"/>
              </w:rPr>
              <w:t>lanması. // NDU “Elmi əsərlər” 2018, №3(92), s.163-167.</w:t>
            </w:r>
          </w:p>
        </w:tc>
      </w:tr>
      <w:tr>
        <w:tblPrEx/>
        <w:trPr/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Hüseynov Q.M., Məmmədova N.A., İmanov H.Ə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 Hidrotermal metodla CuSbS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və Cu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</w:rPr>
              <w:t>3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SbS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</w:rPr>
              <w:t>3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birləşmələrinin alınması, // AMEA “</w:t>
            </w:r>
            <w:r>
              <w:rPr>
                <w:rFonts w:ascii="Times New Roman" w:cs="Times New Roman" w:hAnsi="Times New Roman"/>
                <w:i/>
                <w:sz w:val="20"/>
                <w:szCs w:val="20"/>
              </w:rPr>
              <w:t>Məruzələr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”, Bakı – “Elm”, 2018, №1, s. 33-37. İSSN 0002-3078</w:t>
            </w:r>
          </w:p>
        </w:tc>
      </w:tr>
      <w:tr>
        <w:tblPrEx/>
        <w:trPr/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Hüseynov Q.M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 Hidrokimyəvi metodla gümüş tioindatların alınması, // AMEA Nax. Bölməsi “</w:t>
            </w:r>
            <w:r>
              <w:rPr>
                <w:rFonts w:ascii="Times New Roman" w:cs="Times New Roman" w:hAnsi="Times New Roman"/>
                <w:i/>
                <w:sz w:val="20"/>
                <w:szCs w:val="20"/>
              </w:rPr>
              <w:t>Xəbərlər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”, 2018, №4, c. 32-37.</w:t>
            </w:r>
          </w:p>
        </w:tc>
      </w:tr>
      <w:tr>
        <w:tblPrEx/>
        <w:trPr/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Hüseynov Q.M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 Natrium-metarsenit və tioasetamid əsasinada arsen(V) sulfidin alınması şəraitinin tədqiqi. // AMEA Nax. Bölməsi “</w:t>
            </w:r>
            <w:r>
              <w:rPr>
                <w:rFonts w:ascii="Times New Roman" w:cs="Times New Roman" w:hAnsi="Times New Roman"/>
                <w:i/>
                <w:sz w:val="20"/>
                <w:szCs w:val="20"/>
              </w:rPr>
              <w:t>Xəbərlər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”, 2018, №4, c. 32-37.</w:t>
            </w:r>
          </w:p>
        </w:tc>
      </w:tr>
      <w:tr>
        <w:tblPrEx/>
        <w:trPr/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Hüseynov Q.M., Kazımov M.H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 Hidrokimyəvi metodla mis(I) tetratioarsenatın alınması. //  “</w:t>
            </w:r>
            <w:r>
              <w:rPr>
                <w:rFonts w:ascii="Times New Roman" w:cs="Times New Roman" w:hAnsi="Times New Roman"/>
                <w:i/>
                <w:sz w:val="20"/>
                <w:szCs w:val="20"/>
              </w:rPr>
              <w:t>Energetikanın problemləri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” jurnalı , Bakı “ELM”, 2018, №2, s. 35-40.</w:t>
            </w:r>
          </w:p>
        </w:tc>
      </w:tr>
      <w:tr>
        <w:tblPrEx/>
        <w:trPr/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Hüseynov Q.M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 Sulu məhluldan SnSe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birləşməsinin alınması. // NDU, “</w:t>
            </w:r>
            <w:r>
              <w:rPr>
                <w:rFonts w:ascii="Times New Roman" w:cs="Times New Roman" w:hAnsi="Times New Roman"/>
                <w:i/>
                <w:sz w:val="20"/>
                <w:szCs w:val="20"/>
              </w:rPr>
              <w:t>Elmi əsərlər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”, Təbiət və tibb elmləri seriyası, №7(96), 2018, s. 163-166.</w:t>
            </w:r>
          </w:p>
        </w:tc>
      </w:tr>
      <w:tr>
        <w:tblPrEx/>
        <w:trPr/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Гусейнов</w:t>
            </w: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 xml:space="preserve"> Г.М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Ka</w:t>
            </w:r>
            <w:r>
              <w:rPr>
                <w:rFonts w:ascii="Times New Roman" w:cs="Times New Roman" w:hAnsi="Times New Roman"/>
                <w:b/>
                <w:sz w:val="20"/>
                <w:szCs w:val="20"/>
                <w:lang w:val="ru-RU"/>
              </w:rPr>
              <w:t>зымов</w:t>
            </w: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 xml:space="preserve"> M.</w:t>
            </w:r>
            <w:r>
              <w:rPr>
                <w:rFonts w:ascii="Times New Roman" w:cs="Times New Roman" w:hAnsi="Times New Roman"/>
                <w:b/>
                <w:sz w:val="20"/>
                <w:szCs w:val="20"/>
                <w:lang w:val="ru-RU"/>
              </w:rPr>
              <w:t>Г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Испльзование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 в Нах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/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чы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/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ван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/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ской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 АР 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эколо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/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гичес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/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кий чистых и эффективных мини ГЭС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. // 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Жур. </w:t>
            </w:r>
            <w:r>
              <w:rPr>
                <w:rFonts w:ascii="Times New Roman" w:cs="Times New Roman" w:hAnsi="Times New Roman"/>
                <w:i/>
                <w:sz w:val="20"/>
                <w:szCs w:val="20"/>
                <w:lang w:val="ru-RU"/>
              </w:rPr>
              <w:t xml:space="preserve">Проблемы </w:t>
            </w:r>
            <w:r>
              <w:rPr>
                <w:rFonts w:ascii="Times New Roman" w:cs="Times New Roman" w:hAnsi="Times New Roman"/>
                <w:i/>
                <w:sz w:val="20"/>
                <w:szCs w:val="20"/>
                <w:lang w:val="ru-RU"/>
              </w:rPr>
              <w:t>энерге</w:t>
            </w:r>
            <w:r>
              <w:rPr>
                <w:rFonts w:ascii="Times New Roman" w:cs="Times New Roman" w:hAnsi="Times New Roman"/>
                <w:i/>
                <w:sz w:val="20"/>
                <w:szCs w:val="20"/>
              </w:rPr>
              <w:t/>
            </w:r>
            <w:r>
              <w:rPr>
                <w:rFonts w:ascii="Times New Roman" w:cs="Times New Roman" w:hAnsi="Times New Roman"/>
                <w:i/>
                <w:sz w:val="20"/>
                <w:szCs w:val="20"/>
                <w:lang w:val="ru-RU"/>
              </w:rPr>
              <w:t>тики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, НАН 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Азербай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/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джана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Инс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/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ти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/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туту 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Физи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/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ки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, Баку «Е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LM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», 2018, №4,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s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. 34-43.</w:t>
            </w:r>
          </w:p>
        </w:tc>
      </w:tr>
      <w:tr>
        <w:tblPrEx/>
        <w:trPr/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Hüseynov Q.M., Kazımov M.H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 Hidrokimyəvi metodla Cu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</w:rPr>
              <w:t>1-x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İn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</w:rPr>
              <w:t>x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S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</w:rPr>
              <w:t>y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və Cu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</w:rPr>
              <w:t>1-x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İn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</w:rPr>
              <w:t>x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S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</w:rPr>
              <w:t>1-y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tərkibli nazik təbəqələrin alınması. // AMEA Fizika İnst., </w:t>
            </w:r>
            <w:r>
              <w:rPr>
                <w:rFonts w:ascii="Times New Roman" w:cs="Times New Roman" w:hAnsi="Times New Roman"/>
                <w:i/>
                <w:sz w:val="20"/>
                <w:szCs w:val="20"/>
              </w:rPr>
              <w:t>Energetikanın problem</w:t>
            </w:r>
            <w:r>
              <w:rPr>
                <w:rFonts w:ascii="Times New Roman" w:cs="Times New Roman" w:hAnsi="Times New Roman"/>
                <w:i/>
                <w:sz w:val="20"/>
                <w:szCs w:val="20"/>
              </w:rPr>
              <w:t/>
            </w:r>
            <w:r>
              <w:rPr>
                <w:rFonts w:ascii="Times New Roman" w:cs="Times New Roman" w:hAnsi="Times New Roman"/>
                <w:i/>
                <w:sz w:val="20"/>
                <w:szCs w:val="20"/>
              </w:rPr>
              <w:t>ləri jurnalı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, 2019, №1, s. 50-56.</w:t>
            </w:r>
          </w:p>
        </w:tc>
      </w:tr>
      <w:tr>
        <w:tblPrEx/>
        <w:trPr/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Hüseynov Q.M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 Sulu məhlullarda mis(I) tiogermanatların alın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/>
            </w:r>
            <w:r>
              <w:rPr>
                <w:rFonts w:ascii="Times New Roman" w:cs="Times New Roman" w:hAnsi="Times New Roman"/>
                <w:sz w:val="20"/>
                <w:szCs w:val="20"/>
              </w:rPr>
              <w:t>ma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/>
            </w:r>
            <w:r>
              <w:rPr>
                <w:rFonts w:ascii="Times New Roman" w:cs="Times New Roman" w:hAnsi="Times New Roman"/>
                <w:sz w:val="20"/>
                <w:szCs w:val="20"/>
              </w:rPr>
              <w:t>sı şəraitinin araşdırıl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/>
            </w:r>
            <w:r>
              <w:rPr>
                <w:rFonts w:ascii="Times New Roman" w:cs="Times New Roman" w:hAnsi="Times New Roman"/>
                <w:sz w:val="20"/>
                <w:szCs w:val="20"/>
              </w:rPr>
              <w:t>ması. // AMEA Nax. Böl. “</w:t>
            </w:r>
            <w:r>
              <w:rPr>
                <w:rFonts w:ascii="Times New Roman" w:cs="Times New Roman" w:hAnsi="Times New Roman"/>
                <w:i/>
                <w:sz w:val="20"/>
                <w:szCs w:val="20"/>
              </w:rPr>
              <w:t>Elmi əsərlər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”, 2019, №2, s. 38-43.</w:t>
            </w:r>
          </w:p>
        </w:tc>
      </w:tr>
      <w:tr>
        <w:tblPrEx/>
        <w:trPr/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Hüseynov Q.M., İmanov H.Ə. Yasinova S.N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. Kimyəvi reaksiyaların baş vermə mümkümlüyü və tarazlıq şərtlərinin izahı. // Naxçıvan Müəlli.İnst. </w:t>
            </w:r>
            <w:r>
              <w:rPr>
                <w:rFonts w:ascii="Times New Roman" w:cs="Times New Roman" w:hAnsi="Times New Roman"/>
                <w:i/>
                <w:sz w:val="20"/>
                <w:szCs w:val="20"/>
              </w:rPr>
              <w:t>Xəbərləri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, 2019, №3.</w:t>
            </w:r>
          </w:p>
        </w:tc>
      </w:tr>
      <w:tr>
        <w:tblPrEx/>
        <w:trPr/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Hüseynov Q.M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 Hidrokimyəvi metodla Cu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</w:rPr>
              <w:t>3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SbS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</w:rPr>
              <w:t>4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birləşməsinin alınması və xassələrinin tədqiqi. // NDU, “</w:t>
            </w:r>
            <w:r>
              <w:rPr>
                <w:rFonts w:ascii="Times New Roman" w:cs="Times New Roman" w:hAnsi="Times New Roman"/>
                <w:i/>
                <w:sz w:val="20"/>
                <w:szCs w:val="20"/>
              </w:rPr>
              <w:t>Elmi əsərlər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”, Təbiət və tibb elmlə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ri seriyası, №7(96), 2019.</w:t>
            </w:r>
          </w:p>
        </w:tc>
      </w:tr>
      <w:tr>
        <w:tblPrEx/>
        <w:trPr/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Hüseynov Q.M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  <w:lang w:eastAsia="ru-RU"/>
              </w:rPr>
              <w:t>Ag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  <w:vertAlign w:val="subscript"/>
                <w:lang w:eastAsia="ru-RU"/>
              </w:rPr>
              <w:t>4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  <w:lang w:eastAsia="ru-RU"/>
              </w:rPr>
              <w:t>Sn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  <w:vertAlign w:val="subscript"/>
                <w:lang w:eastAsia="ru-RU"/>
              </w:rPr>
              <w:t>3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  <w:lang w:eastAsia="ru-RU"/>
              </w:rPr>
              <w:t>S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  <w:vertAlign w:val="subscript"/>
                <w:lang w:eastAsia="ru-RU"/>
              </w:rPr>
              <w:t>8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  <w:lang w:eastAsia="ru-RU"/>
              </w:rPr>
              <w:t xml:space="preserve"> birləşməsinin alinmasi və fiziki-kimyəvi xassələrinin tədqiqi. // AMEA Nax. Böl. “</w:t>
            </w:r>
            <w:r>
              <w:rPr>
                <w:rFonts w:ascii="Times New Roman" w:cs="Times New Roman" w:hAnsi="Times New Roman"/>
                <w:i/>
                <w:color w:val="000000"/>
                <w:sz w:val="20"/>
                <w:szCs w:val="20"/>
                <w:lang w:eastAsia="ru-RU"/>
              </w:rPr>
              <w:t>Elmi əsərlər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  <w:lang w:eastAsia="ru-RU"/>
              </w:rPr>
              <w:t>”, 2020, №2, s. 28-33.</w:t>
            </w:r>
          </w:p>
        </w:tc>
      </w:tr>
      <w:tr>
        <w:tblPrEx/>
        <w:trPr/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 xml:space="preserve">Hüseynov Q.M., </w:t>
            </w:r>
            <w:r>
              <w:rPr>
                <w:rFonts w:ascii="Times New Roman" w:cs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Kazımov M.H</w:t>
            </w:r>
            <w:r>
              <w:rPr>
                <w:rFonts w:ascii="Times New Roman" w:cs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. Sulu məhlullarda mis-germanium sulfidlərinin əmələgəlmə şəraitinin tədqiqi. // </w:t>
            </w:r>
            <w:r>
              <w:rPr>
                <w:rFonts w:ascii="Times New Roman" w:cs="Times New Roman" w:hAnsi="Times New Roman"/>
                <w:bCs/>
                <w:i/>
                <w:color w:val="000000"/>
                <w:sz w:val="20"/>
                <w:szCs w:val="20"/>
                <w:lang w:eastAsia="ru-RU"/>
              </w:rPr>
              <w:t>Energetinakın problemləri</w:t>
            </w:r>
            <w:r>
              <w:rPr>
                <w:rFonts w:ascii="Times New Roman" w:cs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” jur., Bakı, AMEA Fizika İnstitutu, 2020, 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  <w:lang w:eastAsia="ru-RU"/>
              </w:rPr>
              <w:t>№2, s.67-73.</w:t>
            </w:r>
          </w:p>
        </w:tc>
      </w:tr>
      <w:tr>
        <w:tblPrEx/>
        <w:trPr/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Hüseynov Q.M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 Hidrotermal şəraitdə Tl</w:t>
            </w:r>
            <w:r>
              <w:rPr>
                <w:rFonts w:ascii="Times New Roman" w:cs="Times New Roman" w:hAnsi="Times New Roman"/>
                <w:sz w:val="20"/>
                <w:szCs w:val="20"/>
                <w:vertAlign w:val="superscript"/>
              </w:rPr>
              <w:t>+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sym w:font="Symbol" w:char="f02d"/>
            </w:r>
            <w:r>
              <w:rPr>
                <w:rFonts w:ascii="Times New Roman" w:cs="Times New Roman" w:hAnsi="Times New Roman"/>
                <w:sz w:val="20"/>
                <w:szCs w:val="20"/>
              </w:rPr>
              <w:t>Sb</w:t>
            </w:r>
            <w:r>
              <w:rPr>
                <w:rFonts w:ascii="Times New Roman" w:cs="Times New Roman" w:hAnsi="Times New Roman"/>
                <w:sz w:val="20"/>
                <w:szCs w:val="20"/>
                <w:vertAlign w:val="superscript"/>
              </w:rPr>
              <w:t>3+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(Sb</w:t>
            </w:r>
            <w:r>
              <w:rPr>
                <w:rFonts w:ascii="Times New Roman" w:cs="Times New Roman" w:hAnsi="Times New Roman"/>
                <w:sz w:val="20"/>
                <w:szCs w:val="20"/>
                <w:vertAlign w:val="superscript"/>
              </w:rPr>
              <w:t>5+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sym w:font="Symbol" w:char="f02d"/>
            </w:r>
            <w:r>
              <w:rPr>
                <w:rFonts w:ascii="Times New Roman" w:cs="Times New Roman" w:hAnsi="Times New Roman"/>
                <w:sz w:val="20"/>
                <w:szCs w:val="20"/>
              </w:rPr>
              <w:t>S</w:t>
            </w:r>
            <w:r>
              <w:rPr>
                <w:rFonts w:ascii="Times New Roman" w:cs="Times New Roman" w:hAnsi="Times New Roman"/>
                <w:sz w:val="20"/>
                <w:szCs w:val="20"/>
                <w:vertAlign w:val="superscript"/>
              </w:rPr>
              <w:t>2-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sym w:font="Symbol" w:char="f02d"/>
            </w:r>
            <w:r>
              <w:rPr>
                <w:rFonts w:ascii="Times New Roman" w:cs="Times New Roman" w:hAnsi="Times New Roman"/>
                <w:sz w:val="20"/>
                <w:szCs w:val="20"/>
              </w:rPr>
              <w:t>H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O sistemlərindən üçlü sulfidlərin alinmasi.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  <w:lang w:eastAsia="ru-RU"/>
              </w:rPr>
              <w:t xml:space="preserve"> // AMEA Nax. Böl. “</w:t>
            </w:r>
            <w:r>
              <w:rPr>
                <w:rFonts w:ascii="Times New Roman" w:cs="Times New Roman" w:hAnsi="Times New Roman"/>
                <w:i/>
                <w:color w:val="000000"/>
                <w:sz w:val="20"/>
                <w:szCs w:val="20"/>
                <w:lang w:eastAsia="ru-RU"/>
              </w:rPr>
              <w:t>Elmi əsərlər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  <w:lang w:eastAsia="ru-RU"/>
              </w:rPr>
              <w:t>”, 2020, №4, s.27-33.</w:t>
            </w:r>
          </w:p>
        </w:tc>
      </w:tr>
      <w:tr>
        <w:tblPrEx/>
        <w:trPr/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Hüseynov Q.M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 Hidrokimyəvi metodla Cu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</w:rPr>
              <w:t>3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SbS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</w:rPr>
              <w:t xml:space="preserve">4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birləşməsinin alınması və xassələrinin tədqiqi. // NDU 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  <w:lang w:eastAsia="ru-RU"/>
              </w:rPr>
              <w:t>“Elmi əsərlər” 2020. S.33-38.</w:t>
            </w:r>
          </w:p>
        </w:tc>
      </w:tr>
      <w:tr>
        <w:tblPrEx/>
        <w:trPr/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Kazımov M.H., </w:t>
            </w: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Гусейнов Г.М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cs="Times New Roman" w:hAnsi="Times New Roman"/>
                <w:bCs/>
                <w:sz w:val="20"/>
                <w:szCs w:val="20"/>
              </w:rPr>
              <w:t xml:space="preserve">Гений по механике и «отец робототехники» Аль-Джазари. // AEM, </w:t>
            </w:r>
            <w:r>
              <w:rPr>
                <w:rFonts w:ascii="Times New Roman" w:cs="Times New Roman" w:hAnsi="Times New Roman"/>
                <w:bCs/>
                <w:i/>
                <w:sz w:val="20"/>
                <w:szCs w:val="20"/>
              </w:rPr>
              <w:t>Elmi iş jurnalı</w:t>
            </w:r>
            <w:r>
              <w:rPr>
                <w:rFonts w:ascii="Times New Roman" w:cs="Times New Roman" w:hAnsi="Times New Roman"/>
                <w:bCs/>
                <w:sz w:val="20"/>
                <w:szCs w:val="20"/>
              </w:rPr>
              <w:t>, Bakı, 2020, s. 12-17. İSSN: 2663-4619, DOİ: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10.36719/2663-4619/61/12-17. İF 1.518.</w:t>
            </w:r>
          </w:p>
        </w:tc>
      </w:tr>
      <w:tr>
        <w:tblPrEx/>
        <w:trPr/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Hüseynov Q.M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 Gümüş və mis əsasında mürəkkəb tiostannatların alınması</w:t>
            </w: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 xml:space="preserve">. //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AMEA Nax. Bölməsi “</w:t>
            </w:r>
            <w:r>
              <w:rPr>
                <w:rFonts w:ascii="Times New Roman" w:cs="Times New Roman" w:hAnsi="Times New Roman"/>
                <w:i/>
                <w:sz w:val="20"/>
                <w:szCs w:val="20"/>
              </w:rPr>
              <w:t>Elmi əsərlər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” jurnalı, 2021, №2, s. 25-31.</w:t>
            </w:r>
          </w:p>
        </w:tc>
      </w:tr>
      <w:tr>
        <w:tblPrEx/>
        <w:trPr/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Hüseynov Q.M., İmanov H.Ə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 Etilenqlikol mühitində Cu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</w:rPr>
              <w:t>3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AsS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</w:rPr>
              <w:t>4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birləşməsinin alinmasi və xassələrinin tədqiqi. // AMEA Nax. Bölməsi “Elmi əsərlər” jurnalı, 2021, №4.</w:t>
            </w:r>
          </w:p>
        </w:tc>
      </w:tr>
      <w:tr>
        <w:tblPrEx/>
        <w:trPr/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 xml:space="preserve">Hüseynov Q.M., </w:t>
            </w:r>
            <w:r>
              <w:rPr>
                <w:rFonts w:ascii="Times New Roman" w:cs="Times New Roman" w:hAnsi="Times New Roman"/>
                <w:b/>
                <w:bCs/>
                <w:sz w:val="20"/>
                <w:szCs w:val="20"/>
              </w:rPr>
              <w:t>Camalzadə Ş</w:t>
            </w:r>
            <w:r>
              <w:rPr>
                <w:rFonts w:ascii="Times New Roman" w:cs="Times New Roman" w:hAnsi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Sinifdənxaric işlərdə şagird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/>
            </w:r>
            <w:r>
              <w:rPr>
                <w:rFonts w:ascii="Times New Roman" w:cs="Times New Roman" w:hAnsi="Times New Roman"/>
                <w:sz w:val="20"/>
                <w:szCs w:val="20"/>
              </w:rPr>
              <w:t>lərdə kimyadan tədqiqatçılıq bacarığının formalaş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/>
            </w:r>
            <w:r>
              <w:rPr>
                <w:rFonts w:ascii="Times New Roman" w:cs="Times New Roman" w:hAnsi="Times New Roman"/>
                <w:sz w:val="20"/>
                <w:szCs w:val="20"/>
              </w:rPr>
              <w:t>dırılma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/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sı. // </w:t>
            </w:r>
            <w:r>
              <w:rPr>
                <w:rFonts w:ascii="Times New Roman" w:cs="Times New Roman" w:eastAsia="MS Mincho" w:hAnsi="Times New Roman"/>
                <w:i/>
                <w:color w:val="000000"/>
                <w:sz w:val="20"/>
                <w:szCs w:val="20"/>
                <w:lang w:eastAsia="ru-RU"/>
              </w:rPr>
              <w:t>ELMİ İŞ Beynəlxalq elmi jurnal</w:t>
            </w:r>
            <w:r>
              <w:rPr>
                <w:rFonts w:ascii="Times New Roman" w:cs="Times New Roman" w:eastAsia="MS Mincho" w:hAnsi="Times New Roman"/>
                <w:color w:val="000000"/>
                <w:sz w:val="20"/>
                <w:szCs w:val="20"/>
                <w:lang w:eastAsia="ru-RU"/>
              </w:rPr>
              <w:t>. İmpakt Faktor: 2.717. 2024 / Cild: 18 Sayı: 2 / 20-27. ISSN: 2663-4619</w:t>
            </w:r>
          </w:p>
        </w:tc>
      </w:tr>
      <w:tr>
        <w:tblPrEx/>
        <w:trPr/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 xml:space="preserve">Hüseynov Q.M., </w:t>
            </w:r>
            <w:r>
              <w:rPr>
                <w:rFonts w:ascii="Times New Roman" w:cs="Times New Roman" w:hAnsi="Times New Roman"/>
                <w:b/>
                <w:bCs/>
                <w:iCs/>
                <w:sz w:val="20"/>
                <w:szCs w:val="20"/>
              </w:rPr>
              <w:t>Camalzadə Ş., Mehdiyev İ., Quliyev R., Mahmudova N</w:t>
            </w:r>
            <w:r>
              <w:rPr>
                <w:rFonts w:ascii="Times New Roman" w:cs="Times New Roman" w:hAnsi="Times New Roman"/>
                <w:bCs/>
                <w:iCs/>
                <w:sz w:val="20"/>
                <w:szCs w:val="20"/>
              </w:rPr>
              <w:t>.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,Bold" w:hAnsi="Times New Roman"/>
                <w:bCs/>
                <w:sz w:val="20"/>
                <w:szCs w:val="20"/>
              </w:rPr>
              <w:t>Kimyanın tədrisi prosesin</w:t>
            </w:r>
            <w:r>
              <w:rPr>
                <w:rFonts w:ascii="Times New Roman" w:cs="Times New Roman" w:eastAsia="Times New Roman,Bold" w:hAnsi="Times New Roman"/>
                <w:bCs/>
                <w:sz w:val="20"/>
                <w:szCs w:val="20"/>
              </w:rPr>
              <w:t/>
            </w:r>
            <w:r>
              <w:rPr>
                <w:rFonts w:ascii="Times New Roman" w:cs="Times New Roman" w:eastAsia="Times New Roman,Bold" w:hAnsi="Times New Roman"/>
                <w:bCs/>
                <w:sz w:val="20"/>
                <w:szCs w:val="20"/>
              </w:rPr>
              <w:t>də şagirdlərin elmi</w:t>
            </w:r>
            <w:r>
              <w:rPr>
                <w:rFonts w:ascii="Times New Roman" w:cs="Times New Roman" w:eastAsia="Times New Roman,Bold" w:hAnsi="Times New Roman"/>
                <w:sz w:val="20"/>
                <w:szCs w:val="20"/>
              </w:rPr>
              <w:t>-</w:t>
            </w:r>
            <w:r>
              <w:rPr>
                <w:rFonts w:ascii="Times New Roman" w:cs="Times New Roman" w:eastAsia="Times New Roman,Bold" w:hAnsi="Times New Roman"/>
                <w:bCs/>
                <w:sz w:val="20"/>
                <w:szCs w:val="20"/>
              </w:rPr>
              <w:t>tədqiqat fəaliyyətinin təşkilinin xüsu</w:t>
            </w:r>
            <w:r>
              <w:rPr>
                <w:rFonts w:ascii="Times New Roman" w:cs="Times New Roman" w:eastAsia="Times New Roman,Bold" w:hAnsi="Times New Roman"/>
                <w:bCs/>
                <w:sz w:val="20"/>
                <w:szCs w:val="20"/>
              </w:rPr>
              <w:t/>
            </w:r>
            <w:r>
              <w:rPr>
                <w:rFonts w:ascii="Times New Roman" w:cs="Times New Roman" w:eastAsia="Times New Roman,Bold" w:hAnsi="Times New Roman"/>
                <w:bCs/>
                <w:sz w:val="20"/>
                <w:szCs w:val="20"/>
              </w:rPr>
              <w:t>siy</w:t>
            </w:r>
            <w:r>
              <w:rPr>
                <w:rFonts w:ascii="Times New Roman" w:cs="Times New Roman" w:eastAsia="Times New Roman,Bold" w:hAnsi="Times New Roman"/>
                <w:bCs/>
                <w:sz w:val="20"/>
                <w:szCs w:val="20"/>
              </w:rPr>
              <w:t/>
            </w:r>
            <w:r>
              <w:rPr>
                <w:rFonts w:ascii="Times New Roman" w:cs="Times New Roman" w:eastAsia="Times New Roman,Bold" w:hAnsi="Times New Roman"/>
                <w:bCs/>
                <w:sz w:val="20"/>
                <w:szCs w:val="20"/>
              </w:rPr>
              <w:t>yətləri.</w:t>
            </w:r>
            <w:r>
              <w:rPr>
                <w:rFonts w:ascii="Times New Roman" w:cs="Times New Roman" w:hAnsi="Times New Roman"/>
                <w:bCs/>
                <w:sz w:val="20"/>
                <w:szCs w:val="20"/>
              </w:rPr>
              <w:t xml:space="preserve"> // </w:t>
            </w:r>
            <w:r>
              <w:rPr>
                <w:rFonts w:ascii="Times New Roman" w:cs="Times New Roman" w:hAnsi="Times New Roman"/>
                <w:bCs/>
                <w:i/>
                <w:sz w:val="20"/>
                <w:szCs w:val="20"/>
              </w:rPr>
              <w:t>ELMİ İŞ Beynəlxalq elmi jurnal</w:t>
            </w:r>
            <w:r>
              <w:rPr>
                <w:rFonts w:ascii="Times New Roman" w:cs="Times New Roman" w:hAnsi="Times New Roman"/>
                <w:bCs/>
                <w:sz w:val="20"/>
                <w:szCs w:val="20"/>
              </w:rPr>
              <w:t xml:space="preserve">. İmpakt Faktor: 2.717. 2024 / Cild: 18 Sayı: 6 / 132-140.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DOI: </w:t>
            </w:r>
            <w:r>
              <w:rPr/>
              <w:fldChar w:fldCharType="begin"/>
            </w:r>
            <w:r>
              <w:instrText xml:space="preserve"> HYPERLINK "https://doi.org/10.36719/2663-4619/103/132-139" </w:instrText>
            </w:r>
            <w:r>
              <w:rPr/>
              <w:fldChar w:fldCharType="separate"/>
            </w:r>
            <w:r>
              <w:rPr>
                <w:rStyle w:val="style85"/>
                <w:rFonts w:ascii="Times New Roman" w:cs="Times New Roman" w:hAnsi="Times New Roman"/>
                <w:color w:val="auto"/>
                <w:sz w:val="20"/>
                <w:szCs w:val="20"/>
                <w:u w:val="none"/>
              </w:rPr>
              <w:t>https://doi.org/10.36719/2663-4619/103/132-139</w:t>
            </w:r>
            <w:r>
              <w:rPr/>
              <w:fldChar w:fldCharType="end"/>
            </w:r>
          </w:p>
        </w:tc>
      </w:tr>
      <w:tr>
        <w:tblPrEx/>
        <w:trPr/>
        <w:tc>
          <w:tcPr>
            <w:tcW w:w="8773" w:type="dxa"/>
            <w:gridSpan w:val="2"/>
            <w:tcBorders/>
          </w:tcPr>
          <w:p>
            <w:pPr>
              <w:pStyle w:val="style179"/>
              <w:ind w:left="19"/>
              <w:rPr>
                <w:rFonts w:ascii="Times New Roman" w:cs="Times New Roman" w:hAnsi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color w:val="c00000"/>
                <w:sz w:val="20"/>
                <w:szCs w:val="20"/>
              </w:rPr>
              <w:t>Konfrans və simpoziumlarda məqalə və tezis şəklində nəşrlər:</w:t>
            </w:r>
          </w:p>
        </w:tc>
      </w:tr>
      <w:tr>
        <w:tblPrEx/>
        <w:trPr>
          <w:trHeight w:val="498" w:hRule="atLeast"/>
        </w:trPr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0"/>
              <w:spacing w:lineRule="auto" w:line="276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Babayev Y., Hüseynov Q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 GeS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əsasında evtektik ərintilərin alınması. // «Gənc kimyaçı» I Resp. Elmi Konf. Materialları, 2001, s.71.</w:t>
            </w:r>
          </w:p>
        </w:tc>
      </w:tr>
      <w:tr>
        <w:tblPrEx/>
        <w:trPr/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Гусейнов Г.М., Бабанлы Д.М., Юсибов Ю.А., Садыгов Ф.М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 TlBr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sym w:font="Symbol" w:char="f02d"/>
            </w:r>
            <w:r>
              <w:rPr>
                <w:rFonts w:ascii="Times New Roman" w:cs="Times New Roman" w:hAnsi="Times New Roman"/>
                <w:sz w:val="20"/>
                <w:szCs w:val="20"/>
              </w:rPr>
              <w:t>TlS(Se,Te) sistemi. / В кн.:IХ Респ. научн. конф. «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Физко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химический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анализ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и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неорганическое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материаловедение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». 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Баук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, 2004, 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с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 108-111.</w:t>
            </w:r>
          </w:p>
        </w:tc>
      </w:tr>
      <w:tr>
        <w:tblPrEx/>
        <w:trPr/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Hüseynov Q.M., Babanlı M.B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 TlI–Te sistemi. // AMEA Naxçıvan Böl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/>
            </w:r>
            <w:r>
              <w:rPr>
                <w:rFonts w:ascii="Times New Roman" w:cs="Times New Roman" w:hAnsi="Times New Roman"/>
                <w:sz w:val="20"/>
                <w:szCs w:val="20"/>
              </w:rPr>
              <w:t>mə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/>
            </w:r>
            <w:r>
              <w:rPr>
                <w:rFonts w:ascii="Times New Roman" w:cs="Times New Roman" w:hAnsi="Times New Roman"/>
                <w:sz w:val="20"/>
                <w:szCs w:val="20"/>
              </w:rPr>
              <w:t>si. AMEA-60. «Azər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/>
            </w:r>
            <w:r>
              <w:rPr>
                <w:rFonts w:ascii="Times New Roman" w:cs="Times New Roman" w:hAnsi="Times New Roman"/>
                <w:sz w:val="20"/>
                <w:szCs w:val="20"/>
              </w:rPr>
              <w:t/>
            </w:r>
            <w:r>
              <w:rPr>
                <w:rFonts w:ascii="Times New Roman" w:cs="Times New Roman" w:hAnsi="Times New Roman"/>
                <w:sz w:val="20"/>
                <w:szCs w:val="20"/>
              </w:rPr>
              <w:t/>
            </w:r>
            <w:r>
              <w:rPr>
                <w:rFonts w:ascii="Times New Roman" w:cs="Times New Roman" w:hAnsi="Times New Roman"/>
                <w:sz w:val="20"/>
                <w:szCs w:val="20"/>
              </w:rPr>
              <w:t>bay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/>
            </w:r>
            <w:r>
              <w:rPr>
                <w:rFonts w:ascii="Times New Roman" w:cs="Times New Roman" w:hAnsi="Times New Roman"/>
                <w:sz w:val="20"/>
                <w:szCs w:val="20"/>
              </w:rPr>
              <w:t>canda elmin inkişafı və regional prob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/>
            </w:r>
            <w:r>
              <w:rPr>
                <w:rFonts w:ascii="Times New Roman" w:cs="Times New Roman" w:hAnsi="Times New Roman"/>
                <w:sz w:val="20"/>
                <w:szCs w:val="20"/>
              </w:rPr>
              <w:t>lemlər». Bakı-«Nur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/>
            </w:r>
            <w:r>
              <w:rPr>
                <w:rFonts w:ascii="Times New Roman" w:cs="Times New Roman" w:hAnsi="Times New Roman"/>
                <w:sz w:val="20"/>
                <w:szCs w:val="20"/>
              </w:rPr>
              <w:t>lan»-2005, s. 520-522.</w:t>
            </w:r>
          </w:p>
        </w:tc>
      </w:tr>
      <w:tr>
        <w:tblPrEx/>
        <w:trPr/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Hüseynov Q.M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 Yusif Məmmədəliyevin tədqiqatlarında ətraf mühitin mühafizəsi problemləri. // Akademik Yusif Məmmədəliyevin 100 illik yubileyinə həsr olunmuş elmi konfr. mat., NDU «Xəbərlər» №18, 2005, s. 21-24.</w:t>
            </w:r>
          </w:p>
        </w:tc>
      </w:tr>
      <w:tr>
        <w:tblPrEx/>
        <w:trPr/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  <w:lang w:val="ru-RU"/>
              </w:rPr>
              <w:t xml:space="preserve">Гусейнов Г.М., </w:t>
            </w: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И.И.Алиев</w:t>
            </w: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 xml:space="preserve">, </w:t>
            </w: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И.М.Бабанлы</w:t>
            </w: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 xml:space="preserve">, </w:t>
            </w: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Бабанлы</w:t>
            </w: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 xml:space="preserve"> Д.М., </w:t>
            </w:r>
            <w:r>
              <w:rPr>
                <w:rFonts w:ascii="Times New Roman" w:cs="Times New Roman" w:hAnsi="Times New Roman"/>
                <w:b/>
                <w:sz w:val="20"/>
                <w:szCs w:val="20"/>
                <w:lang w:val="ru-RU"/>
              </w:rPr>
              <w:t>Садыгов</w:t>
            </w:r>
            <w:r>
              <w:rPr>
                <w:rFonts w:ascii="Times New Roman" w:cs="Times New Roman" w:hAnsi="Times New Roman"/>
                <w:b/>
                <w:sz w:val="20"/>
                <w:szCs w:val="20"/>
                <w:lang w:val="ru-RU"/>
              </w:rPr>
              <w:t xml:space="preserve"> Ф.М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.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Фазовые равновесия в системах Т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l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-Х-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 (Х-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S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S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е, Те) и термодина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/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мические свойства 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халькоиодидов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 таллия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. / 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Международная 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конф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. «Современное материаловедение. Достижения и проблемы», Киев-2005, Украина, с. 88-89.</w:t>
            </w:r>
          </w:p>
        </w:tc>
      </w:tr>
      <w:tr>
        <w:tblPrEx/>
        <w:trPr/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  <w:lang w:val="ru-RU"/>
              </w:rPr>
              <w:t xml:space="preserve">Гусейнов Г.М., </w:t>
            </w: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Бабанлы Д.М., Юсибов Ю.А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Электрохимическое исследование 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халькогалогенидов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 таллия и фаз переменного 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састава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 на их основе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. / 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Матер.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III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Всерос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. 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конф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. «Физико-хими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/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чес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/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/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кие процессы в кон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/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ден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/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сированном состоя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/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нии и а межфазных границах», ФАГРАН-2006, в Воронеж, т.2, с. 487-488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. </w:t>
            </w:r>
          </w:p>
        </w:tc>
      </w:tr>
      <w:tr>
        <w:tblPrEx/>
        <w:trPr/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4098"/>
              <w:autoSpaceDE w:val="false"/>
              <w:autoSpaceDN w:val="false"/>
              <w:adjustRightInd w:val="false"/>
              <w:spacing w:after="0" w:lineRule="auto" w:line="240"/>
              <w:ind w:left="0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az-Latn-AZ"/>
              </w:rPr>
              <w:t>Hüseynov Q.M., Abbasova N.İ., Babanlı D.M</w:t>
            </w:r>
            <w:r>
              <w:rPr>
                <w:rFonts w:ascii="Times New Roman" w:hAnsi="Times New Roman"/>
                <w:sz w:val="20"/>
                <w:szCs w:val="20"/>
                <w:lang w:val="az-Latn-AZ"/>
              </w:rPr>
              <w:t>. Tl–S– l sisteminin bəzi politermik kəsikləri. / BDU «Gənc kimyaçı» II Respublika elmi konfransının materialları, Bakı, 2006, s. 20.</w:t>
            </w:r>
          </w:p>
        </w:tc>
      </w:tr>
      <w:tr>
        <w:tblPrEx/>
        <w:trPr/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4098"/>
              <w:autoSpaceDE w:val="false"/>
              <w:autoSpaceDN w:val="false"/>
              <w:adjustRightInd w:val="false"/>
              <w:spacing w:after="0" w:lineRule="auto" w:line="240"/>
              <w:ind w:left="0"/>
              <w:jc w:val="both"/>
              <w:rPr>
                <w:rFonts w:ascii="Times New Roman" w:hAnsi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az-Latn-AZ"/>
              </w:rPr>
              <w:t>Бабанлы М.Б., Гусейнов Г.М., Садыгов Ф.М., Бабанлы Д.М</w:t>
            </w:r>
            <w:r>
              <w:rPr>
                <w:rFonts w:ascii="Times New Roman" w:hAnsi="Times New Roman"/>
                <w:sz w:val="20"/>
                <w:szCs w:val="20"/>
                <w:lang w:val="az-Latn-AZ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Термодинамические свойства и области гомогенности тио- и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селеногалогенидов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таллия</w:t>
            </w:r>
            <w:r>
              <w:rPr>
                <w:rFonts w:ascii="Times New Roman" w:hAnsi="Times New Roman"/>
                <w:sz w:val="20"/>
                <w:szCs w:val="20"/>
                <w:lang w:val="az-Latn-AZ"/>
              </w:rPr>
              <w:t xml:space="preserve">. /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Тезисы докладов Х</w:t>
            </w:r>
            <w:r>
              <w:rPr>
                <w:rFonts w:ascii="Times New Roman" w:hAnsi="Times New Roman"/>
                <w:sz w:val="20"/>
                <w:szCs w:val="20"/>
                <w:lang w:val="az-Latn-AZ"/>
              </w:rPr>
              <w:t>III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конф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. «Высокочистые вещества и материалы. Получение, анализ, применение», Нижний Новгород, 2007, с. 269</w:t>
            </w:r>
            <w:r>
              <w:rPr>
                <w:rFonts w:ascii="Times New Roman" w:hAnsi="Times New Roman"/>
                <w:sz w:val="20"/>
                <w:szCs w:val="20"/>
                <w:lang w:val="az-Latn-AZ"/>
              </w:rPr>
              <w:t>.</w:t>
            </w:r>
          </w:p>
        </w:tc>
      </w:tr>
      <w:tr>
        <w:tblPrEx/>
        <w:trPr/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Babanly D.M., Huseynov G.M., Sadiqov F.M., Yusibov Yu.A., Babanly M.B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 Phase</w:t>
            </w:r>
            <w:r>
              <w:rPr>
                <w:rFonts w:ascii="Times New Roman" w:cs="Times New Roman" w:hAnsi="Times New Roman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diagrams</w:t>
            </w:r>
            <w:r>
              <w:rPr>
                <w:rFonts w:ascii="Times New Roman" w:cs="Times New Roman" w:hAnsi="Times New Roman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and</w:t>
            </w:r>
            <w:r>
              <w:rPr>
                <w:rFonts w:ascii="Times New Roman" w:cs="Times New Roman" w:hAnsi="Times New Roman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thermodynamic</w:t>
            </w:r>
            <w:r>
              <w:rPr>
                <w:rFonts w:ascii="Times New Roman" w:cs="Times New Roman" w:hAnsi="Times New Roman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properties</w:t>
            </w:r>
            <w:r>
              <w:rPr>
                <w:rFonts w:ascii="Times New Roman" w:cs="Times New Roman" w:hAnsi="Times New Roman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of</w:t>
            </w:r>
            <w:r>
              <w:rPr>
                <w:rFonts w:ascii="Times New Roman" w:cs="Times New Roman" w:hAnsi="Times New Roman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the</w:t>
            </w:r>
            <w:r>
              <w:rPr>
                <w:rFonts w:ascii="Times New Roman" w:cs="Times New Roman" w:hAnsi="Times New Roman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systems</w:t>
            </w:r>
            <w:r>
              <w:rPr>
                <w:rFonts w:ascii="Times New Roman" w:cs="Times New Roman" w:hAnsi="Times New Roman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Tl</w:t>
            </w:r>
            <w:r>
              <w:rPr>
                <w:rFonts w:ascii="Times New Roman" w:cs="Times New Roman" w:hAnsi="Times New Roman"/>
                <w:sz w:val="20"/>
                <w:szCs w:val="20"/>
                <w:lang w:val="en-GB"/>
              </w:rPr>
              <w:t>–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TlCl</w:t>
            </w:r>
            <w:r>
              <w:rPr>
                <w:rFonts w:ascii="Times New Roman" w:cs="Times New Roman" w:hAnsi="Times New Roman"/>
                <w:sz w:val="20"/>
                <w:szCs w:val="20"/>
                <w:lang w:val="en-GB"/>
              </w:rPr>
              <w:t>–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X</w:t>
            </w:r>
            <w:r>
              <w:rPr>
                <w:rFonts w:ascii="Times New Roman" w:cs="Times New Roman" w:hAnsi="Times New Roman"/>
                <w:sz w:val="20"/>
                <w:szCs w:val="20"/>
                <w:lang w:val="en-GB"/>
              </w:rPr>
              <w:t xml:space="preserve"> (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X</w:t>
            </w:r>
            <w:r>
              <w:rPr>
                <w:rFonts w:ascii="Times New Roman" w:cs="Times New Roman" w:hAnsi="Times New Roman"/>
                <w:sz w:val="20"/>
                <w:szCs w:val="20"/>
                <w:lang w:val="en-GB"/>
              </w:rPr>
              <w:t>–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S, Se, Te</w:t>
            </w:r>
            <w:r>
              <w:rPr>
                <w:rFonts w:ascii="Times New Roman" w:cs="Times New Roman" w:hAnsi="Times New Roman"/>
                <w:sz w:val="20"/>
                <w:szCs w:val="20"/>
                <w:lang w:val="en-GB"/>
              </w:rPr>
              <w:t xml:space="preserve">). /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International</w:t>
            </w:r>
            <w:r>
              <w:rPr>
                <w:rFonts w:ascii="Times New Roman" w:cs="Times New Roman" w:hAnsi="Times New Roman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Conf</w:t>
            </w:r>
            <w:r>
              <w:rPr>
                <w:rFonts w:ascii="Times New Roman" w:cs="Times New Roman" w:hAnsi="Times New Roman"/>
                <w:sz w:val="20"/>
                <w:szCs w:val="20"/>
                <w:lang w:val="en-GB"/>
              </w:rPr>
              <w:t xml:space="preserve">. </w:t>
            </w:r>
            <w:r>
              <w:rPr>
                <w:rFonts w:ascii="Times New Roman" w:cs="Times New Roman" w:hAnsi="Times New Roman"/>
                <w:sz w:val="20"/>
                <w:szCs w:val="20"/>
                <w:lang w:val="en-GB"/>
              </w:rPr>
              <w:t>“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HighMatTech</w:t>
            </w:r>
            <w:r>
              <w:rPr>
                <w:rFonts w:ascii="Times New Roman" w:cs="Times New Roman" w:hAnsi="Times New Roman"/>
                <w:sz w:val="20"/>
                <w:szCs w:val="20"/>
                <w:lang w:val="en-GB"/>
              </w:rPr>
              <w:t xml:space="preserve">”,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Kiev, 2007, p. 98.</w:t>
            </w:r>
          </w:p>
        </w:tc>
      </w:tr>
      <w:tr>
        <w:tblPrEx/>
        <w:trPr/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Babanly D.M., Huseynov G.M., Babanly D.M., Yusibov Yu.A., Babanly M.B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 Thermodynamic</w:t>
            </w:r>
            <w:r>
              <w:rPr>
                <w:rFonts w:ascii="Times New Roman" w:cs="Times New Roman" w:hAnsi="Times New Roman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properties</w:t>
            </w:r>
            <w:r>
              <w:rPr>
                <w:rFonts w:ascii="Times New Roman" w:cs="Times New Roman" w:hAnsi="Times New Roman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of thallium chalkohalides. / XVI Intern. Conf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.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on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Chem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.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Thermodyn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.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in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Russia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Suzdal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, 2007,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p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. 106.</w:t>
            </w:r>
          </w:p>
        </w:tc>
      </w:tr>
      <w:tr>
        <w:tblPrEx/>
        <w:trPr/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  <w:lang w:val="ru-RU"/>
              </w:rPr>
              <w:t>Бабанлы</w:t>
            </w:r>
            <w:r>
              <w:rPr>
                <w:rFonts w:ascii="Times New Roman" w:cs="Times New Roman" w:hAnsi="Times New Roman"/>
                <w:b/>
                <w:sz w:val="20"/>
                <w:szCs w:val="20"/>
                <w:lang w:val="ru-RU"/>
              </w:rPr>
              <w:t xml:space="preserve"> Д.М., Гусейнов Г.М.,</w:t>
            </w: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b/>
                <w:sz w:val="20"/>
                <w:szCs w:val="20"/>
                <w:lang w:val="ru-RU"/>
              </w:rPr>
              <w:t xml:space="preserve">Алиев З.С., </w:t>
            </w:r>
            <w:r>
              <w:rPr>
                <w:rFonts w:ascii="Times New Roman" w:cs="Times New Roman" w:hAnsi="Times New Roman"/>
                <w:b/>
                <w:sz w:val="20"/>
                <w:szCs w:val="20"/>
                <w:lang w:val="ru-RU"/>
              </w:rPr>
              <w:t>Бабанлы</w:t>
            </w:r>
            <w:r>
              <w:rPr>
                <w:rFonts w:ascii="Times New Roman" w:cs="Times New Roman" w:hAnsi="Times New Roman"/>
                <w:b/>
                <w:sz w:val="20"/>
                <w:szCs w:val="20"/>
                <w:lang w:val="ru-RU"/>
              </w:rPr>
              <w:t xml:space="preserve"> М.Б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.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Физико-химическое исследование некоторых 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халькогалогенидов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  таллия и висмута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. / 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ХХ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III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 Международная 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Чугаевская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 конференция по координационной химии, Одесса, 2007, с. 278-279.</w:t>
            </w:r>
          </w:p>
        </w:tc>
      </w:tr>
      <w:tr>
        <w:tblPrEx/>
        <w:trPr/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  <w:lang w:val="ru-RU"/>
              </w:rPr>
              <w:t>Гусейнов Г.М.,</w:t>
            </w: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b/>
                <w:sz w:val="20"/>
                <w:szCs w:val="20"/>
                <w:lang w:val="ru-RU"/>
              </w:rPr>
              <w:t xml:space="preserve">Алиев З.С., </w:t>
            </w:r>
            <w:r>
              <w:rPr>
                <w:rFonts w:ascii="Times New Roman" w:cs="Times New Roman" w:hAnsi="Times New Roman"/>
                <w:b/>
                <w:sz w:val="20"/>
                <w:szCs w:val="20"/>
                <w:lang w:val="ru-RU"/>
              </w:rPr>
              <w:t>Бабанлы</w:t>
            </w:r>
            <w:r>
              <w:rPr>
                <w:rFonts w:ascii="Times New Roman" w:cs="Times New Roman" w:hAnsi="Times New Roman"/>
                <w:b/>
                <w:sz w:val="20"/>
                <w:szCs w:val="20"/>
                <w:lang w:val="ru-RU"/>
              </w:rPr>
              <w:t xml:space="preserve"> Д.М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. Фазовые диаграммы и термодинамические свойства систем Т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l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-Х-Г  и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Bi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-Х-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 (Х=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S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S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е, Те; Г=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Cl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Br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)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. / 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Х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VIII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 Менделеевский съезд по общей и прикладной химии, Москва, 2007, Т. 2, с. 84.</w:t>
            </w:r>
          </w:p>
        </w:tc>
      </w:tr>
      <w:tr>
        <w:tblPrEx/>
        <w:trPr/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  <w:lang w:val="ru-RU"/>
              </w:rPr>
              <w:t>Гусейнов Г.М.,</w:t>
            </w: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b/>
                <w:sz w:val="20"/>
                <w:szCs w:val="20"/>
                <w:lang w:val="ru-RU"/>
              </w:rPr>
              <w:t>Садыгов</w:t>
            </w:r>
            <w:r>
              <w:rPr>
                <w:rFonts w:ascii="Times New Roman" w:cs="Times New Roman" w:hAnsi="Times New Roman"/>
                <w:b/>
                <w:sz w:val="20"/>
                <w:szCs w:val="20"/>
                <w:lang w:val="ru-RU"/>
              </w:rPr>
              <w:t xml:space="preserve"> Ф.М.,</w:t>
            </w: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b/>
                <w:sz w:val="20"/>
                <w:szCs w:val="20"/>
                <w:lang w:val="ru-RU"/>
              </w:rPr>
              <w:t>Бабанлы</w:t>
            </w:r>
            <w:r>
              <w:rPr>
                <w:rFonts w:ascii="Times New Roman" w:cs="Times New Roman" w:hAnsi="Times New Roman"/>
                <w:b/>
                <w:sz w:val="20"/>
                <w:szCs w:val="20"/>
                <w:lang w:val="ru-RU"/>
              </w:rPr>
              <w:t xml:space="preserve"> М.Б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.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Термодинамическое исследование соединений Т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l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  <w:lang w:val="ru-RU"/>
              </w:rPr>
              <w:t>6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S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Г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  <w:lang w:val="ru-RU"/>
              </w:rPr>
              <w:t xml:space="preserve">4 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(Г-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Cl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Br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) 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мотодом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 ЭДС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. / 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Материалы научной 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конф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. посвященной столетнему юбилею чл. корр. академии наук Азербайджана Г.Х. 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Эфендиева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, Баку, 2007, с. 286.</w:t>
            </w:r>
          </w:p>
        </w:tc>
      </w:tr>
      <w:tr>
        <w:tblPrEx/>
        <w:trPr/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Hüseynov Q.M., Nuriyev Р.А., Əliyeva İ.İ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 Talliumum tiohalogenidlərinin sintezi və termodinamik tədqiqi. /  III Respuvlika elmi konfransının materialları, Bakı, 2007, с. 120-121.</w:t>
            </w:r>
          </w:p>
        </w:tc>
      </w:tr>
      <w:tr>
        <w:tblPrEx/>
        <w:trPr/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  <w:lang w:val="ru-RU"/>
              </w:rPr>
              <w:t>Гусейнов Г.М.,</w:t>
            </w: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b/>
                <w:sz w:val="20"/>
                <w:szCs w:val="20"/>
                <w:lang w:val="ru-RU"/>
              </w:rPr>
              <w:t>Садыгов</w:t>
            </w:r>
            <w:r>
              <w:rPr>
                <w:rFonts w:ascii="Times New Roman" w:cs="Times New Roman" w:hAnsi="Times New Roman"/>
                <w:b/>
                <w:sz w:val="20"/>
                <w:szCs w:val="20"/>
                <w:lang w:val="ru-RU"/>
              </w:rPr>
              <w:t xml:space="preserve"> Ф.М., </w:t>
            </w:r>
            <w:r>
              <w:rPr>
                <w:rFonts w:ascii="Times New Roman" w:cs="Times New Roman" w:hAnsi="Times New Roman"/>
                <w:b/>
                <w:sz w:val="20"/>
                <w:szCs w:val="20"/>
                <w:lang w:val="ru-RU"/>
              </w:rPr>
              <w:t>Бабанлы</w:t>
            </w:r>
            <w:r>
              <w:rPr>
                <w:rFonts w:ascii="Times New Roman" w:cs="Times New Roman" w:hAnsi="Times New Roman"/>
                <w:b/>
                <w:sz w:val="20"/>
                <w:szCs w:val="20"/>
                <w:lang w:val="ru-RU"/>
              </w:rPr>
              <w:t xml:space="preserve"> М.Б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.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Система Т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lI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 – Т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lS. // 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Физика-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химичеcкий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 анализ и 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неорганичес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/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кой материаловедение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 Х Республиканская научная конференция, Баку, 2007, с. 39-42.</w:t>
            </w:r>
          </w:p>
        </w:tc>
      </w:tr>
      <w:tr>
        <w:tblPrEx/>
        <w:trPr/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  <w:lang w:val="ru-RU"/>
              </w:rPr>
              <w:t>Бабанлы</w:t>
            </w:r>
            <w:r>
              <w:rPr>
                <w:rFonts w:ascii="Times New Roman" w:cs="Times New Roman" w:hAnsi="Times New Roman"/>
                <w:b/>
                <w:sz w:val="20"/>
                <w:szCs w:val="20"/>
                <w:lang w:val="ru-RU"/>
              </w:rPr>
              <w:t xml:space="preserve"> Д. М.,</w:t>
            </w: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b/>
                <w:sz w:val="20"/>
                <w:szCs w:val="20"/>
                <w:lang w:val="ru-RU"/>
              </w:rPr>
              <w:t>Гусейнов Г.М.,</w:t>
            </w: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b/>
                <w:sz w:val="20"/>
                <w:szCs w:val="20"/>
                <w:lang w:val="ru-RU"/>
              </w:rPr>
              <w:t>Шыхиев</w:t>
            </w:r>
            <w:r>
              <w:rPr>
                <w:rFonts w:ascii="Times New Roman" w:cs="Times New Roman" w:hAnsi="Times New Roman"/>
                <w:b/>
                <w:sz w:val="20"/>
                <w:szCs w:val="20"/>
                <w:lang w:val="ru-RU"/>
              </w:rPr>
              <w:t xml:space="preserve"> Ю. М.,</w:t>
            </w: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b/>
                <w:sz w:val="20"/>
                <w:szCs w:val="20"/>
                <w:lang w:val="ru-RU"/>
              </w:rPr>
              <w:t>Садыгов</w:t>
            </w:r>
            <w:r>
              <w:rPr>
                <w:rFonts w:ascii="Times New Roman" w:cs="Times New Roman" w:hAnsi="Times New Roman"/>
                <w:b/>
                <w:sz w:val="20"/>
                <w:szCs w:val="20"/>
                <w:lang w:val="ru-RU"/>
              </w:rPr>
              <w:t xml:space="preserve"> Ф. М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.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Термодинамические свойства 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тиогаллогенидов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 таллия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. // 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Матер.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II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 Международной 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конф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. «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Фундаменталные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 и прикладные проблемы современной химии», Астрахань-2008, с.151-153.</w:t>
            </w:r>
          </w:p>
        </w:tc>
      </w:tr>
      <w:tr>
        <w:tblPrEx/>
        <w:trPr/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Hüseynov Q.M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 ТlHal-Тl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</w:rPr>
              <w:t>4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S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</w:rPr>
              <w:t>3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(Hal – Cl, Br, I) sistemlərində faza tarazlıqları. / Aspirantların və gənc tədqiqatçıların ХII Respublika elmi konf. materialları, Bakı-2008, с.26.</w:t>
            </w:r>
          </w:p>
        </w:tc>
      </w:tr>
      <w:tr>
        <w:tblPrEx/>
        <w:trPr/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Hüseynov Q.M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 Tallium tiohalogenidlərinin termodinamik xassələri. / А.Ə.Verdizadənin 95 illik yubileyinə həsr olunmuş «Üzvi reagentlər analitik kimyada» Resp. Elımi konf. mater., Bakı-2009, с.196.</w:t>
            </w:r>
          </w:p>
        </w:tc>
      </w:tr>
      <w:tr>
        <w:tblPrEx/>
        <w:trPr/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Hüseynov Q., Əhmədov О., Əliyev М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 Radiasiya mühitinin yarımkeçirici maddələrə təsiri. // Beynəlxalq Astronomiya ilinə həsr olunmuş «Astronomiya, fizika və riyaziyyat» üzrə Beynəl. konf. Mat.. Naxçıvan-2009, с.28.</w:t>
            </w:r>
          </w:p>
        </w:tc>
      </w:tr>
      <w:tr>
        <w:tblPrEx/>
        <w:trPr/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Hüseynov Q.M., Əkbərov Y.H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 Cu–Fe–S sisteminin Cu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S–FeS politermik kəsiyinin tədqiqi. /  “Fizikanın aktual problemləri” VI Resp. elmi konf. mat., BDU, 2010, s.39.</w:t>
            </w:r>
          </w:p>
        </w:tc>
      </w:tr>
      <w:tr>
        <w:tblPrEx/>
        <w:trPr/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Hüseynov Q.M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 Na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</w:rPr>
              <w:t>4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SnS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</w:rPr>
              <w:t>4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–Tl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SO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</w:rPr>
              <w:t>4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–H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O sisteminin tədqiqi. / AMEA, KPİ, Ak. T.N.Şaxtaxtinskinin 85 illik yubileyinə həsr olunmuş Resp. elmi konf. materialları. Bakı, 2011.</w:t>
            </w:r>
          </w:p>
        </w:tc>
      </w:tr>
      <w:tr>
        <w:tblPrEx/>
        <w:trPr/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Hüseynov Q.M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 CuSO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</w:rPr>
              <w:t>4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–Tl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S–C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H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</w:rPr>
              <w:t>5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OH–H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O sistemi. / Bakı, Gənc alimlərin Resp. elmi konf. materialları. Bakı 2011.</w:t>
            </w:r>
          </w:p>
        </w:tc>
      </w:tr>
      <w:tr>
        <w:tblPrEx/>
        <w:trPr/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 xml:space="preserve">Hüseynov Q.M., </w:t>
            </w:r>
            <w:r>
              <w:rPr>
                <w:rFonts w:ascii="Times New Roman" w:cs="Times New Roman" w:hAnsi="Times New Roman"/>
                <w:b/>
                <w:bCs/>
                <w:color w:val="000000"/>
                <w:sz w:val="20"/>
                <w:szCs w:val="20"/>
              </w:rPr>
              <w:t>Əhmədov O.R., Əliyev M.E</w:t>
            </w:r>
            <w:r>
              <w:rPr>
                <w:rFonts w:ascii="Times New Roman" w:cs="Times New Roman" w:hAnsi="Times New Roman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AgNO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</w:rPr>
              <w:t>3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–In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S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</w:rPr>
              <w:t>3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–H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O sistemində fiziki-kimyəvi qarşiliqli təsirin tədqiqi. / AMEA, KPİ, Ak. T.N.Şaxtaxtinskinin 85 Illik Yubileyinə Həsr Olunmuş Resp. elmi konf. mater.2011.</w:t>
            </w:r>
          </w:p>
        </w:tc>
      </w:tr>
      <w:tr>
        <w:tblPrEx/>
        <w:trPr/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 xml:space="preserve">Hüseynov Q.M., </w:t>
            </w:r>
            <w:r>
              <w:rPr>
                <w:rFonts w:ascii="Times New Roman" w:cs="Times New Roman" w:hAnsi="Times New Roman"/>
                <w:b/>
                <w:bCs/>
                <w:color w:val="000000"/>
                <w:sz w:val="20"/>
                <w:szCs w:val="20"/>
              </w:rPr>
              <w:t>Əhmədov O.R., Əliyev M.E</w:t>
            </w:r>
            <w:r>
              <w:rPr>
                <w:rFonts w:ascii="Times New Roman" w:cs="Times New Roman" w:hAnsi="Times New Roman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Tl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SnS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</w:rPr>
              <w:t>3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–SnS–H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O sistemində fiziki-kimyəvi qarşiliqli təsirin tədqiqi. / Gənc alimlərin elmi konfransının materialları, Bakı, 2012, səh.22-24.</w:t>
            </w:r>
          </w:p>
        </w:tc>
      </w:tr>
      <w:tr>
        <w:tblPrEx/>
        <w:trPr/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Hüseynov Q.M., Əliyev M.E., Əhmədov O.R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 İstifadə olunmuş akkumulyator bateriyalarının ətraf mühitə və insan orqanizminə təsiri. / Ak. Həsən əliyevin 105 illik yubileyinə həsr olunmuş “Ekalogiya: təbiət və cəmiyyət problemləri ” möv. II Beyn. konf. mater., Bakı, 2012, səh.40.</w:t>
            </w:r>
          </w:p>
        </w:tc>
      </w:tr>
      <w:tr>
        <w:tblPrEx/>
        <w:trPr/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Hüseynov Q.M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 Darıdağ auripiqment filiz nümunəsi əsasında gümüş(I) tioarsenitin alınması şəraitinin tədqiqi. / Gənc Alimlərin III Resp. Innovativ Ideya Yarmarkasi”nın Materialları, Bakı, 2013, s.15.</w:t>
            </w:r>
          </w:p>
        </w:tc>
      </w:tr>
      <w:tr>
        <w:tblPrEx/>
        <w:trPr/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  <w:lang w:val="ru-RU"/>
              </w:rPr>
              <w:t>Гусейнов Г.М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.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Твердофазовые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 равновесия в системе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Tl-TlI-S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.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/ III 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всероссийская научная 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коф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.(с меж. участием) «Успехи синтеза и 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комплекс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/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образования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», Москва, 2014, с.192.</w:t>
            </w:r>
          </w:p>
        </w:tc>
      </w:tr>
      <w:tr>
        <w:tblPrEx/>
        <w:trPr/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Huseynov G.M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 The study physical-chemical interaction of the Na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</w:rPr>
              <w:t>4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SnS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</w:rPr>
              <w:t>4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-Tl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SO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</w:rPr>
              <w:t>4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-H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O. / XV Межд. Научно-тех. Конф. «Наукоемкие химическая технология-2014», с.134-136.</w:t>
            </w:r>
          </w:p>
        </w:tc>
      </w:tr>
      <w:tr>
        <w:tblPrEx/>
        <w:trPr/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Huseynov G.M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 Synthesis of compounds CuSnS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</w:rPr>
              <w:t>3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in environment of etilenglycol. / IV Межд. Конф. «Техническая химия. От теории к практике», Перм, 2014, с.321-324.</w:t>
            </w:r>
          </w:p>
        </w:tc>
      </w:tr>
      <w:tr>
        <w:tblPrEx/>
        <w:trPr/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Hüseynov Q.M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 Etilenqlikol mühitində misin bəzi tiostannatlarının alınması və xassələrinin tədqiqi. / H.Şaxtaxtinskinin 100 illik yubileyinə həsr olunmuş Resp. Konf., ADPU, 2014.</w:t>
            </w:r>
          </w:p>
        </w:tc>
      </w:tr>
      <w:tr>
        <w:tblPrEx/>
        <w:trPr/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  <w:lang w:val="ru-RU"/>
              </w:rPr>
              <w:t>Гусейнов Г.М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.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Получения соединения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Cu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  <w:lang w:val="ru-RU"/>
              </w:rPr>
              <w:t>2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Sn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  <w:lang w:val="ru-RU"/>
              </w:rPr>
              <w:t>3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S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  <w:lang w:val="ru-RU"/>
              </w:rPr>
              <w:t>7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 и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Cu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  <w:lang w:val="ru-RU"/>
              </w:rPr>
              <w:t>4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SnS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  <w:lang w:val="ru-RU"/>
              </w:rPr>
              <w:t>4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 в среде 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етиленгликоля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 / VIII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Межднар. 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Конф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. «Фазовые превращения и прочность кристаллов» Черноголовка, 2014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</w:t>
            </w:r>
          </w:p>
        </w:tc>
      </w:tr>
      <w:tr>
        <w:tblPrEx/>
        <w:trPr/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  <w:lang w:val="ru-RU"/>
              </w:rPr>
              <w:t>Гусейнов Г.М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.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Взаимодействие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TlCl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 с 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сулфидами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 таллия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. // 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Междн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. Научно-тех. Симпозиум «Новые материалы и технологии в условиях Арктики», Якутск, 2014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</w:t>
            </w:r>
          </w:p>
        </w:tc>
      </w:tr>
      <w:tr>
        <w:tblPrEx/>
        <w:trPr/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  <w:lang w:val="ru-RU"/>
              </w:rPr>
              <w:t>Гусейнов Г.М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. Взаимодействия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TlCl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 с 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сулфидами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 таллия. // Матер. Межд. Симпозиума 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«Новые материалы и технологии в условиях Арктики», Якутск, 2014, с.290-293.</w:t>
            </w:r>
          </w:p>
        </w:tc>
      </w:tr>
      <w:tr>
        <w:tblPrEx/>
        <w:trPr/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Huseynov G.M. The obtained nanoparticles AgİnS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in AgNO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</w:rPr>
              <w:t>3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-İn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S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</w:rPr>
              <w:t>3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-C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H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</w:rPr>
              <w:t>4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(NH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systems. / 7th Inter. Conf. Chemistry and Chemical Education «Sviridov readings 2015», BSU, Minsk, Belarus, 2015, p.31.</w:t>
            </w:r>
          </w:p>
        </w:tc>
      </w:tr>
      <w:tr>
        <w:tblPrEx/>
        <w:trPr/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  <w:lang w:val="ru-RU"/>
              </w:rPr>
              <w:t>Гусейнов Г.М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. Получение 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наночастиц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Ag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  <w:lang w:val="ru-RU"/>
              </w:rPr>
              <w:t>2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Sn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  <w:lang w:val="ru-RU"/>
              </w:rPr>
              <w:t>2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S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  <w:lang w:val="ru-RU"/>
              </w:rPr>
              <w:t>5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 в системе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AgNO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  <w:lang w:val="ru-RU"/>
              </w:rPr>
              <w:t>3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-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SnS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  <w:lang w:val="ru-RU"/>
              </w:rPr>
              <w:t>2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-(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CH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  <w:lang w:val="ru-RU"/>
              </w:rPr>
              <w:t>3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)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  <w:lang w:val="ru-RU"/>
              </w:rPr>
              <w:t>2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NHCO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. / Матер. Межд. научно-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практ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. 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конф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. «Химия и экология-2015», УГНТУ, г. Салават, 2015, с.143.</w:t>
            </w:r>
          </w:p>
        </w:tc>
      </w:tr>
      <w:tr>
        <w:tblPrEx/>
        <w:trPr/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Гусейнов Г.М.  Получение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Ag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  <w:lang w:val="ru-RU"/>
              </w:rPr>
              <w:t>8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SnS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  <w:lang w:val="ru-RU"/>
              </w:rPr>
              <w:t>6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 в среде 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диметилформамида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. // Матер. Межд. 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научн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. 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конф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. «Полифунк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/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цио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/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нальные химические ма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/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те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/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риалы и техноло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/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гии», Томск, 2015, с.74-76.</w:t>
            </w:r>
          </w:p>
        </w:tc>
      </w:tr>
      <w:tr>
        <w:tblPrEx/>
        <w:trPr/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  <w:lang w:val="ru-RU"/>
              </w:rPr>
              <w:t>Юсибов</w:t>
            </w:r>
            <w:r>
              <w:rPr>
                <w:rFonts w:ascii="Times New Roman" w:cs="Times New Roman" w:hAnsi="Times New Roman"/>
                <w:b/>
                <w:sz w:val="20"/>
                <w:szCs w:val="20"/>
                <w:lang w:val="ru-RU"/>
              </w:rPr>
              <w:t xml:space="preserve"> Ю.А., Гусейнов Г.М.,  </w:t>
            </w:r>
            <w:r>
              <w:rPr>
                <w:rFonts w:ascii="Times New Roman" w:cs="Times New Roman" w:hAnsi="Times New Roman"/>
                <w:b/>
                <w:sz w:val="20"/>
                <w:szCs w:val="20"/>
                <w:lang w:val="ru-RU"/>
              </w:rPr>
              <w:t>Алвердиев</w:t>
            </w:r>
            <w:r>
              <w:rPr>
                <w:rFonts w:ascii="Times New Roman" w:cs="Times New Roman" w:hAnsi="Times New Roman"/>
                <w:b/>
                <w:sz w:val="20"/>
                <w:szCs w:val="20"/>
                <w:lang w:val="ru-RU"/>
              </w:rPr>
              <w:t xml:space="preserve"> И.Д.,</w:t>
            </w:r>
            <w:r>
              <w:rPr>
                <w:rFonts w:ascii="Times New Roman" w:cs="Times New Roman" w:hAnsi="Times New Roman"/>
                <w:b/>
                <w:sz w:val="20"/>
                <w:szCs w:val="20"/>
                <w:lang w:val="ru-RU"/>
              </w:rPr>
              <w:t>Бабанлы</w:t>
            </w:r>
            <w:r>
              <w:rPr>
                <w:rFonts w:ascii="Times New Roman" w:cs="Times New Roman" w:hAnsi="Times New Roman"/>
                <w:b/>
                <w:sz w:val="20"/>
                <w:szCs w:val="20"/>
                <w:lang w:val="ru-RU"/>
              </w:rPr>
              <w:t xml:space="preserve"> М.Б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. Новые фазы переменного состава в системе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Cu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-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Ag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-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Ge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-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S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. // Матер. Межд. 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научн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. 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конф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. «Полифункциональные химические материалы и технологии», Томск, 2015, с.216-218.</w:t>
            </w:r>
          </w:p>
        </w:tc>
      </w:tr>
      <w:tr>
        <w:tblPrEx/>
        <w:trPr/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  <w:lang w:val="ru-RU"/>
              </w:rPr>
              <w:t>Гусейнов Г.М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.  Исследование получения 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наночастиц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тиостаннатов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 серебра. // Тезисы докладов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XXV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 Российской мол. науч. 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конф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., 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посвяш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. 95-летию основании 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Уралского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 университета, 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Екатиринбург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УрФУ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, 2015, с.342-344.</w:t>
            </w:r>
          </w:p>
        </w:tc>
      </w:tr>
      <w:tr>
        <w:tblPrEx/>
        <w:trPr/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  <w:lang w:val="ru-RU"/>
              </w:rPr>
              <w:t>Гусейнов Г.М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.  Получения 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наночастиц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Ag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SnS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  <w:lang w:val="ru-RU"/>
              </w:rPr>
              <w:t>3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 в среде этиленгликоля. /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XII 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Всероссийская 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конф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. с межд. участием «Проблемы сольватации и 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комплес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/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образования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 в растворах. От эффектов в растворах к новым материалам», г. Ива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/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но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/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во, с.249.</w:t>
            </w:r>
          </w:p>
        </w:tc>
      </w:tr>
      <w:tr>
        <w:tblPrEx/>
        <w:trPr/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Hüseynov Q.M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 Etilenqlikol mühitində AgİnS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birləşməsinin nanohissəciklərinin alınması. / Ak. T.Şaxtaxtinskinin 90 illik yubileyinə həsr olunmuş resp. Elmi konfransı, Bakı, 2015, s.140.</w:t>
            </w:r>
          </w:p>
        </w:tc>
      </w:tr>
      <w:tr>
        <w:tblPrEx/>
        <w:trPr/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Гусейнов Г.М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 Получения 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тиогерманатов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 в системе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AgNO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  <w:lang w:val="ru-RU"/>
              </w:rPr>
              <w:t>3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-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GeS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  <w:lang w:val="ru-RU"/>
              </w:rPr>
              <w:t>2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C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  <w:lang w:val="ru-RU"/>
              </w:rPr>
              <w:t>2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H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  <w:lang w:val="ru-RU"/>
              </w:rPr>
              <w:t>4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(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OH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)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  <w:lang w:val="ru-RU"/>
              </w:rPr>
              <w:t>2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. /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XXVI 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Российский мол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.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к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онф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. посвященной 120-летю со дня 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рожд.ак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. Н.Н. Семенова, Екатеринбург, 2016, с.371-372.</w:t>
            </w:r>
          </w:p>
        </w:tc>
      </w:tr>
      <w:tr>
        <w:tblPrEx/>
        <w:trPr/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Гусейнов Г.М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 Физико-химические взаимодействия в системе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AgNO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  <w:lang w:val="ru-RU"/>
              </w:rPr>
              <w:t>3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-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GeS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  <w:lang w:val="ru-RU"/>
              </w:rPr>
              <w:t>2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-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C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  <w:lang w:val="ru-RU"/>
              </w:rPr>
              <w:t>2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H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  <w:lang w:val="ru-RU"/>
              </w:rPr>
              <w:t>4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(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OH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)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  <w:lang w:val="ru-RU"/>
              </w:rPr>
              <w:t>2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. / Менделеевский 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сьезд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, Россия, Екатеринбург, 2016,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s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.111.</w:t>
            </w:r>
          </w:p>
        </w:tc>
      </w:tr>
      <w:tr>
        <w:tblPrEx/>
        <w:trPr/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Гусейнов Г.М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 Синтез 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наноразмерных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тиоарсенитов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 меди(1). / 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Междн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. 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Конф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. «Успехи химической физики» 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Черноголока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, 2016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, c.170.</w:t>
            </w:r>
          </w:p>
        </w:tc>
      </w:tr>
      <w:tr>
        <w:tblPrEx/>
        <w:trPr/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Гусейнов Г.М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 Кристаллизация соединений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AgAsS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  <w:lang w:val="ru-RU"/>
              </w:rPr>
              <w:t>2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  и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Ag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  <w:lang w:val="ru-RU"/>
              </w:rPr>
              <w:t>3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AsS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  <w:lang w:val="ru-RU"/>
              </w:rPr>
              <w:t>3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 в среде этиленгликоля. /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IX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Междн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. 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Конф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. «Кинетика и механизм кристаллизация и материалы будущего», Россия, г. Иванова, 2016, с. 88.</w:t>
            </w:r>
          </w:p>
        </w:tc>
      </w:tr>
      <w:tr>
        <w:tblPrEx/>
        <w:trPr/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Гусейнов Г.М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 Термический анализ 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наноразмерных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тиогерманатов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 серебра. /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XV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Междн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. 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Конф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. По термическому анализу калориметрии. Россия, г. 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Санк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-Петербург, 2016,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c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. 205.</w:t>
            </w:r>
          </w:p>
        </w:tc>
      </w:tr>
      <w:tr>
        <w:tblPrEx/>
        <w:trPr/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Гусейнов Г.М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 Получения 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наночастиц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 соединений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CuAsS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  <w:lang w:val="ru-RU"/>
              </w:rPr>
              <w:t>2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  и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Cu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  <w:lang w:val="ru-RU"/>
              </w:rPr>
              <w:t>3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AsS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  <w:lang w:val="ru-RU"/>
              </w:rPr>
              <w:t>3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 в среде этиленгликоля. /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XVI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Междн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. 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Конф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. «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Наукаэмкие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химич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. технология», Россия, г. Москва, 2016,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c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.176.</w:t>
            </w:r>
          </w:p>
        </w:tc>
      </w:tr>
      <w:tr>
        <w:tblPrEx/>
        <w:trPr/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Гусейнов Г.М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 Исследование условий получения соединений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Cu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  <w:lang w:val="ru-RU"/>
              </w:rPr>
              <w:t>2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GeS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  <w:lang w:val="ru-RU"/>
              </w:rPr>
              <w:t>3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  и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Cu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  <w:lang w:val="ru-RU"/>
              </w:rPr>
              <w:t>8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GeS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  <w:lang w:val="ru-RU"/>
              </w:rPr>
              <w:t>6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 в среде 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диметилформамида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. / 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Междн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. 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Конф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. «Физико-химия и 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неорган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. материалы»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Российской академии наук, Москва, 2016, 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  <w:shd w:val="clear" w:color="auto" w:fill="ffffff"/>
              </w:rPr>
              <w:t>c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.166.</w:t>
            </w:r>
          </w:p>
        </w:tc>
      </w:tr>
      <w:tr>
        <w:tblPrEx/>
        <w:trPr/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Гусейнов Г.М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 Исследование условии получения 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наноразмерных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тиогерманатов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 серебра. //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Матер. Всероссийской юбилейной конф. с межд. 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участием, посвященной 100-летию Пермского университета, г. 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Перм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, 2016, с.58-50.</w:t>
            </w:r>
          </w:p>
        </w:tc>
      </w:tr>
      <w:tr>
        <w:tblPrEx/>
        <w:trPr/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Гусейнов Г.М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Получение и исследование термодинамических свойств соединений AgSbS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  <w:lang w:val="ru-RU"/>
              </w:rPr>
              <w:t>2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 и Ag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  <w:lang w:val="ru-RU"/>
              </w:rPr>
              <w:t>3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SbS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  <w:lang w:val="ru-RU"/>
              </w:rPr>
              <w:t>3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. / 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XXVII Российский молодежной науч. 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конф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. «Проблемы теоретической и экспериментальной химии», 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Екатетинбург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 2017, с.205-206.</w:t>
            </w:r>
          </w:p>
        </w:tc>
      </w:tr>
      <w:tr>
        <w:tblPrEx/>
        <w:trPr/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Hüseynov Q.M., İmanov H.Ə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 Tallium tiostibitlərin hidrotermal şəraitdə alınmasının tədqiqi. / I International scientific conference of Young Researchers, Baku Engineering University, 05-06 May, Baku, p.151-152.</w:t>
            </w:r>
          </w:p>
        </w:tc>
      </w:tr>
      <w:tr>
        <w:tblPrEx/>
        <w:trPr/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Huseynov G.M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 The obtaining compounds of AgInS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and AgIn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</w:rPr>
              <w:t>5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S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</w:rPr>
              <w:t>8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by hydrochemical method. // V 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Международный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научно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практической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конф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. «European scientific conference», 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Пенза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МЦНС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«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Наука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и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просвещение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» 2017, 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с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 42-45. ISBN 978-5-906873-61-3</w:t>
            </w:r>
          </w:p>
        </w:tc>
      </w:tr>
      <w:tr>
        <w:tblPrEx/>
        <w:trPr/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Hüseynov Q.M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 Pedaqoji texnologiyalar və onlardan istifadə. // Elmi-praktiki konfrans “Müasir təlim metodları və yeni pedaqoji texnologiyaların təlim-tərbiyə prosesində tətbiqi” NMİ, 2017, s. 185-188.</w:t>
            </w:r>
          </w:p>
        </w:tc>
      </w:tr>
      <w:tr>
        <w:tblPrEx/>
        <w:trPr/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Гусейнов Г.М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Получение 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тиостибитов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 меди гидротермальным методом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. / 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V Межд. Науч. 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конф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. “Новые 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функц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. матер. и высокие 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техн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.” г. 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Тиват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, Черногория, 2017, с. 78-79. </w:t>
            </w:r>
          </w:p>
        </w:tc>
      </w:tr>
      <w:tr>
        <w:tblPrEx/>
        <w:trPr/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Гусейнов Г.М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Получение 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тиостаннатов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 меди гидротермальным методом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, / 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Всероссийская 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конф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. «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Теоритичесая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 и 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экспер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. Химия жидкофазных сист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ем», г. Иваново, Россия, 2017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.</w:t>
            </w:r>
          </w:p>
        </w:tc>
      </w:tr>
      <w:tr>
        <w:tblPrEx/>
        <w:trPr/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Гусейнов Г.М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Исследование условия получения соединений Cu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  <w:lang w:val="ru-RU"/>
              </w:rPr>
              <w:t>2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GeS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  <w:lang w:val="ru-RU"/>
              </w:rPr>
              <w:t>3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 и Cu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  <w:lang w:val="ru-RU"/>
              </w:rPr>
              <w:t>8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GeS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  <w:lang w:val="ru-RU"/>
              </w:rPr>
              <w:t>6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 гидротермальным методом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. / 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7-й Межд. Симпозиум «Химия и химическое образование», Владивосток, Россия, ДВФУ, 2017, с. 65-66.</w:t>
            </w:r>
          </w:p>
        </w:tc>
      </w:tr>
      <w:tr>
        <w:tblPrEx/>
        <w:trPr/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Hüseynov G.M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 The obtaining compounds of AgInS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and AgIn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</w:rPr>
              <w:t>5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S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</w:rPr>
              <w:t>8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by hydrochemical method . / XIV 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Рос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Конф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 «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Физико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химия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и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тех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Неорг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материалов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», 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Москва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, 2017, 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с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. 158. </w:t>
            </w:r>
          </w:p>
        </w:tc>
      </w:tr>
      <w:tr>
        <w:tblPrEx/>
        <w:trPr/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Hüseynov Q.M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 Kimya fənn kurikulumuna əsasən keçiriləcək dərslərə aid nümunə. // Respublika konf. “Təhsil kurikulumları: praktik tətbiqlər”, NMİ-2017, s. 94-97.</w:t>
            </w:r>
          </w:p>
        </w:tc>
      </w:tr>
      <w:tr>
        <w:tblPrEx/>
        <w:trPr/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Hüseynov Q.M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 Nanoölçülü mis(I) tiostannatlarin alinmasi və termodinamik xassələrinin tədqiqi. / “Kordinasion Birləşmə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/>
            </w:r>
            <w:r>
              <w:rPr>
                <w:rFonts w:ascii="Times New Roman" w:cs="Times New Roman" w:hAnsi="Times New Roman"/>
                <w:sz w:val="20"/>
                <w:szCs w:val="20"/>
              </w:rPr>
              <w:t>lər Kimyası” R.Ə. Əli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/>
            </w:r>
            <w:r>
              <w:rPr>
                <w:rFonts w:ascii="Times New Roman" w:cs="Times New Roman" w:hAnsi="Times New Roman"/>
                <w:sz w:val="20"/>
                <w:szCs w:val="20"/>
              </w:rPr>
              <w:t>yeva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/>
            </w:r>
            <w:r>
              <w:rPr>
                <w:rFonts w:ascii="Times New Roman" w:cs="Times New Roman" w:hAnsi="Times New Roman"/>
                <w:sz w:val="20"/>
                <w:szCs w:val="20"/>
              </w:rPr>
              <w:t>nın 85 Illik Yubile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/>
            </w:r>
            <w:r>
              <w:rPr>
                <w:rFonts w:ascii="Times New Roman" w:cs="Times New Roman" w:hAnsi="Times New Roman"/>
                <w:sz w:val="20"/>
                <w:szCs w:val="20"/>
              </w:rPr>
              <w:t>yinə Həsr Olun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/>
            </w:r>
            <w:r>
              <w:rPr>
                <w:rFonts w:ascii="Times New Roman" w:cs="Times New Roman" w:hAnsi="Times New Roman"/>
                <w:sz w:val="20"/>
                <w:szCs w:val="20"/>
              </w:rPr>
              <w:t>muş Beyn. Elmi Kon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/>
            </w:r>
            <w:r>
              <w:rPr>
                <w:rFonts w:ascii="Times New Roman" w:cs="Times New Roman" w:hAnsi="Times New Roman"/>
                <w:sz w:val="20"/>
                <w:szCs w:val="20"/>
              </w:rPr>
              <w:t>frans, BDU, 2017, s. 243-245.</w:t>
            </w:r>
          </w:p>
        </w:tc>
      </w:tr>
      <w:tr>
        <w:tblPrEx/>
        <w:trPr/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Hüseynov G.M., İmanov H.E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 Environmental pollution during natural disasters and struggle with it. / Azerbaijan University of Architecture and Construction, İnternational scientific-technical Conference “Natural Disasters and Human life Safery”, Baku - 2017, p. 258.</w:t>
            </w:r>
          </w:p>
        </w:tc>
      </w:tr>
      <w:tr>
        <w:tblPrEx/>
        <w:trPr/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Hüseynov G.M., İmanov H.E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 Acquisition and investiga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/>
            </w:r>
            <w:r>
              <w:rPr>
                <w:rFonts w:ascii="Times New Roman" w:cs="Times New Roman" w:hAnsi="Times New Roman"/>
                <w:sz w:val="20"/>
                <w:szCs w:val="20"/>
              </w:rPr>
              <w:t>tion of thermo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/>
            </w:r>
            <w:r>
              <w:rPr>
                <w:rFonts w:ascii="Times New Roman" w:cs="Times New Roman" w:hAnsi="Times New Roman"/>
                <w:sz w:val="20"/>
                <w:szCs w:val="20"/>
              </w:rPr>
              <w:t>dynamic proper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/>
            </w:r>
            <w:r>
              <w:rPr>
                <w:rFonts w:ascii="Times New Roman" w:cs="Times New Roman" w:hAnsi="Times New Roman"/>
                <w:sz w:val="20"/>
                <w:szCs w:val="20"/>
              </w:rPr>
              <w:t>ties of copper(I) thiostan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/>
            </w:r>
            <w:r>
              <w:rPr>
                <w:rFonts w:ascii="Times New Roman" w:cs="Times New Roman" w:hAnsi="Times New Roman"/>
                <w:sz w:val="20"/>
                <w:szCs w:val="20"/>
              </w:rPr>
              <w:t>nates. / XIII Международная нау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/>
            </w:r>
            <w:r>
              <w:rPr>
                <w:rFonts w:ascii="Times New Roman" w:cs="Times New Roman" w:hAnsi="Times New Roman"/>
                <w:sz w:val="20"/>
                <w:szCs w:val="20"/>
              </w:rPr>
              <w:t>чная конфе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/>
            </w:r>
            <w:r>
              <w:rPr>
                <w:rFonts w:ascii="Times New Roman" w:cs="Times New Roman" w:hAnsi="Times New Roman"/>
                <w:sz w:val="20"/>
                <w:szCs w:val="20"/>
              </w:rPr>
              <w:t>рен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/>
            </w:r>
            <w:r>
              <w:rPr>
                <w:rFonts w:ascii="Times New Roman" w:cs="Times New Roman" w:hAnsi="Times New Roman"/>
                <w:sz w:val="20"/>
                <w:szCs w:val="20"/>
              </w:rPr>
              <w:t>ция «Проб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/>
            </w:r>
            <w:r>
              <w:rPr>
                <w:rFonts w:ascii="Times New Roman" w:cs="Times New Roman" w:hAnsi="Times New Roman"/>
                <w:sz w:val="20"/>
                <w:szCs w:val="20"/>
              </w:rPr>
              <w:t>ле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/>
            </w:r>
            <w:r>
              <w:rPr>
                <w:rFonts w:ascii="Times New Roman" w:cs="Times New Roman" w:hAnsi="Times New Roman"/>
                <w:sz w:val="20"/>
                <w:szCs w:val="20"/>
              </w:rPr>
              <w:t>мы сольватации и комплексообразования в растворах», 1 – 6 июля 2018 г. г. Суздаль, Россия, с. 231-232.</w:t>
            </w:r>
          </w:p>
        </w:tc>
      </w:tr>
      <w:tr>
        <w:tblPrEx/>
        <w:trPr/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Huseynov G.M., İmanov H.E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 Hydrothermal synthesis of copper thioarsenites. / 8th  International Confe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/>
            </w:r>
            <w:r>
              <w:rPr>
                <w:rFonts w:ascii="Times New Roman" w:cs="Times New Roman" w:hAnsi="Times New Roman"/>
                <w:sz w:val="20"/>
                <w:szCs w:val="20"/>
              </w:rPr>
              <w:t>rence on Chemistry and Chemical Education “Svi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/>
            </w:r>
            <w:r>
              <w:rPr>
                <w:rFonts w:ascii="Times New Roman" w:cs="Times New Roman" w:hAnsi="Times New Roman"/>
                <w:sz w:val="20"/>
                <w:szCs w:val="20"/>
              </w:rPr>
              <w:t>ri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/>
            </w:r>
            <w:r>
              <w:rPr>
                <w:rFonts w:ascii="Times New Roman" w:cs="Times New Roman" w:hAnsi="Times New Roman"/>
                <w:sz w:val="20"/>
                <w:szCs w:val="20"/>
              </w:rPr>
              <w:t>dov Readings 2018” Minsk, 10-13 April, 2018, p.31.</w:t>
            </w:r>
          </w:p>
        </w:tc>
      </w:tr>
      <w:tr>
        <w:tblPrEx/>
        <w:trPr/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Гусейнов Г.М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Исследование условия получения 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тетратиоар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/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сенита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 меди(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) гидрохи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/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ми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/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ческим методом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 / VI Межд. Науч. Конф. «Новые функциональ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/>
            </w:r>
            <w:r>
              <w:rPr>
                <w:rFonts w:ascii="Times New Roman" w:cs="Times New Roman" w:hAnsi="Times New Roman"/>
                <w:sz w:val="20"/>
                <w:szCs w:val="20"/>
              </w:rPr>
              <w:t>ное материалы и высокие технологии», Тиват, Черногория – 2018, (17-21 сентября), с. 110-112.</w:t>
            </w:r>
          </w:p>
        </w:tc>
      </w:tr>
      <w:tr>
        <w:tblPrEx/>
        <w:trPr/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Hüseynov Q.M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 Gümüş tiostannatların alınma şəraitinin tədqiqi. / Akademik M.Nağıyevin 110 illik yubileyinə həsr olunmuş “Nağıyev qiraətləri” Beynəlxalq Elmi Konfransı, Bakı, 2018, s. 239.</w:t>
            </w:r>
          </w:p>
        </w:tc>
      </w:tr>
      <w:tr>
        <w:tblPrEx/>
        <w:trPr/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Hüseynov Q.M., İmanov H.E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 Hidrokimyəvi metodla arsen(V) sulfidin alınma şəraitinin tədqiqi. / Akademik M.Nağıyevin 110 illik yubileyinə həsr olunmuş “Nağıyev qiraətləri” Beynəlxalq Elmi Konfransı, Bakı, 2018, s. 276.</w:t>
            </w:r>
          </w:p>
        </w:tc>
      </w:tr>
      <w:tr>
        <w:tblPrEx/>
        <w:trPr/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Hüseynov Q.M., Babayeva N., Babayev Y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 Mis, gümüş, talliumun tiomolibdatlarının termo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/>
            </w:r>
            <w:r>
              <w:rPr>
                <w:rFonts w:ascii="Times New Roman" w:cs="Times New Roman" w:hAnsi="Times New Roman"/>
                <w:sz w:val="20"/>
                <w:szCs w:val="20"/>
              </w:rPr>
              <w:t>dinamik parametrlərinin təyini. / Akademik M.Nağıye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/>
            </w:r>
            <w:r>
              <w:rPr>
                <w:rFonts w:ascii="Times New Roman" w:cs="Times New Roman" w:hAnsi="Times New Roman"/>
                <w:sz w:val="20"/>
                <w:szCs w:val="20"/>
              </w:rPr>
              <w:t>vin 110 illik yubileyinə həsr olunmuş “Nağıyev qiraətləri” Beynəl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/>
            </w:r>
            <w:r>
              <w:rPr>
                <w:rFonts w:ascii="Times New Roman" w:cs="Times New Roman" w:hAnsi="Times New Roman"/>
                <w:sz w:val="20"/>
                <w:szCs w:val="20"/>
              </w:rPr>
              <w:t>xalq Elmi Konfransı, Bakı, 2018, s. 257.</w:t>
            </w:r>
          </w:p>
        </w:tc>
      </w:tr>
      <w:tr>
        <w:tblPrEx/>
        <w:trPr/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Hüseynov Q.M., İmanov H.Ə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 Limon turşusu məhlu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/>
            </w:r>
            <w:r>
              <w:rPr>
                <w:rFonts w:ascii="Times New Roman" w:cs="Times New Roman" w:hAnsi="Times New Roman"/>
                <w:sz w:val="20"/>
                <w:szCs w:val="20"/>
              </w:rPr>
              <w:t>lun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/>
            </w:r>
            <w:r>
              <w:rPr>
                <w:rFonts w:ascii="Times New Roman" w:cs="Times New Roman" w:hAnsi="Times New Roman"/>
                <w:sz w:val="20"/>
                <w:szCs w:val="20"/>
              </w:rPr>
              <w:t>da mis(II) tioarsenat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/>
            </w:r>
            <w:r>
              <w:rPr>
                <w:rFonts w:ascii="Times New Roman" w:cs="Times New Roman" w:hAnsi="Times New Roman"/>
                <w:sz w:val="20"/>
                <w:szCs w:val="20"/>
              </w:rPr>
              <w:t>ların alınması şəraitinin tədqiqi. / Cəncə DU, “Müasir təbiət və iqtisad elmlərinin aktual problemləri” Beynəl. Elmi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konf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., 02-03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may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 2019, №1,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s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.143-146. </w:t>
            </w:r>
          </w:p>
        </w:tc>
      </w:tr>
      <w:tr>
        <w:tblPrEx/>
        <w:trPr/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Hüseynov Q.M., Kərimova S.H., Yasinova S.N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 Hidrokimyəvi metodla gümüş tioarsenatların alıması və termodinamik xassələrinin tədqiqi. / Cəncə DU, “Müasir təbiət və iqtisad elmlərinin aktual problemləri” Beynəl. Elmi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konf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., 02-03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may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 2019, №1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, s.44-47.</w:t>
            </w:r>
          </w:p>
        </w:tc>
      </w:tr>
      <w:tr>
        <w:tblPrEx/>
        <w:trPr/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Hüseynov Q.M., İmanov H.Ə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. Su mühitində arsen(V) sulfidin mis(II) sulfatla qarşılıqlı təsirinin tədqiqi. / Beynəlxalq konf., AMEA Neft-Kimya Proses. İnst., 2019. </w:t>
            </w:r>
          </w:p>
        </w:tc>
      </w:tr>
      <w:tr>
        <w:tblPrEx/>
        <w:trPr/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Hüseynov Q.M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. Hidrokimyəvi metodla mis(I) tiogermanat nazik təbəqələrinin alınması. // Beynəlxalq konf., AMEA Neft-Kimya Proses. İnst., 2019. </w:t>
            </w:r>
          </w:p>
        </w:tc>
      </w:tr>
      <w:tr>
        <w:tblPrEx/>
        <w:trPr/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Hüseynov Q.M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 Mis(I) tetratioantimoniat nazik təbəqəsinin alınması və xassələrinin tədqiqi. / Beynəlxalq konf., AMEA Neft-Kimya Proses. İnst., 2019.</w:t>
            </w:r>
          </w:p>
        </w:tc>
      </w:tr>
      <w:tr>
        <w:tblPrEx/>
        <w:trPr/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Hüseynov Q.M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 Hidrokimyəvi metodla mis(I) tioarsenit nazik təbəqələrinin alınması. // “Kimya elminə müasir baxış” Resp. Elmi konf., NDU, 2019.</w:t>
            </w:r>
          </w:p>
        </w:tc>
      </w:tr>
      <w:tr>
        <w:tblPrEx/>
        <w:trPr/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Hüseynov Q.M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 Hidrokimyəvi metodla mis(I) tiogermanat nazik təbəqələrinin alınması. // Gənc alimlərin IV Resp. Elmi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konfr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.,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G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ə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nc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ə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DU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, 2019.</w:t>
            </w:r>
          </w:p>
        </w:tc>
      </w:tr>
      <w:tr>
        <w:tblPrEx/>
        <w:trPr/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Hüseynov Q.M., İmanov H.Ə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  <w:lang w:eastAsia="ru-RU"/>
              </w:rPr>
              <w:t>Pb(CH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  <w:vertAlign w:val="subscript"/>
                <w:lang w:eastAsia="ru-RU"/>
              </w:rPr>
              <w:t>3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  <w:lang w:eastAsia="ru-RU"/>
              </w:rPr>
              <w:t>COO)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  <w:vertAlign w:val="subscript"/>
                <w:lang w:eastAsia="ru-RU"/>
              </w:rPr>
              <w:t>2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  <w:lang w:eastAsia="ru-RU"/>
              </w:rPr>
              <w:t>-As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  <w:vertAlign w:val="subscript"/>
                <w:lang w:eastAsia="ru-RU"/>
              </w:rPr>
              <w:t>2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  <w:lang w:eastAsia="ru-RU"/>
              </w:rPr>
              <w:t>S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  <w:vertAlign w:val="subscript"/>
                <w:lang w:eastAsia="ru-RU"/>
              </w:rPr>
              <w:t>5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  <w:lang w:eastAsia="ru-RU"/>
              </w:rPr>
              <w:t>-H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  <w:vertAlign w:val="subscript"/>
                <w:lang w:eastAsia="ru-RU"/>
              </w:rPr>
              <w:t>2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  <w:lang w:eastAsia="ru-RU"/>
              </w:rPr>
              <w:t>O sistemində fiziki-kimyəvi qarşılıqlı təsirin tədqiqi. // AMEA-nın 75 illik yubileyinə həsr olunmuş “Gənc alim və mütəxəssislərin II Beyn. Elmi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  <w:lang w:eastAsia="ru-RU"/>
              </w:rPr>
              <w:t>konf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.”, 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  <w:lang w:eastAsia="ru-RU"/>
              </w:rPr>
              <w:t>Bak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ı, 06 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  <w:lang w:eastAsia="ru-RU"/>
              </w:rPr>
              <w:t>mart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2020, 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  <w:lang w:eastAsia="ru-RU"/>
              </w:rPr>
              <w:t>s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  <w:lang w:val="ru-RU" w:eastAsia="ru-RU"/>
              </w:rPr>
              <w:t>. 305-307.</w:t>
            </w:r>
          </w:p>
        </w:tc>
      </w:tr>
      <w:tr>
        <w:tblPrEx/>
        <w:trPr/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 xml:space="preserve">Hüseynov Q.M., </w:t>
            </w:r>
            <w:r>
              <w:rPr>
                <w:rFonts w:ascii="Times New Roman" w:cs="Times New Roman" w:hAnsi="Times New Roman"/>
                <w:b/>
                <w:color w:val="000000"/>
                <w:sz w:val="20"/>
                <w:szCs w:val="20"/>
                <w:lang w:eastAsia="ru-RU"/>
              </w:rPr>
              <w:t>Əliyeva S.H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  <w:lang w:eastAsia="ru-RU"/>
              </w:rPr>
              <w:t>. Hidrokimyəvi metodla Tl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  <w:vertAlign w:val="subscript"/>
                <w:lang w:eastAsia="ru-RU"/>
              </w:rPr>
              <w:t>3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  <w:lang w:eastAsia="ru-RU"/>
              </w:rPr>
              <w:t>SbS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  <w:vertAlign w:val="subscript"/>
                <w:lang w:eastAsia="ru-RU"/>
              </w:rPr>
              <w:t>4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  <w:lang w:eastAsia="ru-RU"/>
              </w:rPr>
              <w:t xml:space="preserve"> birləşməsinin alınması. // AMEA-nın 75 illik yubileyinə həsr olunmuş “Gənc alim və mütəxəssislərin II Beyn. Elmi konf.”, Bakı, 06 mart 2020, s. 315-317.</w:t>
            </w:r>
          </w:p>
        </w:tc>
      </w:tr>
      <w:tr>
        <w:tblPrEx/>
        <w:trPr/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Гусейнов</w:t>
            </w: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 xml:space="preserve"> Г.М.,</w:t>
            </w:r>
            <w:r>
              <w:rPr>
                <w:rFonts w:ascii="Times New Roman" w:cs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cs="Times New Roman" w:hAnsi="Times New Roman"/>
                <w:b/>
                <w:color w:val="000000"/>
                <w:sz w:val="20"/>
                <w:szCs w:val="20"/>
                <w:lang w:val="ru-RU" w:eastAsia="ru-RU"/>
              </w:rPr>
              <w:t>Насирли</w:t>
            </w:r>
            <w:r>
              <w:rPr>
                <w:rFonts w:ascii="Times New Roman" w:cs="Times New Roman" w:hAnsi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И.Е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  <w:lang w:val="ru-RU" w:eastAsia="ru-RU"/>
              </w:rPr>
              <w:t>.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Получение важных соединений алюминия из 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  <w:lang w:val="ru-RU" w:eastAsia="ru-RU"/>
              </w:rPr>
              <w:t>Билявской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алюминиевой породы.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  <w:lang w:eastAsia="ru-RU"/>
              </w:rPr>
              <w:t xml:space="preserve"> // XI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Межд. научно-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  <w:lang w:val="ru-RU" w:eastAsia="ru-RU"/>
              </w:rPr>
              <w:t>прак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. 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  <w:lang w:val="ru-RU" w:eastAsia="ru-RU"/>
              </w:rPr>
              <w:t>конф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  <w:lang w:val="ru-RU" w:eastAsia="ru-RU"/>
              </w:rPr>
              <w:t>. «</w:t>
            </w:r>
            <w:r>
              <w:rPr>
                <w:rFonts w:ascii="Times New Roman" w:cs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  <w:t>Научная дискуссия современной молодёжи: актуальные вопросы, достижения и инновации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», РФ г. </w:t>
            </w:r>
            <w:r>
              <w:rPr>
                <w:rFonts w:ascii="Times New Roman" w:cs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  <w:t>Пенза МЦНС «Наука и просвещение», 17 март 2020, с. 10-14.</w:t>
            </w:r>
          </w:p>
        </w:tc>
      </w:tr>
      <w:tr>
        <w:tblPrEx/>
        <w:trPr/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Hüseynov Q.M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  <w:lang w:eastAsia="ru-RU"/>
              </w:rPr>
              <w:t xml:space="preserve">Gümüşün germaniumla əmələ gətirdiyi bəzi üçlü sulfidlərin hidrokimyəvi metodla sintezi. //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Müasir təbiət elmlərinin aktual problemləri” mövzusunda elmi-praktik  konfransı, Gəncə, 01-02 may 2020, s. 53-58.</w:t>
            </w:r>
          </w:p>
        </w:tc>
      </w:tr>
      <w:tr>
        <w:tblPrEx/>
        <w:trPr/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0"/>
                <w:szCs w:val="20"/>
                <w:lang w:eastAsia="ru-RU"/>
              </w:rPr>
              <w:t>Huseynov G.M., İmanov H.E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Times New Roman" w:cs="Times New Roman" w:hAnsi="Times New Roman"/>
                <w:bCs/>
                <w:sz w:val="20"/>
                <w:szCs w:val="20"/>
              </w:rPr>
              <w:t>Investigation of obtaining condition of Tl</w:t>
            </w:r>
            <w:r>
              <w:rPr>
                <w:rFonts w:ascii="Times New Roman" w:cs="Times New Roman" w:hAnsi="Times New Roman"/>
                <w:bCs/>
                <w:sz w:val="20"/>
                <w:szCs w:val="20"/>
                <w:vertAlign w:val="subscript"/>
              </w:rPr>
              <w:t>3</w:t>
            </w:r>
            <w:r>
              <w:rPr>
                <w:rFonts w:ascii="Times New Roman" w:cs="Times New Roman" w:hAnsi="Times New Roman"/>
                <w:bCs/>
                <w:sz w:val="20"/>
                <w:szCs w:val="20"/>
              </w:rPr>
              <w:t>AsS</w:t>
            </w:r>
            <w:r>
              <w:rPr>
                <w:rFonts w:ascii="Times New Roman" w:cs="Times New Roman" w:hAnsi="Times New Roman"/>
                <w:bCs/>
                <w:sz w:val="20"/>
                <w:szCs w:val="20"/>
                <w:vertAlign w:val="subscript"/>
              </w:rPr>
              <w:t xml:space="preserve">4 </w:t>
            </w:r>
            <w:r>
              <w:rPr>
                <w:rFonts w:ascii="Times New Roman" w:cs="Times New Roman" w:hAnsi="Times New Roman"/>
                <w:bCs/>
                <w:sz w:val="20"/>
                <w:szCs w:val="20"/>
              </w:rPr>
              <w:t xml:space="preserve">compound in the aquatic environment. // International conference on actual problems of chemical engineering. 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International Conference dedicated to 100</w:t>
            </w:r>
            <w:r>
              <w:rPr>
                <w:rFonts w:ascii="Times New Roman" w:cs="Times New Roman" w:hAnsi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Anniversary of Azerbaijan State Oil and Industry University. Baku, 24-25 december, 2020, </w:t>
            </w:r>
            <w:r>
              <w:rPr>
                <w:rFonts w:ascii="Times New Roman" w:cs="Times New Roman" w:hAnsi="Times New Roman"/>
                <w:bCs/>
                <w:sz w:val="20"/>
                <w:szCs w:val="20"/>
              </w:rPr>
              <w:t>P.247-250.</w:t>
            </w:r>
          </w:p>
        </w:tc>
      </w:tr>
      <w:tr>
        <w:tblPrEx/>
        <w:trPr/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Hüseynov Q.M., Rzayeva A.B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 Etilenqlikol məhlulunda Ag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</w:rPr>
              <w:t>4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GeS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</w:rPr>
              <w:t>4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və Ag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</w:rPr>
              <w:t>10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Ge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</w:rPr>
              <w:t>3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S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</w:rPr>
              <w:t>11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birləşmələrinin sintezi. // Təbiət və Elm Beynəlxalq elmi jurnalı, “Təbiət və elmlərinin əsasları” II Resp. Elmi konf., 24 dekabr 2020, s. 3-6. İSSN: 2707-1146, DOI: 10.36719/2707-1146/24.12.20/02/3-6. </w:t>
            </w:r>
          </w:p>
        </w:tc>
      </w:tr>
      <w:tr>
        <w:tblPrEx/>
        <w:trPr/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Hüseynov Q.M., İmanov H.Ə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cs="Times New Roman" w:eastAsia="Calibri" w:hAnsi="Times New Roman"/>
                <w:bCs/>
                <w:sz w:val="20"/>
                <w:szCs w:val="20"/>
              </w:rPr>
              <w:t>AgNO</w:t>
            </w:r>
            <w:r>
              <w:rPr>
                <w:rFonts w:ascii="Times New Roman" w:cs="Times New Roman" w:eastAsia="Calibri" w:hAnsi="Times New Roman"/>
                <w:bCs/>
                <w:sz w:val="20"/>
                <w:szCs w:val="20"/>
                <w:vertAlign w:val="subscript"/>
              </w:rPr>
              <w:t>3</w:t>
            </w:r>
            <w:r>
              <w:rPr>
                <w:rFonts w:ascii="Times New Roman" w:cs="Times New Roman" w:eastAsia="Calibri" w:hAnsi="Times New Roman"/>
                <w:sz w:val="20"/>
                <w:szCs w:val="20"/>
              </w:rPr>
              <w:sym w:font="Symbol" w:char="f02d"/>
            </w:r>
            <w:r>
              <w:rPr>
                <w:rFonts w:ascii="Times New Roman" w:cs="Times New Roman" w:eastAsia="Calibri" w:hAnsi="Times New Roman"/>
                <w:bCs/>
                <w:sz w:val="20"/>
                <w:szCs w:val="20"/>
              </w:rPr>
              <w:t>Cu(NO</w:t>
            </w:r>
            <w:r>
              <w:rPr>
                <w:rFonts w:ascii="Times New Roman" w:cs="Times New Roman" w:eastAsia="Calibri" w:hAnsi="Times New Roman"/>
                <w:bCs/>
                <w:sz w:val="20"/>
                <w:szCs w:val="20"/>
                <w:vertAlign w:val="subscript"/>
              </w:rPr>
              <w:t>3</w:t>
            </w:r>
            <w:r>
              <w:rPr>
                <w:rFonts w:ascii="Times New Roman" w:cs="Times New Roman" w:eastAsia="Calibri" w:hAnsi="Times New Roman"/>
                <w:bCs/>
                <w:sz w:val="20"/>
                <w:szCs w:val="20"/>
              </w:rPr>
              <w:t>)</w:t>
            </w:r>
            <w:r>
              <w:rPr>
                <w:rFonts w:ascii="Times New Roman" w:cs="Times New Roman" w:eastAsia="Calibri" w:hAnsi="Times New Roman"/>
                <w:bCs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cs="Times New Roman" w:eastAsia="Calibri" w:hAnsi="Times New Roman"/>
                <w:sz w:val="20"/>
                <w:szCs w:val="20"/>
              </w:rPr>
              <w:sym w:font="Symbol" w:char="f02d"/>
            </w:r>
            <w:r>
              <w:rPr>
                <w:rFonts w:ascii="Times New Roman" w:cs="Times New Roman" w:eastAsia="Calibri" w:hAnsi="Times New Roman"/>
                <w:bCs/>
                <w:sz w:val="20"/>
                <w:szCs w:val="20"/>
              </w:rPr>
              <w:t>SnS</w:t>
            </w:r>
            <w:r>
              <w:rPr>
                <w:rFonts w:ascii="Times New Roman" w:cs="Times New Roman" w:eastAsia="Calibri" w:hAnsi="Times New Roman"/>
                <w:bCs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cs="Times New Roman" w:eastAsia="Calibri" w:hAnsi="Times New Roman"/>
                <w:sz w:val="20"/>
                <w:szCs w:val="20"/>
              </w:rPr>
              <w:sym w:font="Symbol" w:char="f02d"/>
            </w:r>
            <w:r>
              <w:rPr>
                <w:rFonts w:ascii="Times New Roman" w:cs="Times New Roman" w:eastAsia="Calibri" w:hAnsi="Times New Roman"/>
                <w:bCs/>
                <w:sz w:val="20"/>
                <w:szCs w:val="20"/>
              </w:rPr>
              <w:t>H</w:t>
            </w:r>
            <w:r>
              <w:rPr>
                <w:rFonts w:ascii="Times New Roman" w:cs="Times New Roman" w:eastAsia="Calibri" w:hAnsi="Times New Roman"/>
                <w:bCs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cs="Times New Roman" w:eastAsia="Times New Roman,Bold" w:hAnsi="Times New Roman"/>
                <w:bCs/>
                <w:sz w:val="20"/>
                <w:szCs w:val="20"/>
              </w:rPr>
              <w:t>O sistemində fiziki</w:t>
            </w:r>
            <w:r>
              <w:rPr>
                <w:rFonts w:ascii="Times New Roman" w:cs="Times New Roman" w:eastAsia="Calibri" w:hAnsi="Times New Roman"/>
                <w:bCs/>
                <w:sz w:val="20"/>
                <w:szCs w:val="20"/>
              </w:rPr>
              <w:t>-</w:t>
            </w:r>
            <w:r>
              <w:rPr>
                <w:rFonts w:ascii="Times New Roman" w:cs="Times New Roman" w:eastAsia="Times New Roman,Bold" w:hAnsi="Times New Roman"/>
                <w:bCs/>
                <w:sz w:val="20"/>
                <w:szCs w:val="20"/>
              </w:rPr>
              <w:t xml:space="preserve">kimyəvi qarşiliqli təsirin tədqiqi. // Elmi iş Beynəlxalq elmi jurnal, Elmi araşdirmalar və yeniliklər tezislər toplusu cild: 1 sayi: 1, Bakı 2021, s.  8-13, IF 1.518, </w:t>
            </w:r>
            <w:r>
              <w:rPr>
                <w:rFonts w:ascii="Times New Roman" w:cs="Times New Roman" w:eastAsia="Calibri" w:hAnsi="Times New Roman"/>
                <w:b/>
                <w:sz w:val="20"/>
                <w:szCs w:val="20"/>
              </w:rPr>
              <w:t>DOI</w:t>
            </w:r>
            <w:r>
              <w:rPr>
                <w:rFonts w:ascii="Times New Roman" w:cs="Times New Roman" w:eastAsia="Calibri" w:hAnsi="Times New Roman"/>
                <w:sz w:val="20"/>
                <w:szCs w:val="20"/>
              </w:rPr>
              <w:t xml:space="preserve">: </w:t>
            </w:r>
            <w:r>
              <w:rPr/>
              <w:fldChar w:fldCharType="begin"/>
            </w:r>
            <w:r>
              <w:instrText xml:space="preserve"> HYPERLINK </w:instrText>
            </w:r>
            <w:r>
              <w:rPr/>
              <w:fldChar w:fldCharType="separate"/>
            </w:r>
            <w:r>
              <w:rPr>
                <w:rStyle w:val="style85"/>
                <w:rFonts w:ascii="Times New Roman" w:cs="Times New Roman" w:eastAsia="Calibri" w:hAnsi="Times New Roman"/>
                <w:color w:val="auto"/>
                <w:sz w:val="20"/>
                <w:szCs w:val="20"/>
              </w:rPr>
              <w:t>https:// www. doi.org/10.36719//2021/01/01</w:t>
            </w:r>
            <w:r>
              <w:rPr/>
              <w:fldChar w:fldCharType="end"/>
            </w:r>
            <w:r>
              <w:rPr>
                <w:rFonts w:eastAsia="Calibri"/>
                <w:sz w:val="20"/>
                <w:szCs w:val="20"/>
              </w:rPr>
              <w:t>.</w:t>
            </w:r>
          </w:p>
        </w:tc>
      </w:tr>
      <w:tr>
        <w:tblPrEx/>
        <w:trPr/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Гусейнов Г.М.,</w:t>
            </w:r>
            <w:r>
              <w:rPr>
                <w:rFonts w:ascii="Times New Roman" w:cs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Маммадова Ш.А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. Исследование условий формирования наноструктур сульфида сурьмы (III). // </w:t>
            </w:r>
            <w:r>
              <w:rPr>
                <w:rFonts w:ascii="Times New Roman" w:cs="Times New Roman" w:hAnsi="Times New Roman"/>
                <w:bCs/>
                <w:sz w:val="20"/>
                <w:szCs w:val="20"/>
              </w:rPr>
              <w:t>LI Международной научно-практической конференции «World science: problems and innovations», г. Пенза, 28 февраля 2021, с. 18-22.</w:t>
            </w:r>
          </w:p>
        </w:tc>
      </w:tr>
      <w:tr>
        <w:tblPrEx/>
        <w:trPr/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 xml:space="preserve">Hüseynov Q.M., </w:t>
            </w:r>
            <w:r>
              <w:rPr>
                <w:rFonts w:ascii="Times New Roman" w:cs="Times New Roman" w:hAnsi="Times New Roman"/>
                <w:b/>
                <w:bCs/>
                <w:sz w:val="20"/>
                <w:szCs w:val="20"/>
              </w:rPr>
              <w:t>Rzayeva A.B., Əliyeva S.H</w:t>
            </w:r>
            <w:r>
              <w:rPr>
                <w:rFonts w:ascii="Times New Roman" w:cs="Times New Roman" w:hAnsi="Times New Roman"/>
                <w:bCs/>
                <w:sz w:val="20"/>
                <w:szCs w:val="20"/>
              </w:rPr>
              <w:t>. Su hövzələrinin ekaloji problemləri və onların aradan qaldırılması üsulları. //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bCs/>
                <w:sz w:val="20"/>
                <w:szCs w:val="20"/>
              </w:rPr>
              <w:t>Ümummilli lider H. Əliyevin anadan olmasının 98-ci ildönümünə həsr olunmuş “Tələbə və gənc tədqiqatçıların II Beynəl. Elmi Konf.”, Bakı Ali Neft Mətəbi, 13-28 aprel 2021, s. 29-31.</w:t>
            </w:r>
          </w:p>
        </w:tc>
      </w:tr>
      <w:tr>
        <w:tblPrEx/>
        <w:trPr/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bCs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Гусейнов</w:t>
            </w: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 xml:space="preserve"> Г.М.,</w:t>
            </w:r>
            <w:r>
              <w:rPr>
                <w:rFonts w:ascii="Times New Roman" w:cs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cs="Times New Roman" w:hAnsi="Times New Roman"/>
                <w:b/>
                <w:sz w:val="20"/>
                <w:szCs w:val="20"/>
                <w:lang w:val="ru-RU"/>
              </w:rPr>
              <w:t>Рехимли</w:t>
            </w:r>
            <w:r>
              <w:rPr>
                <w:rFonts w:ascii="Times New Roman" w:cs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cs="Times New Roman" w:hAnsi="Times New Roman"/>
                <w:b/>
                <w:sz w:val="20"/>
                <w:szCs w:val="20"/>
                <w:lang w:val="ru-RU"/>
              </w:rPr>
              <w:t>Р.Дж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 Получение соединений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CuSbS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  <w:lang w:val="ru-RU"/>
              </w:rPr>
              <w:t>2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 и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Cu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  <w:lang w:val="ru-RU"/>
              </w:rPr>
              <w:t>3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SbS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  <w:lang w:val="ru-RU"/>
              </w:rPr>
              <w:t>3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 гидрохимическим методом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. // </w:t>
            </w:r>
            <w:r>
              <w:rPr>
                <w:rFonts w:ascii="Times New Roman" w:cs="Times New Roman" w:hAnsi="Times New Roman"/>
                <w:noProof/>
                <w:sz w:val="20"/>
                <w:szCs w:val="20"/>
                <w:shd w:val="clear" w:color="auto" w:fill="ffffff"/>
              </w:rPr>
              <w:t>XXIII</w:t>
            </w:r>
            <w:r>
              <w:rPr>
                <w:rFonts w:ascii="Times New Roman" w:cs="Times New Roman" w:hAnsi="Times New Roman"/>
                <w:noProof/>
                <w:sz w:val="20"/>
                <w:szCs w:val="20"/>
                <w:shd w:val="clear" w:color="auto" w:fill="ffffff"/>
                <w:lang w:val="ru-RU"/>
              </w:rPr>
              <w:t xml:space="preserve"> Международная научно-практическая конференция</w:t>
            </w:r>
            <w:r>
              <w:rPr>
                <w:rFonts w:ascii="Times New Roman" w:cs="Times New Roman" w:hAnsi="Times New Roman"/>
                <w:noProof/>
                <w:sz w:val="20"/>
                <w:szCs w:val="20"/>
                <w:shd w:val="clear" w:color="auto" w:fill="ffffff"/>
              </w:rPr>
              <w:t xml:space="preserve"> “</w:t>
            </w:r>
            <w:r>
              <w:rPr>
                <w:rFonts w:ascii="Times New Roman" w:cs="Times New Roman" w:hAnsi="Times New Roman"/>
                <w:bCs/>
                <w:noProof/>
                <w:sz w:val="20"/>
                <w:szCs w:val="20"/>
                <w:lang w:val="ru-RU"/>
              </w:rPr>
              <w:t>Современные научные исследования: актуальные вопросы, достижения и инновации</w:t>
            </w:r>
            <w:r>
              <w:rPr>
                <w:rFonts w:ascii="Times New Roman" w:cs="Times New Roman" w:hAnsi="Times New Roman"/>
                <w:bCs/>
                <w:noProof/>
                <w:sz w:val="20"/>
                <w:szCs w:val="20"/>
              </w:rPr>
              <w:t xml:space="preserve">”, </w:t>
            </w:r>
            <w:r>
              <w:rPr>
                <w:rFonts w:ascii="Times New Roman" w:cs="Times New Roman" w:hAnsi="Times New Roman"/>
                <w:bCs/>
                <w:noProof/>
                <w:sz w:val="20"/>
                <w:szCs w:val="20"/>
                <w:lang w:val="ru-RU"/>
              </w:rPr>
              <w:t>Россия, г. Пеза, 2022, с. 21-24.</w:t>
            </w:r>
          </w:p>
        </w:tc>
      </w:tr>
      <w:tr>
        <w:tblPrEx/>
        <w:trPr/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bCs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Гусейнов</w:t>
            </w: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 xml:space="preserve"> Г.М.,</w:t>
            </w:r>
            <w:r>
              <w:rPr>
                <w:rFonts w:ascii="Times New Roman" w:cs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cs="Times New Roman" w:hAnsi="Times New Roman"/>
                <w:b/>
                <w:sz w:val="20"/>
                <w:szCs w:val="20"/>
                <w:lang w:val="ru-RU"/>
              </w:rPr>
              <w:t>Аббаслы</w:t>
            </w:r>
            <w:r>
              <w:rPr>
                <w:rFonts w:ascii="Times New Roman" w:cs="Times New Roman" w:hAnsi="Times New Roman"/>
                <w:b/>
                <w:sz w:val="20"/>
                <w:szCs w:val="20"/>
                <w:lang w:val="ru-RU"/>
              </w:rPr>
              <w:t xml:space="preserve"> Т.И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.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Получение 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тиоарсенитов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 серебра из системы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AgNO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  <w:lang w:val="ru-RU"/>
              </w:rPr>
              <w:t>3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–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As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  <w:lang w:val="ru-RU"/>
              </w:rPr>
              <w:t>2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S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  <w:lang w:val="ru-RU"/>
              </w:rPr>
              <w:t>3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–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H</w:t>
            </w:r>
            <w:r>
              <w:rPr>
                <w:rFonts w:ascii="Times New Roman" w:cs="Times New Roman" w:hAnsi="Times New Roman"/>
                <w:sz w:val="20"/>
                <w:szCs w:val="20"/>
                <w:vertAlign w:val="subscript"/>
                <w:lang w:val="ru-RU"/>
              </w:rPr>
              <w:t>2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O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 гидрохимическим методом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. // </w:t>
            </w:r>
            <w:r>
              <w:rPr>
                <w:rFonts w:ascii="Times New Roman" w:cs="Times New Roman" w:hAnsi="Times New Roman"/>
                <w:noProof/>
                <w:sz w:val="20"/>
                <w:szCs w:val="20"/>
                <w:shd w:val="clear" w:color="auto" w:fill="ffffff"/>
              </w:rPr>
              <w:t>LII</w:t>
            </w:r>
            <w:r>
              <w:rPr>
                <w:rFonts w:ascii="Times New Roman" w:cs="Times New Roman" w:hAnsi="Times New Roman"/>
                <w:noProof/>
                <w:sz w:val="20"/>
                <w:szCs w:val="20"/>
                <w:shd w:val="clear" w:color="auto" w:fill="ffffff"/>
                <w:lang w:val="ru-RU"/>
              </w:rPr>
              <w:t xml:space="preserve"> Международная научно-практическая конференция. «</w:t>
            </w:r>
            <w:r>
              <w:rPr>
                <w:rFonts w:ascii="Times New Roman" w:cs="Times New Roman" w:hAnsi="Times New Roman"/>
                <w:bCs/>
                <w:noProof/>
                <w:sz w:val="20"/>
                <w:szCs w:val="20"/>
                <w:lang w:val="ru-RU"/>
              </w:rPr>
              <w:t>Фундаментальные и прикладные научные исследования: актуальные вопросы, достижения и инновации», Россия, г. Пеза, 2022, с. 14-19.</w:t>
            </w:r>
          </w:p>
        </w:tc>
      </w:tr>
      <w:tr>
        <w:tblPrEx/>
        <w:trPr/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Huseynov G.M., </w:t>
            </w: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T.I.Suleymanova, O.M.Aliyev, F.A.Babayeva, F.S.Mammadli, X.T.Eyyubova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cs="Times New Roman" w:hAnsi="Times New Roman"/>
                <w:bCs/>
                <w:sz w:val="20"/>
                <w:szCs w:val="20"/>
              </w:rPr>
              <w:t>Synthesis Of Ternary Chalcogenides From Ag-As-S Systems. /</w:t>
            </w:r>
            <w:r>
              <w:rPr>
                <w:rFonts w:ascii="Times New Roman" w:cs="Times New Roman" w:eastAsia="MS Mincho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cs="Times New Roman" w:eastAsia="MS Mincho" w:hAnsi="Times New Roman"/>
                <w:bCs/>
                <w:color w:val="000000"/>
                <w:sz w:val="20"/>
                <w:szCs w:val="20"/>
                <w:lang w:eastAsia="ru-RU"/>
              </w:rPr>
              <w:t xml:space="preserve">Akademik Akif Həmid oğlu Əzizovun 80 illik yubileyinə həsr olunmuş </w:t>
            </w:r>
            <w:r>
              <w:rPr>
                <w:rFonts w:ascii="Times New Roman" w:cs="Times New Roman" w:eastAsia="MS Mincho" w:hAnsi="Times New Roman"/>
                <w:bCs/>
                <w:iCs/>
                <w:color w:val="000000"/>
                <w:sz w:val="20"/>
                <w:szCs w:val="20"/>
                <w:lang w:eastAsia="ru-RU"/>
              </w:rPr>
              <w:t>“Metalkom</w:t>
            </w:r>
            <w:r>
              <w:rPr>
                <w:rFonts w:ascii="Times New Roman" w:cs="Times New Roman" w:eastAsia="MS Mincho" w:hAnsi="Times New Roman"/>
                <w:bCs/>
                <w:iCs/>
                <w:color w:val="000000"/>
                <w:sz w:val="20"/>
                <w:szCs w:val="20"/>
                <w:lang w:eastAsia="ru-RU"/>
              </w:rPr>
              <w:t/>
            </w:r>
            <w:r>
              <w:rPr>
                <w:rFonts w:ascii="Times New Roman" w:cs="Times New Roman" w:eastAsia="MS Mincho" w:hAnsi="Times New Roman"/>
                <w:bCs/>
                <w:iCs/>
                <w:color w:val="000000"/>
                <w:sz w:val="20"/>
                <w:szCs w:val="20"/>
                <w:lang w:eastAsia="ru-RU"/>
              </w:rPr>
              <w:t>pleks və metalüzvi kataliz, (so)oliqomer, (so)poli</w:t>
            </w:r>
            <w:r>
              <w:rPr>
                <w:rFonts w:ascii="Times New Roman" w:cs="Times New Roman" w:eastAsia="MS Mincho" w:hAnsi="Times New Roman"/>
                <w:bCs/>
                <w:iCs/>
                <w:color w:val="000000"/>
                <w:sz w:val="20"/>
                <w:szCs w:val="20"/>
                <w:lang w:eastAsia="ru-RU"/>
              </w:rPr>
              <w:t/>
            </w:r>
            <w:r>
              <w:rPr>
                <w:rFonts w:ascii="Times New Roman" w:cs="Times New Roman" w:eastAsia="MS Mincho" w:hAnsi="Times New Roman"/>
                <w:bCs/>
                <w:iCs/>
                <w:color w:val="000000"/>
                <w:sz w:val="20"/>
                <w:szCs w:val="20"/>
                <w:lang w:eastAsia="ru-RU"/>
              </w:rPr>
              <w:t>mer</w:t>
            </w:r>
            <w:r>
              <w:rPr>
                <w:rFonts w:ascii="Times New Roman" w:cs="Times New Roman" w:eastAsia="MS Mincho" w:hAnsi="Times New Roman"/>
                <w:bCs/>
                <w:iCs/>
                <w:color w:val="000000"/>
                <w:sz w:val="20"/>
                <w:szCs w:val="20"/>
                <w:lang w:eastAsia="ru-RU"/>
              </w:rPr>
              <w:t/>
            </w:r>
            <w:r>
              <w:rPr>
                <w:rFonts w:ascii="Times New Roman" w:cs="Times New Roman" w:eastAsia="MS Mincho" w:hAnsi="Times New Roman"/>
                <w:bCs/>
                <w:iCs/>
                <w:color w:val="000000"/>
                <w:sz w:val="20"/>
                <w:szCs w:val="20"/>
                <w:lang w:eastAsia="ru-RU"/>
              </w:rPr>
              <w:t/>
            </w:r>
            <w:r>
              <w:rPr>
                <w:rFonts w:ascii="Times New Roman" w:cs="Times New Roman" w:eastAsia="MS Mincho" w:hAnsi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lərin sintezi və tədqiqi” </w:t>
            </w:r>
            <w:r>
              <w:rPr>
                <w:rFonts w:ascii="Times New Roman" w:cs="Times New Roman" w:eastAsia="MS Mincho" w:hAnsi="Times New Roman"/>
                <w:bCs/>
                <w:color w:val="000000"/>
                <w:sz w:val="20"/>
                <w:szCs w:val="20"/>
                <w:lang w:eastAsia="ru-RU"/>
              </w:rPr>
              <w:t>konfransın tezisləri, Bakı-2023, s. 140-141.</w:t>
            </w:r>
          </w:p>
        </w:tc>
      </w:tr>
      <w:tr>
        <w:tblPrEx/>
        <w:trPr/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jc w:val="both"/>
              <w:rPr>
                <w:rFonts w:ascii="Times New Roman" w:cs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 xml:space="preserve">Hüseynov Q.M., </w:t>
            </w:r>
            <w:r>
              <w:rPr>
                <w:rFonts w:ascii="Times New Roman" w:cs="Times New Roman" w:hAnsi="Times New Roman"/>
                <w:b/>
                <w:bCs/>
                <w:iCs/>
                <w:sz w:val="20"/>
                <w:szCs w:val="20"/>
              </w:rPr>
              <w:t>Rzayeva A.B</w:t>
            </w:r>
            <w:r>
              <w:rPr>
                <w:rFonts w:ascii="Times New Roman" w:cs="Times New Roman" w:hAnsi="Times New Roman"/>
                <w:bCs/>
                <w:iCs/>
                <w:sz w:val="20"/>
                <w:szCs w:val="20"/>
              </w:rPr>
              <w:t>.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bCs/>
                <w:sz w:val="20"/>
                <w:szCs w:val="20"/>
              </w:rPr>
              <w:t xml:space="preserve">Hidrokimyəvi metodla mis(I) tetratioarsenatın alınması və fiziki-kimyəvi xassələrinin tədqiqi. // AJP Fizika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Section: C Conference “Nakhchivan-100” Beynəlxalq elmi konfrans, 2024, s. 75-79. </w:t>
            </w:r>
            <w:r>
              <w:rPr>
                <w:rFonts w:ascii="Times New Roman" w:cs="Times New Roman" w:hAnsi="Times New Roman"/>
                <w:bCs/>
                <w:sz w:val="20"/>
                <w:szCs w:val="20"/>
              </w:rPr>
              <w:t>ISSN 1028-8546</w:t>
            </w:r>
          </w:p>
        </w:tc>
      </w:tr>
      <w:tr>
        <w:tblPrEx/>
        <w:trPr/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 xml:space="preserve">Hüseynov Q.M., </w:t>
            </w:r>
            <w:r>
              <w:rPr>
                <w:rFonts w:ascii="Times New Roman" w:cs="Times New Roman" w:hAnsi="Times New Roman"/>
                <w:b/>
                <w:bCs/>
                <w:sz w:val="20"/>
                <w:szCs w:val="20"/>
              </w:rPr>
              <w:t>Əliyeva S</w:t>
            </w:r>
            <w:r>
              <w:rPr>
                <w:rFonts w:ascii="Times New Roman" w:cs="Times New Roman" w:hAnsi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bCs/>
                <w:iCs/>
                <w:sz w:val="20"/>
                <w:szCs w:val="20"/>
              </w:rPr>
              <w:t>Na</w:t>
            </w:r>
            <w:r>
              <w:rPr>
                <w:rFonts w:ascii="Times New Roman" w:cs="Times New Roman" w:hAnsi="Times New Roman"/>
                <w:bCs/>
                <w:iCs/>
                <w:sz w:val="20"/>
                <w:szCs w:val="20"/>
                <w:vertAlign w:val="subscript"/>
              </w:rPr>
              <w:t>3</w:t>
            </w:r>
            <w:r>
              <w:rPr>
                <w:rFonts w:ascii="Times New Roman" w:cs="Times New Roman" w:hAnsi="Times New Roman"/>
                <w:bCs/>
                <w:iCs/>
                <w:sz w:val="20"/>
                <w:szCs w:val="20"/>
              </w:rPr>
              <w:t>SbS</w:t>
            </w:r>
            <w:r>
              <w:rPr>
                <w:rFonts w:ascii="Times New Roman" w:cs="Times New Roman" w:hAnsi="Times New Roman"/>
                <w:bCs/>
                <w:iCs/>
                <w:sz w:val="20"/>
                <w:szCs w:val="20"/>
                <w:vertAlign w:val="subscript"/>
              </w:rPr>
              <w:t>4</w:t>
            </w:r>
            <w:r>
              <w:rPr>
                <w:rFonts w:ascii="Times New Roman" w:cs="Times New Roman" w:hAnsi="Times New Roman"/>
                <w:bCs/>
                <w:iCs/>
                <w:sz w:val="20"/>
                <w:szCs w:val="20"/>
              </w:rPr>
              <w:t>-CuCl-H</w:t>
            </w:r>
            <w:r>
              <w:rPr>
                <w:rFonts w:ascii="Times New Roman" w:cs="Times New Roman" w:hAnsi="Times New Roman"/>
                <w:bCs/>
                <w:iCs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cs="Times New Roman" w:hAnsi="Times New Roman"/>
                <w:bCs/>
                <w:iCs/>
                <w:sz w:val="20"/>
                <w:szCs w:val="20"/>
              </w:rPr>
              <w:t>O sistemindən alınan birləşmələrin sintezi. //  “Elm və təhsilin əsasları” IX Beynəlxalq konfrans, “Elmi tədqiqat” Beynəlxalq onlayn jurnal, 2024, s. 114-117.</w:t>
            </w:r>
          </w:p>
        </w:tc>
      </w:tr>
      <w:tr>
        <w:tblPrEx/>
        <w:trPr/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jc w:val="both"/>
              <w:rPr>
                <w:rFonts w:ascii="Times New Roman" w:cs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 xml:space="preserve">Hüseynov Q.M., </w:t>
            </w:r>
            <w:r>
              <w:rPr>
                <w:rFonts w:ascii="Times New Roman" w:cs="Times New Roman" w:hAnsi="Times New Roman"/>
                <w:b/>
                <w:bCs/>
                <w:iCs/>
                <w:sz w:val="20"/>
                <w:szCs w:val="20"/>
              </w:rPr>
              <w:t>Məmmədova P.E., Seyidova F.F</w:t>
            </w:r>
            <w:r>
              <w:rPr>
                <w:rFonts w:ascii="Times New Roman" w:cs="Times New Roman" w:hAnsi="Times New Roman"/>
                <w:bCs/>
                <w:iCs/>
                <w:sz w:val="20"/>
                <w:szCs w:val="20"/>
              </w:rPr>
              <w:t>.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bCs/>
                <w:sz w:val="20"/>
                <w:szCs w:val="20"/>
              </w:rPr>
              <w:t>Hidrokimyəvi metodla qalay (II, IV) sulfidlərinin alinmasi və xassələrinin tədqiqi.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// </w:t>
            </w:r>
            <w:r>
              <w:rPr>
                <w:rFonts w:ascii="Times New Roman" w:cs="Times New Roman" w:hAnsi="Times New Roman"/>
                <w:bCs/>
                <w:sz w:val="20"/>
                <w:szCs w:val="20"/>
              </w:rPr>
              <w:t>Ümummilli Lider Heydər Əliyevin anadan olmasının 101-ci ildönümünə həsr olunmuş müasir “Təbiət və iqtisad elmlərinin aktual problemləri” Beynəlxalq Elmi Konfrans, II hissə, GDU, 2024, s. 75-77.</w:t>
            </w:r>
            <w:r>
              <w:rPr>
                <w:rFonts w:ascii="Times New Roman" w:cs="Times New Roman" w:hAnsi="Times New Roman"/>
                <w:bCs/>
                <w:sz w:val="20"/>
                <w:szCs w:val="20"/>
              </w:rPr>
              <w:t xml:space="preserve"> </w:t>
            </w:r>
          </w:p>
        </w:tc>
      </w:tr>
      <w:tr>
        <w:tblPrEx/>
        <w:trPr/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jc w:val="both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 xml:space="preserve">S. N. Yasinova, A. B. Rzayeva, M. H. 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Huseynaliyev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 xml:space="preserve">, B. T. 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Hagieva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 xml:space="preserve">, G. M. 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Huseynov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Times New Roman" w:cs="Times New Roman" w:hAnsi="Times New Roman"/>
                <w:bCs/>
                <w:color w:val="000000"/>
                <w:sz w:val="20"/>
                <w:szCs w:val="20"/>
              </w:rPr>
              <w:t>Thermogravimetric</w:t>
            </w:r>
            <w:r>
              <w:rPr>
                <w:rFonts w:ascii="Times New Roman" w:cs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bCs/>
                <w:color w:val="000000"/>
                <w:sz w:val="20"/>
                <w:szCs w:val="20"/>
              </w:rPr>
              <w:t>analysis</w:t>
            </w:r>
            <w:r>
              <w:rPr>
                <w:rFonts w:ascii="Times New Roman" w:cs="Times New Roman" w:hAnsi="Times New Roman"/>
                <w:bCs/>
                <w:color w:val="000000"/>
                <w:sz w:val="20"/>
                <w:szCs w:val="20"/>
              </w:rPr>
              <w:t xml:space="preserve"> of </w:t>
            </w:r>
            <w:r>
              <w:rPr>
                <w:rFonts w:ascii="Times New Roman" w:cs="Times New Roman" w:hAnsi="Times New Roman"/>
                <w:bCs/>
                <w:color w:val="000000"/>
                <w:sz w:val="20"/>
                <w:szCs w:val="20"/>
              </w:rPr>
              <w:t>the</w:t>
            </w:r>
            <w:r>
              <w:rPr>
                <w:rFonts w:ascii="Times New Roman" w:cs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bCs/>
                <w:color w:val="000000"/>
                <w:sz w:val="20"/>
                <w:szCs w:val="20"/>
              </w:rPr>
              <w:t>PbS</w:t>
            </w:r>
            <w:r>
              <w:rPr>
                <w:rFonts w:ascii="Times New Roman" w:cs="Times New Roman" w:hAnsi="Times New Roman"/>
                <w:bCs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cs="Times New Roman" w:hAnsi="Times New Roman"/>
                <w:bCs/>
                <w:color w:val="000000"/>
                <w:sz w:val="20"/>
                <w:szCs w:val="20"/>
              </w:rPr>
              <w:t>PbSe</w:t>
            </w:r>
            <w:r>
              <w:rPr>
                <w:rFonts w:ascii="Times New Roman" w:cs="Times New Roman" w:hAnsi="Times New Roman"/>
                <w:bCs/>
                <w:color w:val="000000"/>
                <w:sz w:val="20"/>
                <w:szCs w:val="20"/>
              </w:rPr>
              <w:t xml:space="preserve"> and PbS</w:t>
            </w:r>
            <w:r>
              <w:rPr>
                <w:rFonts w:ascii="Times New Roman" w:cs="Times New Roman" w:hAnsi="Times New Roman"/>
                <w:bCs/>
                <w:color w:val="000000"/>
                <w:sz w:val="20"/>
                <w:szCs w:val="20"/>
                <w:vertAlign w:val="subscript"/>
              </w:rPr>
              <w:t>0.5</w:t>
            </w:r>
            <w:r>
              <w:rPr>
                <w:rFonts w:ascii="Times New Roman" w:cs="Times New Roman" w:hAnsi="Times New Roman"/>
                <w:bCs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cs="Times New Roman" w:hAnsi="Times New Roman"/>
                <w:bCs/>
                <w:color w:val="000000"/>
                <w:sz w:val="20"/>
                <w:szCs w:val="20"/>
                <w:vertAlign w:val="subscript"/>
              </w:rPr>
              <w:t>0.5</w:t>
            </w:r>
            <w:r>
              <w:rPr>
                <w:rFonts w:ascii="Times New Roman" w:cs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bCs/>
                <w:color w:val="000000"/>
                <w:sz w:val="20"/>
                <w:szCs w:val="20"/>
              </w:rPr>
              <w:t>powders</w:t>
            </w:r>
            <w:r>
              <w:rPr>
                <w:rFonts w:ascii="Times New Roman" w:cs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bCs/>
                <w:color w:val="000000"/>
                <w:sz w:val="20"/>
                <w:szCs w:val="20"/>
              </w:rPr>
              <w:t>obtained</w:t>
            </w:r>
            <w:r>
              <w:rPr>
                <w:rFonts w:ascii="Times New Roman" w:cs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bCs/>
                <w:color w:val="000000"/>
                <w:sz w:val="20"/>
                <w:szCs w:val="20"/>
              </w:rPr>
              <w:t>by</w:t>
            </w:r>
            <w:r>
              <w:rPr>
                <w:rFonts w:ascii="Times New Roman" w:cs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bCs/>
                <w:color w:val="000000"/>
                <w:sz w:val="20"/>
                <w:szCs w:val="20"/>
              </w:rPr>
              <w:t>chemical</w:t>
            </w:r>
            <w:r>
              <w:rPr>
                <w:rFonts w:ascii="Times New Roman" w:cs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bCs/>
                <w:color w:val="000000"/>
                <w:sz w:val="20"/>
                <w:szCs w:val="20"/>
              </w:rPr>
              <w:t>precipitation</w:t>
            </w:r>
            <w:r>
              <w:rPr>
                <w:rFonts w:ascii="Times New Roman" w:cs="Times New Roman" w:hAnsi="Times New Roman"/>
                <w:bCs/>
                <w:color w:val="000000"/>
                <w:sz w:val="20"/>
                <w:szCs w:val="20"/>
              </w:rPr>
              <w:t xml:space="preserve">. // 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Chalcogenide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 xml:space="preserve"> Letters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Vol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. 22,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No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. 10,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October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2025, p. 883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–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888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. </w:t>
            </w:r>
          </w:p>
        </w:tc>
      </w:tr>
      <w:tr>
        <w:tblPrEx/>
        <w:trPr/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4100"/>
              <w:rPr>
                <w:rFonts w:ascii="Cambria" w:cs="Cambria" w:eastAsia="Calibri" w:hAnsi="Cambria"/>
                <w:lang w:val="az-Latn-AZ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az-Latn-AZ"/>
              </w:rPr>
              <w:t xml:space="preserve">Sevda H. </w:t>
            </w:r>
            <w:r>
              <w:rPr>
                <w:rFonts w:ascii="Times New Roman" w:cs="Times New Roman" w:hAnsi="Times New Roman"/>
                <w:sz w:val="20"/>
                <w:szCs w:val="20"/>
                <w:lang w:val="az-Latn-AZ"/>
              </w:rPr>
              <w:t>Aliyeva</w:t>
            </w:r>
            <w:r>
              <w:rPr>
                <w:rFonts w:ascii="Times New Roman" w:cs="Times New Roman" w:hAnsi="Times New Roman"/>
                <w:sz w:val="20"/>
                <w:szCs w:val="20"/>
                <w:lang w:val="az-Latn-AZ"/>
              </w:rPr>
              <w:t xml:space="preserve">, </w:t>
            </w:r>
            <w:r>
              <w:rPr>
                <w:rFonts w:ascii="Times New Roman" w:cs="Times New Roman" w:hAnsi="Times New Roman"/>
                <w:sz w:val="20"/>
                <w:szCs w:val="20"/>
                <w:lang w:val="az-Latn-AZ"/>
              </w:rPr>
              <w:t>Aliye</w:t>
            </w:r>
            <w:r>
              <w:rPr>
                <w:rFonts w:ascii="Times New Roman" w:cs="Times New Roman" w:hAnsi="Times New Roman"/>
                <w:sz w:val="20"/>
                <w:szCs w:val="20"/>
                <w:lang w:val="az-Latn-AZ"/>
              </w:rPr>
              <w:t xml:space="preserve"> B. Rzayeva, </w:t>
            </w:r>
            <w:r>
              <w:rPr>
                <w:rFonts w:ascii="Times New Roman" w:cs="Times New Roman" w:hAnsi="Times New Roman"/>
                <w:sz w:val="20"/>
                <w:szCs w:val="20"/>
                <w:lang w:val="az-Latn-AZ"/>
              </w:rPr>
              <w:t>Gorkhmaz</w:t>
            </w:r>
            <w:r>
              <w:rPr>
                <w:rFonts w:ascii="Times New Roman" w:cs="Times New Roman" w:hAnsi="Times New Roman"/>
                <w:sz w:val="20"/>
                <w:szCs w:val="20"/>
                <w:lang w:val="az-Latn-AZ"/>
              </w:rPr>
              <w:t xml:space="preserve"> M. </w:t>
            </w:r>
            <w:r>
              <w:rPr>
                <w:rFonts w:ascii="Times New Roman" w:cs="Times New Roman" w:hAnsi="Times New Roman"/>
                <w:sz w:val="20"/>
                <w:szCs w:val="20"/>
                <w:lang w:val="az-Latn-AZ"/>
              </w:rPr>
              <w:t>Huseynov</w:t>
            </w:r>
            <w:r>
              <w:rPr>
                <w:rFonts w:ascii="Times New Roman" w:cs="Times New Roman" w:hAnsi="Times New Roman"/>
                <w:sz w:val="20"/>
                <w:szCs w:val="20"/>
                <w:lang w:val="az-Latn-AZ"/>
              </w:rPr>
              <w:t xml:space="preserve">, </w:t>
            </w:r>
            <w:r>
              <w:rPr>
                <w:rFonts w:ascii="Times New Roman" w:cs="Times New Roman" w:hAnsi="Times New Roman"/>
                <w:sz w:val="20"/>
                <w:szCs w:val="20"/>
                <w:lang w:val="az-Latn-AZ"/>
              </w:rPr>
              <w:t>Shamil</w:t>
            </w:r>
            <w:r>
              <w:rPr>
                <w:rFonts w:ascii="Times New Roman" w:cs="Times New Roman" w:hAnsi="Times New Roman"/>
                <w:sz w:val="20"/>
                <w:szCs w:val="20"/>
                <w:lang w:val="az-Latn-AZ"/>
              </w:rPr>
              <w:t xml:space="preserve"> M. Mahmudov, </w:t>
            </w:r>
            <w:r>
              <w:rPr>
                <w:rFonts w:ascii="Times New Roman" w:cs="Times New Roman" w:hAnsi="Times New Roman"/>
                <w:sz w:val="20"/>
                <w:szCs w:val="20"/>
                <w:lang w:val="az-Latn-AZ"/>
              </w:rPr>
              <w:t>Bahruz</w:t>
            </w:r>
            <w:r>
              <w:rPr>
                <w:rFonts w:ascii="Times New Roman" w:cs="Times New Roman" w:hAnsi="Times New Roman"/>
                <w:sz w:val="20"/>
                <w:szCs w:val="20"/>
                <w:lang w:val="az-Latn-AZ"/>
              </w:rPr>
              <w:t xml:space="preserve"> G. </w:t>
            </w:r>
            <w:r>
              <w:rPr>
                <w:rFonts w:ascii="Times New Roman" w:cs="Times New Roman" w:hAnsi="Times New Roman"/>
                <w:sz w:val="20"/>
                <w:szCs w:val="20"/>
                <w:lang w:val="az-Latn-AZ"/>
              </w:rPr>
              <w:t>Mammadov</w:t>
            </w:r>
            <w:r>
              <w:rPr>
                <w:rFonts w:ascii="Times New Roman" w:cs="Times New Roman" w:hAnsi="Times New Roman"/>
                <w:sz w:val="20"/>
                <w:szCs w:val="20"/>
                <w:lang w:val="az-Latn-AZ"/>
              </w:rPr>
              <w:t>.</w:t>
            </w:r>
            <w:r>
              <w:rPr>
                <w:rFonts w:ascii="Times New Roman" w:cs="Times New Roman" w:hAnsi="Times New Roman"/>
                <w:sz w:val="20"/>
                <w:szCs w:val="20"/>
                <w:lang w:val="az-Latn-AZ"/>
              </w:rPr>
              <w:t xml:space="preserve"> </w:t>
            </w:r>
            <w:r>
              <w:rPr>
                <w:rFonts w:ascii="Times New Roman" w:cs="Times New Roman" w:hAnsi="Times New Roman"/>
                <w:bCs/>
                <w:sz w:val="20"/>
                <w:szCs w:val="20"/>
              </w:rPr>
              <w:t>Investіgatіon</w:t>
            </w:r>
            <w:r>
              <w:rPr>
                <w:rFonts w:ascii="Times New Roman" w:cs="Times New Roman" w:hAnsi="Times New Roman"/>
                <w:bCs/>
                <w:sz w:val="20"/>
                <w:szCs w:val="20"/>
              </w:rPr>
              <w:t xml:space="preserve"> Of </w:t>
            </w:r>
            <w:r>
              <w:rPr>
                <w:rFonts w:ascii="Times New Roman" w:cs="Times New Roman" w:hAnsi="Times New Roman"/>
                <w:bCs/>
                <w:sz w:val="20"/>
                <w:szCs w:val="20"/>
              </w:rPr>
              <w:t>Condіtіons</w:t>
            </w:r>
            <w:r>
              <w:rPr>
                <w:rFonts w:ascii="Times New Roman" w:cs="Times New Roman" w:hAnsi="Times New Roman"/>
                <w:bCs/>
                <w:sz w:val="20"/>
                <w:szCs w:val="20"/>
              </w:rPr>
              <w:t xml:space="preserve"> For </w:t>
            </w:r>
            <w:r>
              <w:rPr>
                <w:rFonts w:ascii="Times New Roman" w:cs="Times New Roman" w:hAnsi="Times New Roman"/>
                <w:bCs/>
                <w:sz w:val="20"/>
                <w:szCs w:val="20"/>
              </w:rPr>
              <w:t>Obtaіnіng</w:t>
            </w:r>
            <w:r>
              <w:rPr>
                <w:rFonts w:ascii="Times New Roman" w:cs="Times New Roman" w:hAnsi="Times New Roman"/>
                <w:bCs/>
                <w:sz w:val="20"/>
                <w:szCs w:val="20"/>
              </w:rPr>
              <w:t xml:space="preserve"> Ag</w:t>
            </w:r>
            <w:r>
              <w:rPr>
                <w:rFonts w:ascii="Times New Roman" w:cs="Times New Roman" w:hAnsi="Times New Roman"/>
                <w:bCs/>
                <w:sz w:val="20"/>
                <w:szCs w:val="20"/>
                <w:vertAlign w:val="subscript"/>
              </w:rPr>
              <w:t>3</w:t>
            </w:r>
            <w:r>
              <w:rPr>
                <w:rFonts w:ascii="Times New Roman" w:cs="Times New Roman" w:hAnsi="Times New Roman"/>
                <w:bCs/>
                <w:sz w:val="20"/>
                <w:szCs w:val="20"/>
              </w:rPr>
              <w:t>SbS</w:t>
            </w:r>
            <w:r>
              <w:rPr>
                <w:rFonts w:ascii="Times New Roman" w:cs="Times New Roman" w:hAnsi="Times New Roman"/>
                <w:bCs/>
                <w:sz w:val="20"/>
                <w:szCs w:val="20"/>
                <w:vertAlign w:val="subscript"/>
              </w:rPr>
              <w:t>4</w:t>
            </w:r>
            <w:r>
              <w:rPr>
                <w:rFonts w:ascii="Times New Roman" w:cs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bCs/>
                <w:sz w:val="20"/>
                <w:szCs w:val="20"/>
              </w:rPr>
              <w:t>Nanopartіcles</w:t>
            </w:r>
            <w:r>
              <w:rPr>
                <w:rFonts w:ascii="Times New Roman" w:cs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bCs/>
                <w:sz w:val="20"/>
                <w:szCs w:val="20"/>
              </w:rPr>
              <w:t>Іn</w:t>
            </w:r>
            <w:r>
              <w:rPr>
                <w:rFonts w:ascii="Times New Roman" w:cs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bCs/>
                <w:sz w:val="20"/>
                <w:szCs w:val="20"/>
              </w:rPr>
              <w:t>Varіous</w:t>
            </w:r>
            <w:r>
              <w:rPr>
                <w:rFonts w:ascii="Times New Roman" w:cs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bCs/>
                <w:sz w:val="20"/>
                <w:szCs w:val="20"/>
              </w:rPr>
              <w:t>Organіc</w:t>
            </w:r>
            <w:r>
              <w:rPr>
                <w:rFonts w:ascii="Times New Roman" w:cs="Times New Roman" w:hAnsi="Times New Roman"/>
                <w:bCs/>
                <w:sz w:val="20"/>
                <w:szCs w:val="20"/>
              </w:rPr>
              <w:t xml:space="preserve"> Solvents</w:t>
            </w:r>
            <w:r>
              <w:rPr>
                <w:rFonts w:ascii="Times New Roman" w:cs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//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i/>
                <w:iCs/>
                <w:sz w:val="20"/>
                <w:szCs w:val="20"/>
              </w:rPr>
              <w:t>Journal of Chemistry and Technologies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, 2025, </w:t>
            </w:r>
            <w:r>
              <w:rPr>
                <w:rFonts w:ascii="Times New Roman" w:cs="Times New Roman" w:hAnsi="Times New Roman"/>
                <w:i/>
                <w:iCs/>
                <w:sz w:val="20"/>
                <w:szCs w:val="20"/>
              </w:rPr>
              <w:t>33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(2), 333-341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</w:t>
            </w:r>
          </w:p>
        </w:tc>
      </w:tr>
      <w:tr>
        <w:tblPrEx/>
        <w:trPr>
          <w:trHeight w:val="281" w:hRule="atLeast"/>
        </w:trPr>
        <w:tc>
          <w:tcPr>
            <w:tcW w:w="8773" w:type="dxa"/>
            <w:gridSpan w:val="2"/>
            <w:tcBorders/>
          </w:tcPr>
          <w:p>
            <w:pPr>
              <w:pStyle w:val="style179"/>
              <w:ind w:left="19"/>
              <w:rPr>
                <w:rFonts w:ascii="Times New Roman" w:cs="Times New Roman" w:hAnsi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color w:val="c00000"/>
                <w:sz w:val="20"/>
                <w:szCs w:val="20"/>
              </w:rPr>
              <w:t>Dərsliklər:</w:t>
            </w:r>
          </w:p>
        </w:tc>
      </w:tr>
      <w:tr>
        <w:tblPrEx/>
        <w:trPr/>
        <w:tc>
          <w:tcPr>
            <w:tcW w:w="8773" w:type="dxa"/>
            <w:gridSpan w:val="2"/>
            <w:tcBorders/>
          </w:tcPr>
          <w:p>
            <w:pPr>
              <w:pStyle w:val="style179"/>
              <w:ind w:left="19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color w:val="c00000"/>
                <w:sz w:val="20"/>
                <w:szCs w:val="20"/>
              </w:rPr>
              <w:t>Monoqrafiyalar:</w:t>
            </w:r>
          </w:p>
        </w:tc>
      </w:tr>
      <w:tr>
        <w:tblPrEx/>
        <w:trPr/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Hüseynov Q.M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 Tl–S–Halogen sistemlərində faza tarazlıqları və aralıq fazaların fiziki-kimyəvi xassələrinin tədqiqi. Nax. Özəl Unuversitetinin Dizayn və poliqrafiya mərkəzi, 2014, 210 s.</w:t>
            </w:r>
          </w:p>
        </w:tc>
      </w:tr>
      <w:tr>
        <w:tblPrEx/>
        <w:trPr/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Hüseynov Q.M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 Gümüş və onun birləşmələri. “Naxçıvan” Unversiteti “Nuh” nəşriyyatı, 2016, 234 s.</w:t>
            </w:r>
          </w:p>
        </w:tc>
      </w:tr>
      <w:tr>
        <w:tblPrEx/>
        <w:trPr/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Hüseynov Q.M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Mis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və onun birləşmələri. “Naxçıvan” Unversiteti “Nuh” nə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şriyyatı, 2018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, 2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37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s.</w:t>
            </w:r>
          </w:p>
        </w:tc>
      </w:tr>
      <w:tr>
        <w:tblPrEx/>
        <w:trPr/>
        <w:tc>
          <w:tcPr>
            <w:tcW w:w="8773" w:type="dxa"/>
            <w:gridSpan w:val="2"/>
            <w:tcBorders/>
          </w:tcPr>
          <w:p>
            <w:pPr>
              <w:pStyle w:val="style179"/>
              <w:ind w:left="19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color w:val="c00000"/>
                <w:sz w:val="20"/>
                <w:szCs w:val="20"/>
              </w:rPr>
              <w:t>Dərs və metodik vəsaitlər, proqramlar:</w:t>
            </w:r>
          </w:p>
        </w:tc>
      </w:tr>
      <w:bookmarkStart w:id="0" w:name="_GoBack" w:colFirst="0" w:colLast="1"/>
      <w:tr>
        <w:tblPrEx/>
        <w:trPr/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Hüseynov Q.M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Nanomateriallar</w:t>
            </w:r>
            <w:r>
              <w:rPr>
                <w:rFonts w:ascii="Times New Roman" w:cs="Times New Roman" w:hAnsi="Times New Roman"/>
                <w:sz w:val="20"/>
                <w:szCs w:val="20"/>
                <w:lang w:val="en-US"/>
              </w:rPr>
              <w:t>ı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n</w:t>
            </w:r>
            <w:r>
              <w:rPr>
                <w:rFonts w:ascii="Times New Roman" w:cs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al</w:t>
            </w:r>
            <w:r>
              <w:rPr>
                <w:rFonts w:ascii="Times New Roman" w:cs="Times New Roman" w:hAnsi="Times New Roman"/>
                <w:sz w:val="20"/>
                <w:szCs w:val="20"/>
                <w:lang w:val="en-US"/>
              </w:rPr>
              <w:t>ı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nma</w:t>
            </w:r>
            <w:r>
              <w:rPr>
                <w:rFonts w:ascii="Times New Roman" w:cs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metodlar</w:t>
            </w:r>
            <w:r>
              <w:rPr>
                <w:rFonts w:ascii="Times New Roman" w:cs="Times New Roman" w:hAnsi="Times New Roman"/>
                <w:sz w:val="20"/>
                <w:szCs w:val="20"/>
                <w:lang w:val="en-US"/>
              </w:rPr>
              <w:t>ı</w:t>
            </w:r>
            <w:r>
              <w:rPr>
                <w:rFonts w:ascii="Times New Roman" w:cs="Times New Roman" w:hAnsi="Times New Roman"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Naxçıvan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 “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Əcəmi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” 2017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, 217 s. </w:t>
            </w:r>
          </w:p>
        </w:tc>
      </w:tr>
      <w:tr>
        <w:tblPrEx/>
        <w:trPr/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Hüseynov Q.M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. Fiziki kimya. Kitab, </w:t>
            </w:r>
            <w:r>
              <w:rPr>
                <w:rFonts w:ascii="Times New Roman" w:cs="Times New Roman" w:hAnsi="Times New Roman"/>
                <w:noProof/>
                <w:sz w:val="20"/>
                <w:szCs w:val="20"/>
                <w:shd w:val="clear" w:color="auto" w:fill="ffffff"/>
              </w:rPr>
              <w:t>Naxçıvan “Əcəmi” nəşriyyatı, 2022, 214 s.</w:t>
            </w:r>
          </w:p>
          <w:bookmarkEnd w:id="0"/>
        </w:tc>
      </w:tr>
    </w:tbl>
    <w:p>
      <w:pPr>
        <w:pStyle w:val="style179"/>
        <w:spacing w:after="0"/>
        <w:ind w:left="0"/>
        <w:rPr>
          <w:rFonts w:ascii="Times New Roman" w:cs="Times New Roman" w:hAnsi="Times New Roman"/>
        </w:rPr>
      </w:pPr>
    </w:p>
    <w:p>
      <w:pPr>
        <w:pStyle w:val="style179"/>
        <w:numPr>
          <w:ilvl w:val="0"/>
          <w:numId w:val="1"/>
        </w:numPr>
        <w:spacing w:after="0"/>
        <w:ind w:left="0"/>
        <w:rPr>
          <w:rFonts w:ascii="Times New Roman" w:cs="Times New Roman" w:hAnsi="Times New Roman"/>
          <w:b/>
          <w:color w:val="0070c0"/>
        </w:rPr>
      </w:pPr>
      <w:r>
        <w:rPr>
          <w:rFonts w:ascii="Times New Roman" w:cs="Times New Roman" w:hAnsi="Times New Roman"/>
          <w:b/>
          <w:color w:val="0070c0"/>
        </w:rPr>
        <w:t>DƏSTƏKLƏNƏN LAYİHƏLƏR</w:t>
      </w:r>
    </w:p>
    <w:p>
      <w:pPr>
        <w:pStyle w:val="style179"/>
        <w:spacing w:after="0"/>
        <w:ind w:left="0"/>
        <w:rPr>
          <w:rFonts w:ascii="Times New Roman" w:cs="Times New Roman" w:hAnsi="Times New Roman"/>
          <w:b/>
          <w:color w:val="0070c0"/>
        </w:rPr>
      </w:pPr>
    </w:p>
    <w:p>
      <w:pPr>
        <w:pStyle w:val="style0"/>
        <w:spacing w:after="0"/>
        <w:rPr>
          <w:rFonts w:ascii="Times New Roman" w:cs="Times New Roman" w:hAnsi="Times New Roman"/>
          <w:b/>
          <w:color w:val="0070c0"/>
          <w:sz w:val="4"/>
        </w:rPr>
      </w:pPr>
    </w:p>
    <w:p>
      <w:pPr>
        <w:pStyle w:val="style179"/>
        <w:numPr>
          <w:ilvl w:val="0"/>
          <w:numId w:val="1"/>
        </w:numPr>
        <w:spacing w:after="0"/>
        <w:ind w:left="0"/>
        <w:rPr>
          <w:rFonts w:ascii="Times New Roman" w:cs="Times New Roman" w:hAnsi="Times New Roman"/>
          <w:b/>
          <w:color w:val="0070c0"/>
        </w:rPr>
      </w:pPr>
      <w:r>
        <w:rPr>
          <w:rFonts w:ascii="Times New Roman" w:cs="Times New Roman" w:hAnsi="Times New Roman"/>
          <w:b/>
          <w:color w:val="0070c0"/>
        </w:rPr>
        <w:t>ELMİ VƏ PEŞƏKAR FƏALİYYƏTLƏR</w:t>
      </w:r>
    </w:p>
    <w:p>
      <w:pPr>
        <w:pStyle w:val="style179"/>
        <w:spacing w:after="0"/>
        <w:ind w:left="0"/>
        <w:rPr>
          <w:rFonts w:ascii="Times New Roman" w:cs="Times New Roman" w:hAnsi="Times New Roman"/>
          <w:b/>
          <w:color w:val="0070c0"/>
        </w:rPr>
      </w:pPr>
    </w:p>
    <w:p>
      <w:pPr>
        <w:pStyle w:val="style179"/>
        <w:numPr>
          <w:ilvl w:val="0"/>
          <w:numId w:val="1"/>
        </w:numPr>
        <w:spacing w:after="0"/>
        <w:ind w:left="0"/>
        <w:rPr>
          <w:rFonts w:ascii="Times New Roman" w:cs="Times New Roman" w:hAnsi="Times New Roman"/>
          <w:b/>
          <w:color w:val="0070c0"/>
        </w:rPr>
      </w:pPr>
      <w:r>
        <w:rPr>
          <w:rFonts w:ascii="Times New Roman" w:cs="Times New Roman" w:hAnsi="Times New Roman"/>
          <w:b/>
          <w:color w:val="0070c0"/>
        </w:rPr>
        <w:t>NAİLİYYƏTLƏR VƏ TANINMA</w:t>
      </w:r>
    </w:p>
    <w:p>
      <w:pPr>
        <w:pStyle w:val="style179"/>
        <w:spacing w:after="0"/>
        <w:ind w:left="0"/>
        <w:rPr>
          <w:rFonts w:ascii="Times New Roman" w:cs="Times New Roman" w:hAnsi="Times New Roman"/>
          <w:b/>
          <w:color w:val="0070c0"/>
        </w:rPr>
      </w:pPr>
    </w:p>
    <w:p>
      <w:pPr>
        <w:pStyle w:val="style179"/>
        <w:numPr>
          <w:ilvl w:val="0"/>
          <w:numId w:val="1"/>
        </w:numPr>
        <w:spacing w:after="0"/>
        <w:ind w:left="0"/>
        <w:rPr>
          <w:rFonts w:ascii="Times New Roman" w:cs="Times New Roman" w:hAnsi="Times New Roman"/>
          <w:b/>
          <w:color w:val="0070c0"/>
        </w:rPr>
      </w:pPr>
      <w:r>
        <w:rPr>
          <w:rFonts w:ascii="Times New Roman" w:cs="Times New Roman" w:hAnsi="Times New Roman"/>
          <w:b/>
          <w:color w:val="0070c0"/>
        </w:rPr>
        <w:t>ELANLAR VƏ SƏNƏDLƏR</w:t>
      </w:r>
    </w:p>
    <w:p>
      <w:pPr>
        <w:pStyle w:val="style179"/>
        <w:rPr>
          <w:rFonts w:ascii="Times New Roman" w:cs="Times New Roman" w:hAnsi="Times New Roman"/>
          <w:b/>
          <w:color w:val="0070c0"/>
        </w:rPr>
      </w:pP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b/>
          <w:color w:val="0070c0"/>
        </w:rPr>
      </w:pPr>
      <w:r>
        <w:rPr>
          <w:rFonts w:ascii="Times New Roman" w:cs="Times New Roman" w:hAnsi="Times New Roman"/>
          <w:b/>
          <w:color w:val="0070c0"/>
        </w:rPr>
        <w:t>ƏLAQƏ</w:t>
      </w:r>
    </w:p>
    <w:tbl>
      <w:tblPr>
        <w:tblStyle w:val="style154"/>
        <w:tblW w:w="8636" w:type="dxa"/>
        <w:tblInd w:w="720" w:type="dxa"/>
        <w:tblLook w:val="04A0" w:firstRow="1" w:lastRow="0" w:firstColumn="1" w:lastColumn="0" w:noHBand="0" w:noVBand="1"/>
      </w:tblPr>
      <w:tblGrid>
        <w:gridCol w:w="2110"/>
        <w:gridCol w:w="6526"/>
      </w:tblGrid>
      <w:tr>
        <w:trPr/>
        <w:tc>
          <w:tcPr>
            <w:tcW w:w="21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0"/>
              </w:rPr>
            </w:pPr>
            <w:r>
              <w:rPr>
                <w:rFonts w:ascii="Times New Roman" w:cs="Times New Roman" w:hAnsi="Times New Roman"/>
                <w:b/>
                <w:sz w:val="20"/>
              </w:rPr>
              <w:t>İnstitusional e-poçt:</w:t>
            </w:r>
          </w:p>
        </w:tc>
        <w:tc>
          <w:tcPr>
            <w:tcW w:w="652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lang w:val="en-US"/>
              </w:rPr>
            </w:pPr>
            <w:r>
              <w:rPr>
                <w:rFonts w:ascii="Times New Roman" w:cs="Times New Roman" w:hAnsi="Times New Roman"/>
                <w:sz w:val="20"/>
              </w:rPr>
              <w:t>huseynovqorxmaz</w:t>
            </w:r>
            <w:r>
              <w:rPr>
                <w:rFonts w:ascii="Times New Roman" w:cs="Times New Roman" w:hAnsi="Times New Roman"/>
                <w:sz w:val="20"/>
                <w:lang w:val="en-US"/>
              </w:rPr>
              <w:t>@ndu.edu.az</w:t>
            </w:r>
          </w:p>
        </w:tc>
      </w:tr>
      <w:tr>
        <w:tblPrEx/>
        <w:trPr/>
        <w:tc>
          <w:tcPr>
            <w:tcW w:w="21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0"/>
              </w:rPr>
            </w:pPr>
            <w:r>
              <w:rPr>
                <w:rFonts w:ascii="Times New Roman" w:cs="Times New Roman" w:hAnsi="Times New Roman"/>
                <w:b/>
                <w:sz w:val="20"/>
              </w:rPr>
              <w:t>Digər e-poçt:</w:t>
            </w:r>
          </w:p>
        </w:tc>
        <w:tc>
          <w:tcPr>
            <w:tcW w:w="652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huseynli72@list.ru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</w:p>
        </w:tc>
      </w:tr>
      <w:tr>
        <w:tblPrEx/>
        <w:trPr/>
        <w:tc>
          <w:tcPr>
            <w:tcW w:w="21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0"/>
              </w:rPr>
            </w:pPr>
            <w:r>
              <w:rPr>
                <w:rFonts w:ascii="Times New Roman" w:cs="Times New Roman" w:hAnsi="Times New Roman"/>
                <w:b/>
                <w:sz w:val="20"/>
                <w:lang w:val="en-US"/>
              </w:rPr>
              <w:t>Web s</w:t>
            </w:r>
            <w:r>
              <w:rPr>
                <w:rFonts w:ascii="Times New Roman" w:cs="Times New Roman" w:hAnsi="Times New Roman"/>
                <w:b/>
                <w:sz w:val="20"/>
              </w:rPr>
              <w:t>əhifəsi:</w:t>
            </w:r>
          </w:p>
        </w:tc>
        <w:tc>
          <w:tcPr>
            <w:tcW w:w="652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</w:rPr>
            </w:pPr>
            <w:r>
              <w:rPr>
                <w:rFonts w:ascii="Times New Roman" w:cs="Times New Roman" w:hAnsi="Times New Roman"/>
                <w:sz w:val="20"/>
              </w:rPr>
              <w:t>https://ndu.edu.az/huseynovqorxmaz</w:t>
            </w:r>
          </w:p>
        </w:tc>
      </w:tr>
      <w:tr>
        <w:tblPrEx/>
        <w:trPr/>
        <w:tc>
          <w:tcPr>
            <w:tcW w:w="21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0"/>
              </w:rPr>
            </w:pPr>
            <w:r>
              <w:rPr>
                <w:rFonts w:ascii="Times New Roman" w:cs="Times New Roman" w:hAnsi="Times New Roman"/>
                <w:b/>
                <w:sz w:val="20"/>
              </w:rPr>
              <w:t>İş telefonu</w:t>
            </w:r>
          </w:p>
        </w:tc>
        <w:tc>
          <w:tcPr>
            <w:tcW w:w="652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</w:rPr>
            </w:pPr>
          </w:p>
        </w:tc>
      </w:tr>
      <w:tr>
        <w:tblPrEx/>
        <w:trPr/>
        <w:tc>
          <w:tcPr>
            <w:tcW w:w="21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0"/>
              </w:rPr>
            </w:pPr>
            <w:r>
              <w:rPr>
                <w:rFonts w:ascii="Times New Roman" w:cs="Times New Roman" w:hAnsi="Times New Roman"/>
                <w:b/>
                <w:sz w:val="20"/>
              </w:rPr>
              <w:t>Mobil:</w:t>
            </w:r>
          </w:p>
        </w:tc>
        <w:tc>
          <w:tcPr>
            <w:tcW w:w="652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</w:rPr>
            </w:pPr>
            <w:r>
              <w:rPr>
                <w:rFonts w:ascii="Times New Roman" w:cs="Times New Roman" w:hAnsi="Times New Roman"/>
                <w:sz w:val="20"/>
              </w:rPr>
              <w:t>+994 55 850 36 72</w:t>
            </w:r>
            <w:r>
              <w:rPr>
                <w:rFonts w:ascii="Times New Roman" w:cs="Times New Roman" w:hAnsi="Times New Roman"/>
                <w:sz w:val="20"/>
              </w:rPr>
              <w:t xml:space="preserve">    +994 60</w:t>
            </w:r>
            <w:r>
              <w:rPr>
                <w:rFonts w:ascii="Times New Roman" w:cs="Times New Roman" w:hAnsi="Times New Roman"/>
                <w:sz w:val="20"/>
              </w:rPr>
              <w:t> 550 36 72</w:t>
            </w:r>
          </w:p>
        </w:tc>
      </w:tr>
      <w:tr>
        <w:tblPrEx/>
        <w:trPr/>
        <w:tc>
          <w:tcPr>
            <w:tcW w:w="21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0"/>
              </w:rPr>
            </w:pPr>
            <w:r>
              <w:rPr>
                <w:rFonts w:ascii="Times New Roman" w:cs="Times New Roman" w:hAnsi="Times New Roman"/>
                <w:b/>
                <w:sz w:val="20"/>
              </w:rPr>
              <w:t>Yaşayış ünvanı:</w:t>
            </w:r>
          </w:p>
        </w:tc>
        <w:tc>
          <w:tcPr>
            <w:tcW w:w="652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</w:rPr>
            </w:pPr>
            <w:r>
              <w:rPr>
                <w:rFonts w:ascii="Times New Roman" w:cs="Times New Roman" w:hAnsi="Times New Roman"/>
                <w:sz w:val="20"/>
              </w:rPr>
              <w:t xml:space="preserve">Azərbaycan Respublikası, Naxçıvan Muxtar Respublikası, </w:t>
            </w:r>
            <w:r>
              <w:rPr>
                <w:rFonts w:ascii="Times New Roman" w:cs="Times New Roman" w:hAnsi="Times New Roman"/>
                <w:sz w:val="20"/>
              </w:rPr>
              <w:t>Şahbuz rayon</w:t>
            </w:r>
            <w:r>
              <w:rPr>
                <w:rFonts w:ascii="Times New Roman" w:cs="Times New Roman" w:hAnsi="Times New Roman"/>
                <w:sz w:val="20"/>
              </w:rPr>
              <w:t xml:space="preserve">, </w:t>
            </w:r>
            <w:r>
              <w:rPr>
                <w:rFonts w:ascii="Times New Roman" w:cs="Times New Roman" w:hAnsi="Times New Roman"/>
                <w:sz w:val="20"/>
              </w:rPr>
              <w:t>Kükü kəndi</w:t>
            </w:r>
          </w:p>
        </w:tc>
      </w:tr>
    </w:tbl>
    <w:p>
      <w:pPr>
        <w:pStyle w:val="style179"/>
        <w:rPr>
          <w:rFonts w:ascii="Times New Roman" w:cs="Times New Roman" w:hAnsi="Times New Roman"/>
          <w:b/>
          <w:color w:val="0070c0"/>
        </w:rPr>
      </w:pP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b/>
          <w:color w:val="0070c0"/>
        </w:rPr>
      </w:pPr>
      <w:r>
        <w:rPr>
          <w:rFonts w:ascii="Times New Roman" w:cs="Times New Roman" w:hAnsi="Times New Roman"/>
          <w:b/>
          <w:color w:val="0070c0"/>
        </w:rPr>
        <w:t>CV FAYLINI YÜKLƏYİN</w:t>
      </w:r>
    </w:p>
    <w:p>
      <w:pPr>
        <w:pStyle w:val="style0"/>
        <w:rPr>
          <w:rFonts w:ascii="Times New Roman" w:cs="Times New Roman" w:hAnsi="Times New Roman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002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 Light"/>
    <w:panose1 w:val="020f0302020002030204"/>
    <w:charset w:val="cc"/>
    <w:family w:val="swiss"/>
    <w:pitch w:val="variable"/>
    <w:sig w:usb0="A00002EF" w:usb1="4000207B" w:usb2="00000000" w:usb3="00000000" w:csb0="0000019F" w:csb1="00000000"/>
  </w:font>
  <w:font w:name="Times Roman AzLat">
    <w:altName w:val="Times New Roman"/>
    <w:panose1 w:val="00000000000000000000"/>
    <w:charset w:val="cc"/>
    <w:family w:val="roman"/>
    <w:pitch w:val="variable"/>
    <w:sig w:usb0="00000201" w:usb1="00000000" w:usb2="00000000" w:usb3="00000000" w:csb0="00000004" w:csb1="00000000"/>
  </w:font>
  <w:font w:name="Century Schoolbook">
    <w:altName w:val="Century Schoolbook"/>
    <w:panose1 w:val="02040604050005020304"/>
    <w:charset w:val="cc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005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002080304"/>
    <w:charset w:val="80"/>
    <w:family w:val="modern"/>
    <w:pitch w:val="fixed"/>
    <w:sig w:usb0="E00002FF" w:usb1="6AC7FDFB" w:usb2="00000012" w:usb3="00000000" w:csb0="0002009F" w:csb1="00000000"/>
  </w:font>
  <w:font w:name="Cambria">
    <w:altName w:val="Cambria"/>
    <w:panose1 w:val="02040503050004030204"/>
    <w:charset w:val="cc"/>
    <w:family w:val="roman"/>
    <w:pitch w:val="variable"/>
    <w:sig w:usb0="E00002FF" w:usb1="400004FF" w:usb2="00000000" w:usb3="00000000" w:csb0="0000019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,Bold">
    <w:altName w:val="MS Mincho"/>
    <w:panose1 w:val="00000000000000000000"/>
    <w:charset w:val="80"/>
    <w:family w:val="auto"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5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az-Latn-AZ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40" w:after="0"/>
      <w:outlineLvl w:val="2"/>
    </w:pPr>
    <w:rPr>
      <w:rFonts w:ascii="Calibri Light" w:cs="宋体" w:eastAsia="宋体" w:hAnsi="Calibri Light"/>
      <w:color w:val="1f4d78"/>
      <w:sz w:val="24"/>
      <w:szCs w:val="24"/>
    </w:rPr>
  </w:style>
  <w:style w:type="paragraph" w:styleId="style4">
    <w:name w:val="heading 4"/>
    <w:basedOn w:val="style0"/>
    <w:next w:val="style4"/>
    <w:link w:val="style4097"/>
    <w:qFormat/>
    <w:uiPriority w:val="9"/>
    <w:pPr>
      <w:spacing w:before="100" w:beforeAutospacing="true" w:after="100" w:afterAutospacing="true" w:lineRule="auto" w:line="240"/>
      <w:outlineLvl w:val="3"/>
    </w:pPr>
    <w:rPr>
      <w:rFonts w:ascii="Times New Roman" w:cs="Times New Roman" w:eastAsia="Times New Roman" w:hAnsi="Times New Roman"/>
      <w:b/>
      <w:bCs/>
      <w:sz w:val="24"/>
      <w:szCs w:val="24"/>
      <w:lang w:eastAsia="az-Latn-AZ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customStyle="1" w:styleId="style4097">
    <w:name w:val="Заголовок 4 Знак"/>
    <w:basedOn w:val="style65"/>
    <w:next w:val="style4097"/>
    <w:link w:val="style4"/>
    <w:uiPriority w:val="9"/>
    <w:rPr>
      <w:rFonts w:ascii="Times New Roman" w:cs="Times New Roman" w:eastAsia="Times New Roman" w:hAnsi="Times New Roman"/>
      <w:b/>
      <w:bCs/>
      <w:sz w:val="24"/>
      <w:szCs w:val="24"/>
      <w:lang w:eastAsia="az-Latn-AZ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paragraph" w:customStyle="1" w:styleId="style4098">
    <w:name w:val="Liste Paragraf"/>
    <w:basedOn w:val="style0"/>
    <w:next w:val="style4098"/>
    <w:qFormat/>
    <w:uiPriority w:val="34"/>
    <w:pPr>
      <w:spacing w:after="200" w:lineRule="auto" w:line="276"/>
      <w:ind w:left="720"/>
      <w:contextualSpacing/>
    </w:pPr>
    <w:rPr>
      <w:rFonts w:ascii="Calibri" w:cs="Times New Roman" w:eastAsia="Calibri" w:hAnsi="Calibri"/>
      <w:lang w:val="en-US"/>
    </w:rPr>
  </w:style>
  <w:style w:type="paragraph" w:styleId="style66">
    <w:name w:val="Body Text"/>
    <w:basedOn w:val="style0"/>
    <w:next w:val="style66"/>
    <w:link w:val="style4099"/>
    <w:pPr>
      <w:tabs>
        <w:tab w:val="left" w:leader="none" w:pos="6876"/>
      </w:tabs>
      <w:spacing w:after="0" w:lineRule="auto" w:line="360"/>
      <w:jc w:val="both"/>
      <w:outlineLvl w:val="0"/>
    </w:pPr>
    <w:rPr>
      <w:rFonts w:ascii="Times Roman AzLat" w:cs="Times New Roman" w:eastAsia="Times New Roman" w:hAnsi="Times Roman AzLat"/>
      <w:sz w:val="28"/>
      <w:szCs w:val="20"/>
      <w:lang w:val="ru-RU"/>
    </w:rPr>
  </w:style>
  <w:style w:type="character" w:customStyle="1" w:styleId="style4099">
    <w:name w:val="Основной текст Знак"/>
    <w:basedOn w:val="style65"/>
    <w:next w:val="style4099"/>
    <w:link w:val="style66"/>
    <w:rPr>
      <w:rFonts w:ascii="Times Roman AzLat" w:cs="Times New Roman" w:eastAsia="Times New Roman" w:hAnsi="Times Roman AzLat"/>
      <w:sz w:val="28"/>
      <w:szCs w:val="20"/>
      <w:lang w:val="ru-RU"/>
    </w:rPr>
  </w:style>
  <w:style w:type="paragraph" w:customStyle="1" w:styleId="style4100">
    <w:name w:val="Default"/>
    <w:next w:val="style4100"/>
    <w:pPr>
      <w:autoSpaceDE w:val="false"/>
      <w:autoSpaceDN w:val="false"/>
      <w:adjustRightInd w:val="false"/>
      <w:spacing w:after="0" w:lineRule="auto" w:line="240"/>
    </w:pPr>
    <w:rPr>
      <w:rFonts w:ascii="Century Schoolbook" w:cs="Century Schoolbook" w:eastAsia="Times New Roman" w:hAnsi="Century Schoolbook"/>
      <w:color w:val="000000"/>
      <w:sz w:val="24"/>
      <w:szCs w:val="24"/>
      <w:lang w:val="en-US"/>
    </w:rPr>
  </w:style>
  <w:style w:type="character" w:customStyle="1" w:styleId="style4101">
    <w:name w:val="smtxt"/>
    <w:basedOn w:val="style65"/>
    <w:next w:val="style4101"/>
  </w:style>
  <w:style w:type="character" w:customStyle="1" w:styleId="style4102">
    <w:name w:val="Заголовок 3 Знак"/>
    <w:basedOn w:val="style65"/>
    <w:next w:val="style4102"/>
    <w:link w:val="style3"/>
    <w:uiPriority w:val="9"/>
    <w:rPr>
      <w:rFonts w:ascii="Calibri Light" w:cs="宋体" w:eastAsia="宋体" w:hAnsi="Calibri Light"/>
      <w:color w:val="1f4d78"/>
      <w:sz w:val="24"/>
      <w:szCs w:val="24"/>
    </w:rPr>
  </w:style>
  <w:style w:type="character" w:customStyle="1" w:styleId="style4103">
    <w:name w:val="A7"/>
    <w:next w:val="style4103"/>
    <w:rPr>
      <w:color w:val="000000"/>
      <w:sz w:val="10"/>
      <w:szCs w:val="10"/>
    </w:rPr>
  </w:style>
  <w:style w:type="paragraph" w:styleId="style94">
    <w:name w:val="Normal (Web)"/>
    <w:basedOn w:val="style0"/>
    <w:next w:val="style94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  <w:lang w:val="ru-RU" w:eastAsia="ru-RU"/>
    </w:rPr>
  </w:style>
  <w:style w:type="paragraph" w:styleId="style153">
    <w:name w:val="Balloon Text"/>
    <w:basedOn w:val="style0"/>
    <w:next w:val="style153"/>
    <w:link w:val="style4104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104">
    <w:name w:val="Текст выноски Знак"/>
    <w:basedOn w:val="style65"/>
    <w:next w:val="style4104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1" Type="http://schemas.openxmlformats.org/officeDocument/2006/relationships/styles" Target="styles.xml"/><Relationship Id="rId10" Type="http://schemas.openxmlformats.org/officeDocument/2006/relationships/image" Target="media/image7.png"/><Relationship Id="rId13" Type="http://schemas.openxmlformats.org/officeDocument/2006/relationships/settings" Target="settings.xml"/><Relationship Id="rId12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9" Type="http://schemas.openxmlformats.org/officeDocument/2006/relationships/image" Target="media/image6.png"/><Relationship Id="rId15" Type="http://schemas.openxmlformats.org/officeDocument/2006/relationships/customXml" Target="../customXml/item1.xml"/><Relationship Id="rId14" Type="http://schemas.openxmlformats.org/officeDocument/2006/relationships/theme" Target="theme/theme1.xml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8CA9C-1811-4B98-9BD7-FEBD15E1F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</TotalTime>
  <Words>4959</Words>
  <Pages>11</Pages>
  <Characters>33777</Characters>
  <Application>WPS Office</Application>
  <DocSecurity>0</DocSecurity>
  <Paragraphs>793</Paragraphs>
  <ScaleCrop>false</ScaleCrop>
  <LinksUpToDate>false</LinksUpToDate>
  <CharactersWithSpaces>38514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2024-08-25T17:39:00Z</dcterms:created>
  <dc:creator>User</dc:creator>
  <lastModifiedBy>M2101K7BG</lastModifiedBy>
  <lastPrinted>2024-10-14T14:57:00Z</lastPrinted>
  <dcterms:modified xsi:type="dcterms:W3CDTF">2026-04-30T11:55:30Z</dcterms:modified>
  <revision>145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2cd3e679602e4c96bf12bf3aee505727</vt:lpwstr>
  </property>
</Properties>
</file>