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169"/>
        <w:gridCol w:w="3126"/>
        <w:gridCol w:w="2509"/>
        <w:gridCol w:w="2256"/>
      </w:tblGrid>
      <w:tr w:rsidR="00E07DE6" w:rsidRPr="00E07DE6" w:rsidTr="00152DC0">
        <w:trPr>
          <w:trHeight w:val="2400"/>
        </w:trPr>
        <w:tc>
          <w:tcPr>
            <w:tcW w:w="1656" w:type="dxa"/>
          </w:tcPr>
          <w:p w:rsidR="00AA1DC1" w:rsidRPr="00E07DE6" w:rsidRDefault="000F33FB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noProof/>
                <w:color w:val="000000" w:themeColor="text1"/>
                <w:lang w:val="en-US"/>
              </w:rPr>
              <w:drawing>
                <wp:inline distT="0" distB="0" distL="0" distR="0" wp14:anchorId="405C8BA8" wp14:editId="396679CF">
                  <wp:extent cx="1239520" cy="1585595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2930" cy="15899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E07DE6" w:rsidRDefault="00AA1DC1" w:rsidP="00AA1DC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 xml:space="preserve">Dos.dr. </w:t>
            </w:r>
            <w:r w:rsidR="00C448DA"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Mirmahmud Seyidli</w:t>
            </w:r>
          </w:p>
          <w:p w:rsidR="0063433C" w:rsidRPr="00E07DE6" w:rsidRDefault="0063433C" w:rsidP="00AA1DC1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</w:p>
          <w:p w:rsidR="00ED12AF" w:rsidRPr="00E07DE6" w:rsidRDefault="00ED12AF" w:rsidP="00ED12AF">
            <w:pPr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7998949" wp14:editId="48346F9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66040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E07DE6">
              <w:rPr>
                <w:rFonts w:ascii="Times New Roman" w:hAnsi="Times New Roman" w:cs="Times New Roman"/>
                <w:i/>
                <w:color w:val="000000" w:themeColor="text1"/>
                <w:sz w:val="20"/>
              </w:rPr>
              <w:t xml:space="preserve"> </w:t>
            </w:r>
            <w:hyperlink r:id="rId7" w:history="1">
              <w:r w:rsidR="00D83A1A" w:rsidRPr="00E07DE6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0"/>
                </w:rPr>
                <w:t>seyidli-69@mail.ru</w:t>
              </w:r>
            </w:hyperlink>
          </w:p>
          <w:p w:rsidR="00ED12AF" w:rsidRPr="00E07DE6" w:rsidRDefault="00ED12AF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AA1DC1" w:rsidRPr="00E07DE6" w:rsidRDefault="00AA1DC1" w:rsidP="005B7FD1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noProof/>
                <w:color w:val="000000" w:themeColor="text1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DDD86E3" wp14:editId="168CAC4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+994 </w:t>
            </w:r>
            <w:r w:rsidR="005B7FD1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36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5B7FD1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545 </w:t>
            </w:r>
            <w:r w:rsidR="00D83A1A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84 46</w:t>
            </w:r>
          </w:p>
          <w:p w:rsidR="005B7FD1" w:rsidRPr="00E07DE6" w:rsidRDefault="005B7FD1" w:rsidP="00ED12A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+994 50 </w:t>
            </w:r>
            <w:r w:rsidR="00D83A1A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381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D83A1A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26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</w:t>
            </w:r>
            <w:r w:rsidR="00D83A1A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45</w:t>
            </w:r>
          </w:p>
          <w:p w:rsidR="00D83A1A" w:rsidRPr="00E07DE6" w:rsidRDefault="00D83A1A" w:rsidP="00ED12A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       +994 70 781 26 45</w:t>
            </w:r>
          </w:p>
        </w:tc>
        <w:tc>
          <w:tcPr>
            <w:tcW w:w="2674" w:type="dxa"/>
          </w:tcPr>
          <w:p w:rsidR="005B7FD1" w:rsidRPr="00E07DE6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E07DE6" w:rsidRDefault="00E338A3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1990</w:t>
            </w:r>
            <w:r w:rsidR="005B7FD1" w:rsidRPr="00E07D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-199</w:t>
            </w:r>
            <w:r w:rsidR="00C828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5</w:t>
            </w:r>
            <w:r w:rsidR="005B7FD1" w:rsidRPr="00E07D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 </w:t>
            </w:r>
            <w:r w:rsidR="00AE460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Ənənəvi ali təhsil</w:t>
            </w:r>
          </w:p>
          <w:p w:rsidR="005B7FD1" w:rsidRPr="00E07DE6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 xml:space="preserve">Naxçıvan Dövlət Universiteti. </w:t>
            </w:r>
            <w:r w:rsidR="00E338A3" w:rsidRPr="00E07DE6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Zoomühəndis</w:t>
            </w:r>
          </w:p>
          <w:p w:rsidR="005B7FD1" w:rsidRPr="00E07DE6" w:rsidRDefault="00C82894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1996-2001</w:t>
            </w:r>
            <w:r w:rsidR="005B7FD1" w:rsidRPr="00E07D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E07DE6" w:rsidRDefault="00ED12AF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AMEA Zoologiya İnstitutu</w:t>
            </w:r>
            <w:r w:rsidR="005B7FD1" w:rsidRPr="00E07DE6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. Entomologiya</w:t>
            </w:r>
          </w:p>
          <w:p w:rsidR="005B7FD1" w:rsidRPr="00E07DE6" w:rsidRDefault="005B7FD1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20</w:t>
            </w:r>
            <w:r w:rsidR="00E338A3" w:rsidRPr="00E07D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21</w:t>
            </w:r>
            <w:r w:rsidRPr="00E07D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21"/>
                <w:lang w:eastAsia="az-Latn-AZ"/>
              </w:rPr>
              <w:t>-Doktorluq</w:t>
            </w:r>
          </w:p>
          <w:p w:rsidR="00AA1DC1" w:rsidRPr="00E07DE6" w:rsidRDefault="00ED12AF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Cs/>
                <w:color w:val="000000" w:themeColor="text1"/>
                <w:sz w:val="12"/>
                <w:szCs w:val="21"/>
                <w:lang w:eastAsia="az-Latn-AZ"/>
              </w:rPr>
              <w:t>AMEA Zoologiya İnstitutu. Entomologiya</w:t>
            </w:r>
          </w:p>
        </w:tc>
        <w:tc>
          <w:tcPr>
            <w:tcW w:w="2390" w:type="dxa"/>
          </w:tcPr>
          <w:p w:rsidR="00AA1DC1" w:rsidRPr="00E07DE6" w:rsidRDefault="005B7FD1" w:rsidP="00AA1D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  <w:t>TƏDQİQAT SAHƏLƏRİ</w:t>
            </w:r>
          </w:p>
          <w:p w:rsidR="005B7FD1" w:rsidRPr="00E07DE6" w:rsidRDefault="005B7FD1" w:rsidP="00AA1DC1">
            <w:pPr>
              <w:rPr>
                <w:rFonts w:ascii="Times New Roman" w:hAnsi="Times New Roman" w:cs="Times New Roman"/>
                <w:b/>
                <w:color w:val="000000" w:themeColor="text1"/>
                <w:sz w:val="16"/>
              </w:rPr>
            </w:pPr>
          </w:p>
          <w:p w:rsidR="005B7FD1" w:rsidRPr="00E07DE6" w:rsidRDefault="00482EEC" w:rsidP="00AA1DC1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16"/>
              </w:rPr>
              <w:t>Zoologiya</w:t>
            </w:r>
          </w:p>
          <w:p w:rsidR="005B7FD1" w:rsidRPr="00E07DE6" w:rsidRDefault="005B7FD1" w:rsidP="00AA1DC1">
            <w:pPr>
              <w:rPr>
                <w:rFonts w:ascii="Times New Roman" w:hAnsi="Times New Roman" w:cs="Times New Roman"/>
                <w:color w:val="000000" w:themeColor="text1"/>
                <w:sz w:val="16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16"/>
              </w:rPr>
              <w:t>Entomologiya</w:t>
            </w:r>
          </w:p>
          <w:p w:rsidR="005B7FD1" w:rsidRPr="00E07DE6" w:rsidRDefault="005B7FD1" w:rsidP="00AA1DC1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E07DE6" w:rsidRPr="00E07DE6" w:rsidTr="00152DC0">
        <w:tc>
          <w:tcPr>
            <w:tcW w:w="1656" w:type="dxa"/>
          </w:tcPr>
          <w:p w:rsidR="00AA1DC1" w:rsidRPr="00E07DE6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0" w:type="dxa"/>
          </w:tcPr>
          <w:p w:rsidR="00AA1DC1" w:rsidRPr="00E07DE6" w:rsidRDefault="005B7FD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noProof/>
                <w:color w:val="000000" w:themeColor="text1"/>
                <w:lang w:eastAsia="az-Latn-AZ"/>
              </w:rPr>
              <w:t xml:space="preserve">                          </w:t>
            </w:r>
            <w:r w:rsidRPr="00E07DE6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40441A24" wp14:editId="0FABABD3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E07DE6" w:rsidRDefault="005B7FD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Veb səhifəyə keçid</w:t>
            </w:r>
          </w:p>
        </w:tc>
        <w:tc>
          <w:tcPr>
            <w:tcW w:w="2390" w:type="dxa"/>
          </w:tcPr>
          <w:p w:rsidR="00AA1DC1" w:rsidRPr="00E07DE6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7DE6" w:rsidRPr="00E07DE6" w:rsidTr="00152DC0">
        <w:tc>
          <w:tcPr>
            <w:tcW w:w="1656" w:type="dxa"/>
          </w:tcPr>
          <w:p w:rsidR="00AA1DC1" w:rsidRPr="00E07DE6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340" w:type="dxa"/>
          </w:tcPr>
          <w:p w:rsidR="00AA1DC1" w:rsidRPr="00E07DE6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674" w:type="dxa"/>
          </w:tcPr>
          <w:p w:rsidR="00AA1DC1" w:rsidRPr="00E07DE6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390" w:type="dxa"/>
          </w:tcPr>
          <w:p w:rsidR="00AA1DC1" w:rsidRPr="00E07DE6" w:rsidRDefault="00AA1DC1" w:rsidP="00AA1DC1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995F95" w:rsidRPr="00E07DE6" w:rsidRDefault="00995F95" w:rsidP="00AA1DC1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E07DE6" w:rsidRPr="00E07DE6" w:rsidTr="00EC5BE9">
        <w:trPr>
          <w:trHeight w:val="274"/>
        </w:trPr>
        <w:tc>
          <w:tcPr>
            <w:tcW w:w="56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30CB4095" wp14:editId="007955B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703D77" w:rsidRPr="00E07DE6" w:rsidRDefault="008A0283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2" w:history="1">
              <w:r w:rsidR="0063433C" w:rsidRPr="00E07DE6">
                <w:rPr>
                  <w:rStyle w:val="Hyperlink"/>
                  <w:color w:val="000000" w:themeColor="text1"/>
                </w:rPr>
                <w:t>https://orcid.org/0009-0003-6595-1245</w:t>
              </w:r>
            </w:hyperlink>
          </w:p>
        </w:tc>
      </w:tr>
      <w:tr w:rsidR="00E07DE6" w:rsidRPr="00E07DE6" w:rsidTr="00EC5BE9">
        <w:tc>
          <w:tcPr>
            <w:tcW w:w="56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55390284" wp14:editId="07227712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703D77" w:rsidRPr="00E07DE6" w:rsidRDefault="008A0283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5" w:anchor="basic" w:history="1">
              <w:r w:rsidR="0063433C" w:rsidRPr="00E07DE6">
                <w:rPr>
                  <w:rStyle w:val="Hyperlink"/>
                  <w:color w:val="000000" w:themeColor="text1"/>
                </w:rPr>
                <w:t>https://www.scopus.com/search/form.uri?display=basic#basic</w:t>
              </w:r>
            </w:hyperlink>
          </w:p>
        </w:tc>
      </w:tr>
      <w:tr w:rsidR="00E07DE6" w:rsidRPr="00E07DE6" w:rsidTr="00EC5BE9">
        <w:tc>
          <w:tcPr>
            <w:tcW w:w="56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3EBB274B" wp14:editId="2CDF3A12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703D77" w:rsidRPr="00E07DE6" w:rsidRDefault="008A0283" w:rsidP="0063433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18" w:history="1">
              <w:r w:rsidR="0063433C" w:rsidRPr="00E07DE6">
                <w:rPr>
                  <w:rStyle w:val="Hyperlink"/>
                  <w:color w:val="000000" w:themeColor="text1"/>
                </w:rPr>
                <w:t>https://www.webofscience.com/wos/author/record/JPA-6236-2023</w:t>
              </w:r>
            </w:hyperlink>
          </w:p>
        </w:tc>
      </w:tr>
      <w:tr w:rsidR="00E07DE6" w:rsidRPr="00E07DE6" w:rsidTr="00EC5BE9">
        <w:tc>
          <w:tcPr>
            <w:tcW w:w="56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noProof/>
                <w:color w:val="000000" w:themeColor="text1"/>
                <w:lang w:val="en-US"/>
              </w:rPr>
              <w:drawing>
                <wp:inline distT="0" distB="0" distL="0" distR="0" wp14:anchorId="5F140BDE" wp14:editId="1F181C71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703D77" w:rsidRPr="00E07DE6" w:rsidRDefault="008A0283" w:rsidP="0063433C">
            <w:pPr>
              <w:rPr>
                <w:rFonts w:ascii="Times New Roman" w:hAnsi="Times New Roman" w:cs="Times New Roman"/>
                <w:color w:val="000000" w:themeColor="text1"/>
              </w:rPr>
            </w:pPr>
            <w:hyperlink r:id="rId21" w:history="1">
              <w:r w:rsidR="0063433C" w:rsidRPr="00E07DE6">
                <w:rPr>
                  <w:rStyle w:val="Hyperlink"/>
                  <w:color w:val="000000" w:themeColor="text1"/>
                </w:rPr>
                <w:t>https://scholar.google.com/citations?hl=ru&amp;user=6J2qB8UAAAAJ</w:t>
              </w:r>
            </w:hyperlink>
          </w:p>
        </w:tc>
      </w:tr>
    </w:tbl>
    <w:p w:rsidR="00AA1DC1" w:rsidRPr="006E5EFA" w:rsidRDefault="00AA1DC1" w:rsidP="00AA1DC1">
      <w:pPr>
        <w:rPr>
          <w:rFonts w:ascii="Times New Roman" w:hAnsi="Times New Roman" w:cs="Times New Roman"/>
          <w:color w:val="5B9BD5" w:themeColor="accent1"/>
        </w:rPr>
      </w:pPr>
    </w:p>
    <w:p w:rsidR="00AA1DC1" w:rsidRPr="006E5EF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07DE6" w:rsidRPr="00E07DE6" w:rsidTr="00152DC0">
        <w:tc>
          <w:tcPr>
            <w:tcW w:w="3005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</w:rPr>
              <w:t>Nəşrlər və metriklər</w:t>
            </w:r>
          </w:p>
        </w:tc>
        <w:tc>
          <w:tcPr>
            <w:tcW w:w="3005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6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E07DE6" w:rsidRPr="00E07DE6" w:rsidTr="00152DC0">
        <w:tc>
          <w:tcPr>
            <w:tcW w:w="3005" w:type="dxa"/>
          </w:tcPr>
          <w:p w:rsidR="00AA1DC1" w:rsidRPr="00E07DE6" w:rsidRDefault="00AA1DC1" w:rsidP="00DE6BE9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Nəşr sayı:</w:t>
            </w:r>
            <w:r w:rsidR="007F3662" w:rsidRPr="00E07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36930" w:rsidRPr="00E07DE6">
              <w:rPr>
                <w:rFonts w:ascii="Times New Roman" w:hAnsi="Times New Roman" w:cs="Times New Roman"/>
                <w:b/>
                <w:color w:val="000000" w:themeColor="text1"/>
              </w:rPr>
              <w:t>62</w:t>
            </w:r>
          </w:p>
        </w:tc>
        <w:tc>
          <w:tcPr>
            <w:tcW w:w="3005" w:type="dxa"/>
          </w:tcPr>
          <w:p w:rsidR="00AA1DC1" w:rsidRPr="00E07DE6" w:rsidRDefault="00AA1DC1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H index (Google scholar):</w:t>
            </w:r>
            <w:r w:rsidR="004B7888" w:rsidRPr="00E07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4603" w:rsidRPr="00AE4603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AA1DC1" w:rsidRPr="00E07DE6" w:rsidRDefault="00AA1DC1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İstinad (Google scholar):</w:t>
            </w:r>
            <w:r w:rsidR="004B7888" w:rsidRPr="00E07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E4603" w:rsidRPr="00AE4603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E07DE6" w:rsidRPr="00E07DE6" w:rsidTr="00152DC0">
        <w:tc>
          <w:tcPr>
            <w:tcW w:w="3005" w:type="dxa"/>
          </w:tcPr>
          <w:p w:rsidR="007F3662" w:rsidRPr="00E07DE6" w:rsidRDefault="007F3662" w:rsidP="00703D77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Dərslik</w:t>
            </w:r>
            <w:r w:rsidR="00AA1DC1" w:rsidRPr="00E07DE6">
              <w:rPr>
                <w:rFonts w:ascii="Times New Roman" w:hAnsi="Times New Roman" w:cs="Times New Roman"/>
                <w:color w:val="000000" w:themeColor="text1"/>
              </w:rPr>
              <w:t>:</w:t>
            </w: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005" w:type="dxa"/>
          </w:tcPr>
          <w:p w:rsidR="00AA1DC1" w:rsidRPr="00E07DE6" w:rsidRDefault="00AA1DC1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H index (Scopus):</w:t>
            </w:r>
            <w:r w:rsidR="004B7888" w:rsidRPr="00E07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3006" w:type="dxa"/>
          </w:tcPr>
          <w:p w:rsidR="00AA1DC1" w:rsidRPr="00E07DE6" w:rsidRDefault="00AA1DC1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İstinad (Scopus):</w:t>
            </w:r>
            <w:r w:rsidR="007F3662" w:rsidRPr="00E07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07DE6" w:rsidRPr="00E07DE6" w:rsidTr="00152DC0">
        <w:tc>
          <w:tcPr>
            <w:tcW w:w="3005" w:type="dxa"/>
          </w:tcPr>
          <w:p w:rsidR="007F3662" w:rsidRPr="00E07DE6" w:rsidRDefault="007F3662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Monoqrafiya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</w:rPr>
              <w:t xml:space="preserve">: </w:t>
            </w:r>
            <w:r w:rsidR="00E97B4F" w:rsidRPr="00E07DE6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</w:p>
        </w:tc>
        <w:tc>
          <w:tcPr>
            <w:tcW w:w="3005" w:type="dxa"/>
          </w:tcPr>
          <w:p w:rsidR="007F3662" w:rsidRPr="00E07DE6" w:rsidRDefault="007F3662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E07DE6" w:rsidRDefault="007F3662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İstinad (Web of science):</w:t>
            </w:r>
            <w:r w:rsidR="00BA363D" w:rsidRPr="00E07DE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E07DE6" w:rsidRPr="00E07DE6" w:rsidTr="00152DC0">
        <w:tc>
          <w:tcPr>
            <w:tcW w:w="3005" w:type="dxa"/>
          </w:tcPr>
          <w:p w:rsidR="007F3662" w:rsidRPr="00E07DE6" w:rsidRDefault="007F3662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Dərs və metodik vəsait</w:t>
            </w:r>
            <w:r w:rsidR="00347924" w:rsidRPr="00E07DE6">
              <w:rPr>
                <w:rFonts w:ascii="Times New Roman" w:hAnsi="Times New Roman" w:cs="Times New Roman"/>
                <w:color w:val="000000" w:themeColor="text1"/>
              </w:rPr>
              <w:t>, proqramlar</w:t>
            </w: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: </w:t>
            </w:r>
            <w:r w:rsidR="00E97B4F" w:rsidRPr="00E07DE6">
              <w:rPr>
                <w:rFonts w:ascii="Times New Roman" w:hAnsi="Times New Roman" w:cs="Times New Roman"/>
                <w:b/>
                <w:color w:val="000000" w:themeColor="text1"/>
              </w:rPr>
              <w:t>10</w:t>
            </w:r>
          </w:p>
        </w:tc>
        <w:tc>
          <w:tcPr>
            <w:tcW w:w="3005" w:type="dxa"/>
          </w:tcPr>
          <w:p w:rsidR="007F3662" w:rsidRPr="00E07DE6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Qrant: </w:t>
            </w:r>
          </w:p>
        </w:tc>
        <w:tc>
          <w:tcPr>
            <w:tcW w:w="3006" w:type="dxa"/>
          </w:tcPr>
          <w:p w:rsidR="007F3662" w:rsidRPr="00E07DE6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Jurnal redaktorluğu: </w:t>
            </w:r>
          </w:p>
        </w:tc>
      </w:tr>
      <w:tr w:rsidR="007F3662" w:rsidRPr="00E07DE6" w:rsidTr="00152DC0">
        <w:tc>
          <w:tcPr>
            <w:tcW w:w="3005" w:type="dxa"/>
          </w:tcPr>
          <w:p w:rsidR="007F3662" w:rsidRPr="00E07DE6" w:rsidRDefault="007F3662" w:rsidP="00E97B4F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Məqalə və tezis: </w:t>
            </w:r>
            <w:r w:rsidR="00E97B4F" w:rsidRPr="00E07DE6">
              <w:rPr>
                <w:rFonts w:ascii="Times New Roman" w:hAnsi="Times New Roman" w:cs="Times New Roman"/>
                <w:b/>
                <w:color w:val="000000" w:themeColor="text1"/>
              </w:rPr>
              <w:t>49</w:t>
            </w:r>
          </w:p>
        </w:tc>
        <w:tc>
          <w:tcPr>
            <w:tcW w:w="3005" w:type="dxa"/>
          </w:tcPr>
          <w:p w:rsidR="007F3662" w:rsidRPr="00E07DE6" w:rsidRDefault="007F3662" w:rsidP="007F3662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Patent: </w:t>
            </w:r>
          </w:p>
        </w:tc>
        <w:tc>
          <w:tcPr>
            <w:tcW w:w="3006" w:type="dxa"/>
          </w:tcPr>
          <w:p w:rsidR="007F3662" w:rsidRPr="00E07DE6" w:rsidRDefault="007F3662" w:rsidP="00703D7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Hakimlik: </w:t>
            </w:r>
          </w:p>
        </w:tc>
      </w:tr>
    </w:tbl>
    <w:p w:rsidR="00AA1DC1" w:rsidRPr="00E07DE6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E07DE6" w:rsidRPr="00E07DE6" w:rsidTr="0016404E">
        <w:tc>
          <w:tcPr>
            <w:tcW w:w="9016" w:type="dxa"/>
            <w:gridSpan w:val="10"/>
          </w:tcPr>
          <w:p w:rsidR="00AA1DC1" w:rsidRPr="006E5EFA" w:rsidRDefault="00AA1DC1" w:rsidP="0016404E">
            <w:pPr>
              <w:rPr>
                <w:rFonts w:ascii="Times New Roman" w:hAnsi="Times New Roman" w:cs="Times New Roman"/>
                <w:b/>
                <w:color w:val="5B9BD5" w:themeColor="accent1"/>
              </w:rPr>
            </w:pPr>
            <w:r w:rsidRPr="006E5EFA">
              <w:rPr>
                <w:rFonts w:ascii="Times New Roman" w:hAnsi="Times New Roman" w:cs="Times New Roman"/>
                <w:b/>
                <w:color w:val="5B9BD5" w:themeColor="accent1"/>
              </w:rPr>
              <w:t>BMT-nin Dayanıqlı İnkişaf Məqsədlərinə töhfə</w:t>
            </w:r>
          </w:p>
          <w:p w:rsidR="00FF2BF5" w:rsidRPr="00E07DE6" w:rsidRDefault="00FF2BF5" w:rsidP="001640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E07DE6" w:rsidRPr="00E07DE6" w:rsidTr="00FF2BF5">
              <w:tc>
                <w:tcPr>
                  <w:tcW w:w="1023" w:type="dxa"/>
                </w:tcPr>
                <w:p w:rsidR="00FF2BF5" w:rsidRPr="008A0283" w:rsidRDefault="00FF2BF5" w:rsidP="0016404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E07DE6" w:rsidRDefault="00FF2BF5" w:rsidP="0016404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E07DE6" w:rsidRPr="00E07DE6" w:rsidTr="00FF2BF5">
              <w:tc>
                <w:tcPr>
                  <w:tcW w:w="1023" w:type="dxa"/>
                </w:tcPr>
                <w:p w:rsidR="00FF2BF5" w:rsidRPr="00E07DE6" w:rsidRDefault="00FF2BF5" w:rsidP="0016404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E07DE6" w:rsidRDefault="00FF2BF5" w:rsidP="0016404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E07DE6" w:rsidRPr="00E07DE6" w:rsidTr="00FF2BF5">
              <w:tc>
                <w:tcPr>
                  <w:tcW w:w="1023" w:type="dxa"/>
                </w:tcPr>
                <w:p w:rsidR="00FF2BF5" w:rsidRPr="00E07DE6" w:rsidRDefault="00FF2BF5" w:rsidP="0016404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E07DE6" w:rsidRDefault="00FF2BF5" w:rsidP="0016404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  <w:tr w:rsidR="00E07DE6" w:rsidRPr="00E07DE6" w:rsidTr="00FF2BF5">
              <w:tc>
                <w:tcPr>
                  <w:tcW w:w="1023" w:type="dxa"/>
                </w:tcPr>
                <w:p w:rsidR="00FF2BF5" w:rsidRPr="00E07DE6" w:rsidRDefault="00FF2BF5" w:rsidP="0016404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  <w:tc>
                <w:tcPr>
                  <w:tcW w:w="7767" w:type="dxa"/>
                </w:tcPr>
                <w:p w:rsidR="00FF2BF5" w:rsidRPr="00E07DE6" w:rsidRDefault="00FF2BF5" w:rsidP="0016404E">
                  <w:pPr>
                    <w:rPr>
                      <w:rFonts w:ascii="Times New Roman" w:hAnsi="Times New Roman" w:cs="Times New Roman"/>
                      <w:b/>
                      <w:color w:val="000000" w:themeColor="text1"/>
                    </w:rPr>
                  </w:pPr>
                </w:p>
              </w:tc>
            </w:tr>
          </w:tbl>
          <w:p w:rsidR="00FF2BF5" w:rsidRPr="00E07DE6" w:rsidRDefault="00FF2BF5" w:rsidP="0016404E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AA1DC1" w:rsidRPr="00E07DE6" w:rsidTr="0016404E">
        <w:tc>
          <w:tcPr>
            <w:tcW w:w="901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1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1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1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</w:tbl>
    <w:p w:rsidR="00AA1DC1" w:rsidRPr="00E07DE6" w:rsidRDefault="00AA1DC1" w:rsidP="00AA1DC1">
      <w:pPr>
        <w:rPr>
          <w:rFonts w:ascii="Times New Roman" w:hAnsi="Times New Roman" w:cs="Times New Roman"/>
          <w:color w:val="000000" w:themeColor="text1"/>
          <w:sz w:val="8"/>
          <w:szCs w:val="8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E07DE6" w:rsidRPr="00E07DE6" w:rsidTr="00152DC0">
        <w:trPr>
          <w:trHeight w:val="316"/>
        </w:trPr>
        <w:tc>
          <w:tcPr>
            <w:tcW w:w="212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07DE6" w:rsidRPr="00E07DE6" w:rsidTr="00152DC0">
        <w:tc>
          <w:tcPr>
            <w:tcW w:w="212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E07DE6" w:rsidRDefault="00D83A1A" w:rsidP="0016404E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mirmahmudseyidli</w:t>
            </w:r>
            <w:r w:rsidR="005D337C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@ndu.edu.az</w:t>
            </w:r>
          </w:p>
        </w:tc>
      </w:tr>
      <w:tr w:rsidR="00E07DE6" w:rsidRPr="00E07DE6" w:rsidTr="00152DC0">
        <w:tc>
          <w:tcPr>
            <w:tcW w:w="212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E07DE6" w:rsidRDefault="008A0283" w:rsidP="005D337C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hyperlink r:id="rId22" w:history="1">
              <w:r w:rsidR="00D83A1A" w:rsidRPr="00E07DE6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0"/>
                </w:rPr>
                <w:t>seyidli-69@mail.ru</w:t>
              </w:r>
            </w:hyperlink>
          </w:p>
        </w:tc>
      </w:tr>
      <w:tr w:rsidR="00E07DE6" w:rsidRPr="00E07DE6" w:rsidTr="00152DC0">
        <w:tc>
          <w:tcPr>
            <w:tcW w:w="212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Web s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E07DE6" w:rsidRDefault="00593399" w:rsidP="00D83A1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593399">
              <w:rPr>
                <w:rFonts w:ascii="Times New Roman" w:hAnsi="Times New Roman" w:cs="Times New Roman"/>
                <w:color w:val="000000" w:themeColor="text1"/>
                <w:sz w:val="20"/>
              </w:rPr>
              <w:t>https://ndu.edu.az/seyidlimirmahmud</w:t>
            </w:r>
          </w:p>
        </w:tc>
      </w:tr>
      <w:tr w:rsidR="00E07DE6" w:rsidRPr="00E07DE6" w:rsidTr="00152DC0">
        <w:tc>
          <w:tcPr>
            <w:tcW w:w="212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E07DE6" w:rsidRDefault="00AA1DC1" w:rsidP="00EC5BE9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07DE6" w:rsidRPr="00E07DE6" w:rsidTr="00152DC0">
        <w:tc>
          <w:tcPr>
            <w:tcW w:w="212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E07DE6" w:rsidRDefault="00AA1DC1" w:rsidP="000B13EB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+994 50 </w:t>
            </w:r>
            <w:r w:rsidR="00D83A1A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381 26 45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    </w:t>
            </w:r>
          </w:p>
        </w:tc>
      </w:tr>
      <w:tr w:rsidR="00AA1DC1" w:rsidRPr="00E07DE6" w:rsidTr="00152DC0">
        <w:tc>
          <w:tcPr>
            <w:tcW w:w="2122" w:type="dxa"/>
          </w:tcPr>
          <w:p w:rsidR="00AA1DC1" w:rsidRPr="00E07DE6" w:rsidRDefault="00AA1DC1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E07DE6" w:rsidRDefault="001C6C66" w:rsidP="00D83A1A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1C6C66">
              <w:rPr>
                <w:rFonts w:ascii="Times New Roman" w:hAnsi="Times New Roman" w:cs="Times New Roman"/>
                <w:color w:val="000000" w:themeColor="text1"/>
                <w:sz w:val="20"/>
              </w:rPr>
              <w:t>Azərbaycan Respublikası, Naxçıvan Muxtar Respublikası, Naxçıvan şəhəri, Qoçüstü məhəlləsi, bina 3, mənzil 8</w:t>
            </w:r>
          </w:p>
        </w:tc>
      </w:tr>
    </w:tbl>
    <w:p w:rsidR="00C82894" w:rsidRPr="00C82894" w:rsidRDefault="00C82894" w:rsidP="00C82894">
      <w:pPr>
        <w:ind w:left="360"/>
        <w:rPr>
          <w:rFonts w:ascii="Times New Roman" w:hAnsi="Times New Roman" w:cs="Times New Roman"/>
          <w:b/>
          <w:color w:val="000000" w:themeColor="text1"/>
        </w:rPr>
      </w:pPr>
    </w:p>
    <w:p w:rsidR="00AA1DC1" w:rsidRPr="006E5EF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TƏDQİQAT SAHƏLƏRİ</w:t>
      </w:r>
    </w:p>
    <w:p w:rsidR="00AA1DC1" w:rsidRPr="00E07DE6" w:rsidRDefault="00482EEC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</w:rPr>
      </w:pPr>
      <w:r w:rsidRPr="00E07DE6">
        <w:rPr>
          <w:rFonts w:ascii="Times New Roman" w:hAnsi="Times New Roman" w:cs="Times New Roman"/>
          <w:color w:val="000000" w:themeColor="text1"/>
        </w:rPr>
        <w:t>Zoologiya</w:t>
      </w:r>
      <w:r w:rsidR="0063433C" w:rsidRPr="00E07DE6">
        <w:rPr>
          <w:rFonts w:ascii="Times New Roman" w:hAnsi="Times New Roman" w:cs="Times New Roman"/>
          <w:color w:val="000000" w:themeColor="text1"/>
        </w:rPr>
        <w:t>, Entomologiya</w:t>
      </w:r>
    </w:p>
    <w:p w:rsidR="00AA1DC1" w:rsidRPr="00E07DE6" w:rsidRDefault="00AA1DC1" w:rsidP="00AA1DC1">
      <w:pPr>
        <w:rPr>
          <w:rFonts w:ascii="Times New Roman" w:hAnsi="Times New Roman" w:cs="Times New Roman"/>
          <w:color w:val="000000" w:themeColor="text1"/>
        </w:rPr>
      </w:pPr>
    </w:p>
    <w:p w:rsidR="00AA1DC1" w:rsidRPr="006E5EFA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E07DE6" w:rsidRPr="00E07DE6" w:rsidTr="00152DC0">
        <w:tc>
          <w:tcPr>
            <w:tcW w:w="4237" w:type="dxa"/>
          </w:tcPr>
          <w:p w:rsidR="00AA1DC1" w:rsidRPr="00E07DE6" w:rsidRDefault="00AA1DC1" w:rsidP="0016404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</w:rPr>
              <w:lastRenderedPageBreak/>
              <w:t>Akademik ünvanlar</w:t>
            </w:r>
          </w:p>
        </w:tc>
      </w:tr>
      <w:tr w:rsidR="00E07DE6" w:rsidRPr="00E07DE6" w:rsidTr="00152DC0">
        <w:tc>
          <w:tcPr>
            <w:tcW w:w="4237" w:type="dxa"/>
          </w:tcPr>
          <w:p w:rsidR="00AA1DC1" w:rsidRPr="00E07DE6" w:rsidRDefault="00AA1DC1" w:rsidP="00E00F4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E00F4B">
              <w:rPr>
                <w:rFonts w:ascii="Times New Roman" w:hAnsi="Times New Roman" w:cs="Times New Roman"/>
                <w:color w:val="000000" w:themeColor="text1"/>
              </w:rPr>
              <w:t>01</w:t>
            </w: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 – Biologiya üzrə fəlsəfə doktoru (PhD) </w:t>
            </w:r>
          </w:p>
        </w:tc>
      </w:tr>
      <w:tr w:rsidR="00E07DE6" w:rsidRPr="00E07DE6" w:rsidTr="00152DC0">
        <w:tc>
          <w:tcPr>
            <w:tcW w:w="4237" w:type="dxa"/>
          </w:tcPr>
          <w:p w:rsidR="00AA1DC1" w:rsidRPr="00E07DE6" w:rsidRDefault="00AA1DC1" w:rsidP="00E00F4B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201</w:t>
            </w:r>
            <w:r w:rsidR="00E00F4B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 - Dosent</w:t>
            </w:r>
          </w:p>
        </w:tc>
      </w:tr>
    </w:tbl>
    <w:p w:rsidR="00AA1DC1" w:rsidRPr="00E07DE6" w:rsidRDefault="00AA1DC1" w:rsidP="00AA1DC1">
      <w:pPr>
        <w:pStyle w:val="ListParagrap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07DE6" w:rsidRPr="00E07DE6" w:rsidTr="00152DC0">
        <w:tc>
          <w:tcPr>
            <w:tcW w:w="8296" w:type="dxa"/>
          </w:tcPr>
          <w:p w:rsidR="00AA1DC1" w:rsidRPr="00E07DE6" w:rsidRDefault="00AA1DC1" w:rsidP="0016404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</w:rPr>
              <w:t>İnzibati vəzifələr:</w:t>
            </w:r>
          </w:p>
        </w:tc>
      </w:tr>
      <w:tr w:rsidR="00E07DE6" w:rsidRPr="00E07DE6" w:rsidTr="00152DC0">
        <w:tc>
          <w:tcPr>
            <w:tcW w:w="8296" w:type="dxa"/>
          </w:tcPr>
          <w:p w:rsidR="00AA1DC1" w:rsidRPr="00E07DE6" w:rsidRDefault="00A11336" w:rsidP="0016404E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971B72">
              <w:rPr>
                <w:rFonts w:ascii="Times New Roman" w:hAnsi="Times New Roman" w:cs="Times New Roman"/>
                <w:b/>
                <w:color w:val="000000" w:themeColor="text1"/>
              </w:rPr>
              <w:t>9</w:t>
            </w:r>
            <w:r w:rsidR="00E338A3" w:rsidRPr="00E07DE6">
              <w:rPr>
                <w:rFonts w:ascii="Times New Roman" w:hAnsi="Times New Roman" w:cs="Times New Roman"/>
                <w:b/>
                <w:color w:val="000000" w:themeColor="text1"/>
              </w:rPr>
              <w:t>96</w:t>
            </w:r>
            <w:r w:rsidR="00AA1DC1" w:rsidRPr="00E07DE6">
              <w:rPr>
                <w:rFonts w:ascii="Times New Roman" w:hAnsi="Times New Roman" w:cs="Times New Roman"/>
                <w:b/>
                <w:color w:val="000000" w:themeColor="text1"/>
              </w:rPr>
              <w:t>-200</w:t>
            </w:r>
            <w:r w:rsidR="000F06D3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  <w:r w:rsidR="00E338A3" w:rsidRPr="00E07DE6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E338A3" w:rsidRPr="00A465B4">
              <w:rPr>
                <w:rFonts w:ascii="Times New Roman" w:hAnsi="Times New Roman" w:cs="Times New Roman"/>
                <w:color w:val="000000" w:themeColor="text1"/>
              </w:rPr>
              <w:t>Tədris şöbəsində metodis, dispetçer</w:t>
            </w:r>
          </w:p>
          <w:p w:rsidR="00AA1DC1" w:rsidRPr="00E07DE6" w:rsidRDefault="00D83A1A" w:rsidP="0016404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Naxçıvan Dövlət Universiteti</w:t>
            </w:r>
          </w:p>
        </w:tc>
      </w:tr>
      <w:tr w:rsidR="00E07DE6" w:rsidRPr="00E07DE6" w:rsidTr="00152DC0">
        <w:tc>
          <w:tcPr>
            <w:tcW w:w="8296" w:type="dxa"/>
          </w:tcPr>
          <w:p w:rsidR="00E338A3" w:rsidRDefault="00E338A3" w:rsidP="00971B7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465B4">
              <w:rPr>
                <w:rFonts w:ascii="Times New Roman" w:hAnsi="Times New Roman" w:cs="Times New Roman"/>
                <w:b/>
                <w:color w:val="000000" w:themeColor="text1"/>
              </w:rPr>
              <w:t xml:space="preserve">2001 </w:t>
            </w:r>
            <w:r w:rsidR="00971B72" w:rsidRPr="00A465B4">
              <w:rPr>
                <w:rFonts w:ascii="Times New Roman" w:hAnsi="Times New Roman" w:cs="Times New Roman"/>
                <w:b/>
                <w:color w:val="000000" w:themeColor="text1"/>
              </w:rPr>
              <w:t>-2002</w:t>
            </w:r>
            <w:r w:rsidR="00971B7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E07DE6">
              <w:rPr>
                <w:rFonts w:ascii="Times New Roman" w:hAnsi="Times New Roman" w:cs="Times New Roman"/>
                <w:color w:val="000000" w:themeColor="text1"/>
              </w:rPr>
              <w:t>Zoologiya kaferdrası baş laborant</w:t>
            </w:r>
          </w:p>
          <w:p w:rsidR="00971B72" w:rsidRPr="00E07DE6" w:rsidRDefault="00971B72" w:rsidP="00971B7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Naxçıvan Dövlət Universiteti</w:t>
            </w:r>
          </w:p>
        </w:tc>
      </w:tr>
      <w:tr w:rsidR="00E07DE6" w:rsidRPr="00E07DE6" w:rsidTr="00152DC0">
        <w:tc>
          <w:tcPr>
            <w:tcW w:w="8296" w:type="dxa"/>
          </w:tcPr>
          <w:p w:rsidR="00AA1DC1" w:rsidRDefault="00E338A3" w:rsidP="00971B7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465B4">
              <w:rPr>
                <w:rFonts w:ascii="Times New Roman" w:hAnsi="Times New Roman" w:cs="Times New Roman"/>
                <w:b/>
                <w:color w:val="000000" w:themeColor="text1"/>
              </w:rPr>
              <w:t>2002</w:t>
            </w:r>
            <w:r w:rsidR="00971B72" w:rsidRPr="00A465B4">
              <w:rPr>
                <w:rFonts w:ascii="Times New Roman" w:hAnsi="Times New Roman" w:cs="Times New Roman"/>
                <w:b/>
                <w:color w:val="000000" w:themeColor="text1"/>
              </w:rPr>
              <w:t>-2003</w:t>
            </w: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  Zoologiya kaferdrasında müəllim</w:t>
            </w:r>
          </w:p>
          <w:p w:rsidR="00971B72" w:rsidRPr="00E07DE6" w:rsidRDefault="00971B72" w:rsidP="00971B72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71B72">
              <w:rPr>
                <w:rFonts w:ascii="Times New Roman" w:hAnsi="Times New Roman" w:cs="Times New Roman"/>
                <w:color w:val="000000" w:themeColor="text1"/>
              </w:rPr>
              <w:t>Naxçıvan Dövlət Universiteti</w:t>
            </w:r>
          </w:p>
        </w:tc>
      </w:tr>
      <w:tr w:rsidR="00E07DE6" w:rsidRPr="00E07DE6" w:rsidTr="00152DC0">
        <w:tc>
          <w:tcPr>
            <w:tcW w:w="8296" w:type="dxa"/>
          </w:tcPr>
          <w:p w:rsidR="00AA1DC1" w:rsidRDefault="00A11336" w:rsidP="003A69E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465B4">
              <w:rPr>
                <w:rFonts w:ascii="Times New Roman" w:hAnsi="Times New Roman" w:cs="Times New Roman"/>
                <w:b/>
                <w:color w:val="000000" w:themeColor="text1"/>
              </w:rPr>
              <w:t>2003</w:t>
            </w:r>
            <w:r w:rsidR="00971B72" w:rsidRPr="00A465B4">
              <w:rPr>
                <w:rFonts w:ascii="Times New Roman" w:hAnsi="Times New Roman" w:cs="Times New Roman"/>
                <w:b/>
                <w:color w:val="000000" w:themeColor="text1"/>
              </w:rPr>
              <w:t>-2007</w:t>
            </w:r>
            <w:r w:rsidR="00E338A3" w:rsidRPr="00E07DE6">
              <w:rPr>
                <w:rFonts w:ascii="Times New Roman" w:hAnsi="Times New Roman" w:cs="Times New Roman"/>
                <w:color w:val="000000" w:themeColor="text1"/>
              </w:rPr>
              <w:t xml:space="preserve"> Zoologiya kaferdrasında baş müəllim </w:t>
            </w:r>
          </w:p>
          <w:p w:rsidR="00971B72" w:rsidRPr="00E07DE6" w:rsidRDefault="00971B72" w:rsidP="003A69E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71B72">
              <w:rPr>
                <w:rFonts w:ascii="Times New Roman" w:hAnsi="Times New Roman" w:cs="Times New Roman"/>
                <w:color w:val="000000" w:themeColor="text1"/>
              </w:rPr>
              <w:t>Naxçıvan Dövlət Universiteti</w:t>
            </w:r>
          </w:p>
        </w:tc>
      </w:tr>
      <w:tr w:rsidR="00A11336" w:rsidRPr="00E07DE6" w:rsidTr="00152DC0">
        <w:tc>
          <w:tcPr>
            <w:tcW w:w="8296" w:type="dxa"/>
          </w:tcPr>
          <w:p w:rsidR="00A11336" w:rsidRDefault="00A11336" w:rsidP="003A69E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465B4">
              <w:rPr>
                <w:rFonts w:ascii="Times New Roman" w:hAnsi="Times New Roman" w:cs="Times New Roman"/>
                <w:b/>
                <w:color w:val="000000" w:themeColor="text1"/>
              </w:rPr>
              <w:t>2007</w:t>
            </w:r>
            <w:r w:rsidR="00971B72" w:rsidRPr="00A465B4">
              <w:rPr>
                <w:rFonts w:ascii="Times New Roman" w:hAnsi="Times New Roman" w:cs="Times New Roman"/>
                <w:b/>
                <w:color w:val="000000" w:themeColor="text1"/>
              </w:rPr>
              <w:t>-2009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Baytarlıq kafedrasında dosent</w:t>
            </w:r>
          </w:p>
          <w:p w:rsidR="00971B72" w:rsidRDefault="00971B72" w:rsidP="003A69E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71B72">
              <w:rPr>
                <w:rFonts w:ascii="Times New Roman" w:hAnsi="Times New Roman" w:cs="Times New Roman"/>
                <w:color w:val="000000" w:themeColor="text1"/>
              </w:rPr>
              <w:t>Naxçıvan Dövlət Universiteti</w:t>
            </w:r>
          </w:p>
        </w:tc>
      </w:tr>
      <w:tr w:rsidR="00971B72" w:rsidRPr="00E07DE6" w:rsidTr="00152DC0">
        <w:tc>
          <w:tcPr>
            <w:tcW w:w="8296" w:type="dxa"/>
          </w:tcPr>
          <w:p w:rsidR="00971B72" w:rsidRDefault="00971B72" w:rsidP="003A69E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A465B4">
              <w:rPr>
                <w:rFonts w:ascii="Times New Roman" w:hAnsi="Times New Roman" w:cs="Times New Roman"/>
                <w:b/>
                <w:color w:val="000000" w:themeColor="text1"/>
              </w:rPr>
              <w:t>2009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A465B4">
              <w:rPr>
                <w:b/>
              </w:rPr>
              <w:t>davam edir</w:t>
            </w:r>
            <w:r>
              <w:t xml:space="preserve"> </w:t>
            </w:r>
            <w:r w:rsidRPr="00971B72">
              <w:rPr>
                <w:rFonts w:ascii="Times New Roman" w:hAnsi="Times New Roman" w:cs="Times New Roman"/>
                <w:color w:val="000000" w:themeColor="text1"/>
              </w:rPr>
              <w:t>Baytarlıq kafedrasında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dosent</w:t>
            </w:r>
          </w:p>
          <w:p w:rsidR="00971B72" w:rsidRDefault="00971B72" w:rsidP="003A69EE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971B72">
              <w:rPr>
                <w:rFonts w:ascii="Times New Roman" w:hAnsi="Times New Roman" w:cs="Times New Roman"/>
                <w:color w:val="000000" w:themeColor="text1"/>
              </w:rPr>
              <w:t>Naxçıvan Dövlət Universiteti</w:t>
            </w:r>
          </w:p>
        </w:tc>
      </w:tr>
    </w:tbl>
    <w:p w:rsidR="00AA1DC1" w:rsidRPr="00E07DE6" w:rsidRDefault="00AA1DC1" w:rsidP="00AA1DC1">
      <w:pPr>
        <w:pStyle w:val="ListParagraph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4610" w:type="pct"/>
        <w:tblInd w:w="704" w:type="dxa"/>
        <w:tblLook w:val="04A0" w:firstRow="1" w:lastRow="0" w:firstColumn="1" w:lastColumn="0" w:noHBand="0" w:noVBand="1"/>
      </w:tblPr>
      <w:tblGrid>
        <w:gridCol w:w="5186"/>
        <w:gridCol w:w="3335"/>
      </w:tblGrid>
      <w:tr w:rsidR="00E07DE6" w:rsidRPr="00E07DE6" w:rsidTr="00632509">
        <w:tc>
          <w:tcPr>
            <w:tcW w:w="3043" w:type="pct"/>
          </w:tcPr>
          <w:p w:rsidR="00AA1DC1" w:rsidRPr="00E07DE6" w:rsidRDefault="00AA1DC1" w:rsidP="0016404E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</w:rPr>
              <w:t>Tədris etdiyi dərslər</w:t>
            </w:r>
          </w:p>
        </w:tc>
        <w:tc>
          <w:tcPr>
            <w:tcW w:w="1957" w:type="pct"/>
          </w:tcPr>
          <w:p w:rsidR="00AA1DC1" w:rsidRPr="00E07DE6" w:rsidRDefault="00AA1DC1" w:rsidP="0016404E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8A0283" w:rsidRPr="00E07DE6" w:rsidTr="00632509">
        <w:tc>
          <w:tcPr>
            <w:tcW w:w="3043" w:type="pct"/>
          </w:tcPr>
          <w:p w:rsidR="008A0283" w:rsidRPr="00E07DE6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bookmarkStart w:id="0" w:name="_GoBack" w:colFirst="1" w:colLast="1"/>
            <w:r>
              <w:rPr>
                <w:rFonts w:ascii="Times New Roman" w:hAnsi="Times New Roman" w:cs="Times New Roman"/>
                <w:color w:val="000000" w:themeColor="text1"/>
              </w:rPr>
              <w:t>Y</w:t>
            </w:r>
            <w:r w:rsidRPr="00E07DE6">
              <w:rPr>
                <w:rFonts w:ascii="Times New Roman" w:hAnsi="Times New Roman" w:cs="Times New Roman"/>
                <w:color w:val="000000" w:themeColor="text1"/>
              </w:rPr>
              <w:t>em istehsalı</w:t>
            </w:r>
          </w:p>
        </w:tc>
        <w:tc>
          <w:tcPr>
            <w:tcW w:w="1957" w:type="pct"/>
          </w:tcPr>
          <w:p w:rsidR="008A0283" w:rsidRPr="00483818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8A0283" w:rsidRPr="00E07DE6" w:rsidTr="00632509">
        <w:trPr>
          <w:trHeight w:val="107"/>
        </w:trPr>
        <w:tc>
          <w:tcPr>
            <w:tcW w:w="3043" w:type="pct"/>
          </w:tcPr>
          <w:p w:rsidR="008A0283" w:rsidRPr="00E07DE6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Bal arısı</w:t>
            </w:r>
            <w:r>
              <w:rPr>
                <w:rFonts w:ascii="Times New Roman" w:hAnsi="Times New Roman" w:cs="Times New Roman"/>
                <w:color w:val="000000" w:themeColor="text1"/>
              </w:rPr>
              <w:t>nın</w:t>
            </w: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 xəstəlikləri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və zərərvericiləri</w:t>
            </w:r>
          </w:p>
        </w:tc>
        <w:tc>
          <w:tcPr>
            <w:tcW w:w="1957" w:type="pct"/>
          </w:tcPr>
          <w:p w:rsidR="008A0283" w:rsidRPr="00483818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8A0283" w:rsidRPr="00E07DE6" w:rsidTr="00632509">
        <w:trPr>
          <w:trHeight w:val="107"/>
        </w:trPr>
        <w:tc>
          <w:tcPr>
            <w:tcW w:w="3043" w:type="pct"/>
          </w:tcPr>
          <w:p w:rsidR="008A0283" w:rsidRPr="00E07DE6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Baytarlıq işinin tə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şkili</w:t>
            </w:r>
          </w:p>
        </w:tc>
        <w:tc>
          <w:tcPr>
            <w:tcW w:w="1957" w:type="pct"/>
          </w:tcPr>
          <w:p w:rsidR="008A0283" w:rsidRPr="0027556E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8A0283" w:rsidRPr="00E07DE6" w:rsidTr="00632509">
        <w:trPr>
          <w:trHeight w:val="107"/>
        </w:trPr>
        <w:tc>
          <w:tcPr>
            <w:tcW w:w="3043" w:type="pct"/>
          </w:tcPr>
          <w:p w:rsidR="008A0283" w:rsidRPr="00E07DE6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Radiobiologiya</w:t>
            </w:r>
          </w:p>
        </w:tc>
        <w:tc>
          <w:tcPr>
            <w:tcW w:w="1957" w:type="pct"/>
          </w:tcPr>
          <w:p w:rsidR="008A0283" w:rsidRPr="00483818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8A0283" w:rsidRPr="00E07DE6" w:rsidTr="00632509">
        <w:trPr>
          <w:trHeight w:val="107"/>
        </w:trPr>
        <w:tc>
          <w:tcPr>
            <w:tcW w:w="3043" w:type="pct"/>
          </w:tcPr>
          <w:p w:rsidR="008A0283" w:rsidRPr="00E07DE6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K</w:t>
            </w:r>
            <w:r>
              <w:rPr>
                <w:rFonts w:ascii="Times New Roman" w:hAnsi="Times New Roman" w:cs="Times New Roman"/>
                <w:color w:val="000000" w:themeColor="text1"/>
              </w:rPr>
              <w:t>/t</w:t>
            </w:r>
            <w:r w:rsidRPr="00E07DE6">
              <w:rPr>
                <w:rFonts w:ascii="Times New Roman" w:hAnsi="Times New Roman" w:cs="Times New Roman"/>
                <w:color w:val="000000" w:themeColor="text1"/>
              </w:rPr>
              <w:t xml:space="preserve"> heyvanlarının yemləndirilməsi</w:t>
            </w:r>
          </w:p>
        </w:tc>
        <w:tc>
          <w:tcPr>
            <w:tcW w:w="1957" w:type="pct"/>
          </w:tcPr>
          <w:p w:rsidR="008A0283" w:rsidRPr="00483818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8A0283" w:rsidRPr="00E07DE6" w:rsidTr="00632509">
        <w:trPr>
          <w:trHeight w:val="107"/>
        </w:trPr>
        <w:tc>
          <w:tcPr>
            <w:tcW w:w="3043" w:type="pct"/>
          </w:tcPr>
          <w:p w:rsidR="008A0283" w:rsidRPr="00EA76B7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  <w:color w:val="000000" w:themeColor="text1"/>
              </w:rPr>
            </w:pPr>
            <w:r w:rsidRPr="00EA76B7">
              <w:rPr>
                <w:rFonts w:ascii="Times New Roman" w:hAnsi="Times New Roman" w:cs="Times New Roman"/>
                <w:color w:val="000000" w:themeColor="text1"/>
              </w:rPr>
              <w:t>Heyvan davranışı və rifahı</w:t>
            </w:r>
          </w:p>
        </w:tc>
        <w:tc>
          <w:tcPr>
            <w:tcW w:w="1957" w:type="pct"/>
          </w:tcPr>
          <w:p w:rsidR="008A0283" w:rsidRPr="0027556E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tr w:rsidR="008A0283" w:rsidRPr="00E07DE6" w:rsidTr="00632509">
        <w:trPr>
          <w:trHeight w:val="107"/>
        </w:trPr>
        <w:tc>
          <w:tcPr>
            <w:tcW w:w="3043" w:type="pct"/>
          </w:tcPr>
          <w:p w:rsidR="008A0283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</w:rPr>
              <w:t>Ortopedia</w:t>
            </w:r>
          </w:p>
        </w:tc>
        <w:tc>
          <w:tcPr>
            <w:tcW w:w="1957" w:type="pct"/>
          </w:tcPr>
          <w:p w:rsidR="008A0283" w:rsidRPr="00483818" w:rsidRDefault="008A0283" w:rsidP="008A028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41B79">
              <w:rPr>
                <w:rFonts w:ascii="Times New Roman" w:hAnsi="Times New Roman" w:cs="Times New Roman"/>
              </w:rPr>
              <w:t>Əsas (baza) baytarlıq təhsili</w:t>
            </w:r>
          </w:p>
        </w:tc>
      </w:tr>
      <w:bookmarkEnd w:id="0"/>
    </w:tbl>
    <w:p w:rsidR="00AA1DC1" w:rsidRPr="00E07DE6" w:rsidRDefault="00AA1DC1" w:rsidP="00AA1DC1">
      <w:pPr>
        <w:pStyle w:val="ListParagraph"/>
        <w:rPr>
          <w:rFonts w:ascii="Times New Roman" w:hAnsi="Times New Roman" w:cs="Times New Roman"/>
          <w:color w:val="000000" w:themeColor="text1"/>
        </w:rPr>
      </w:pPr>
    </w:p>
    <w:p w:rsidR="00AA1DC1" w:rsidRPr="006E5EFA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NƏŞRLƏR VƏ ƏSƏRLƏR</w:t>
      </w:r>
    </w:p>
    <w:p w:rsidR="00FC69B3" w:rsidRPr="00E07DE6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0000" w:themeColor="text1"/>
        </w:rPr>
      </w:pPr>
    </w:p>
    <w:tbl>
      <w:tblPr>
        <w:tblStyle w:val="TableGrid"/>
        <w:tblW w:w="8928" w:type="dxa"/>
        <w:tblInd w:w="720" w:type="dxa"/>
        <w:tblLook w:val="04A0" w:firstRow="1" w:lastRow="0" w:firstColumn="1" w:lastColumn="0" w:noHBand="0" w:noVBand="1"/>
      </w:tblPr>
      <w:tblGrid>
        <w:gridCol w:w="551"/>
        <w:gridCol w:w="8368"/>
        <w:gridCol w:w="9"/>
      </w:tblGrid>
      <w:tr w:rsidR="00E07DE6" w:rsidRPr="00E07DE6" w:rsidTr="005143C6">
        <w:trPr>
          <w:trHeight w:val="263"/>
        </w:trPr>
        <w:tc>
          <w:tcPr>
            <w:tcW w:w="8928" w:type="dxa"/>
            <w:gridSpan w:val="3"/>
          </w:tcPr>
          <w:p w:rsidR="00AA1DC1" w:rsidRPr="00E07DE6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Scopus və </w:t>
            </w:r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en-US"/>
              </w:rPr>
              <w:t>baza</w:t>
            </w:r>
            <w:proofErr w:type="spellEnd"/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sında indeksləşmiş nəşrlər:</w:t>
            </w:r>
          </w:p>
        </w:tc>
      </w:tr>
      <w:tr w:rsidR="005D3372" w:rsidRPr="00E07DE6" w:rsidTr="005143C6">
        <w:trPr>
          <w:trHeight w:val="263"/>
        </w:trPr>
        <w:tc>
          <w:tcPr>
            <w:tcW w:w="8928" w:type="dxa"/>
            <w:gridSpan w:val="3"/>
          </w:tcPr>
          <w:p w:rsidR="005D3372" w:rsidRPr="00E07DE6" w:rsidRDefault="005D3372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E07DE6" w:rsidRPr="00E07DE6" w:rsidTr="005143C6">
        <w:tc>
          <w:tcPr>
            <w:tcW w:w="8928" w:type="dxa"/>
            <w:gridSpan w:val="3"/>
          </w:tcPr>
          <w:p w:rsidR="00AA1DC1" w:rsidRPr="00E07DE6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Digər indeksli jurnallardakı nəşrlər: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A74857" w:rsidRPr="00E07DE6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A74857" w:rsidRPr="00E07DE6" w:rsidRDefault="00625619" w:rsidP="00A465B4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Мамедов Э.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, Сейидли М.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(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2023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).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Эпизоотологические особенности  аноплоцефалятозов мелкого рогатого скота в Hахичевани. Бюллетень науки и практики  Bulletin of Science and Practice. 9.(11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)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p-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с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.181-183</w:t>
            </w:r>
          </w:p>
        </w:tc>
      </w:tr>
      <w:tr w:rsidR="00E07DE6" w:rsidRPr="00E07DE6" w:rsidTr="005143C6">
        <w:tc>
          <w:tcPr>
            <w:tcW w:w="8928" w:type="dxa"/>
            <w:gridSpan w:val="3"/>
          </w:tcPr>
          <w:p w:rsidR="00A74857" w:rsidRPr="00E07DE6" w:rsidRDefault="00A74857" w:rsidP="00A465B4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Respublika jurnallarındakı nəşrlər: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6404E" w:rsidRPr="00E07DE6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6404E" w:rsidRPr="00E07DE6" w:rsidRDefault="00C448DA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Bal arılarının keyfiyyət əlamətləri və biokimyəvi tərkibi, onların genotipik xüsusiyyətindən asıllığı. OdlarYurdu Universiteti, Bakı, 1998, s. 92-94.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6404E" w:rsidRPr="00E07DE6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6404E" w:rsidRPr="00E07DE6" w:rsidRDefault="00C448DA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, 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Axundov A.H.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Naxçıvanın Batabat ərazisində Qabaqtəpə arılarının çoxaldılması və onların eksteryer əlamətlərinin öyrənilməsi. Azərbaycan genetiklər və seleksiyaçılar cəmiyyətinin 7-ci qurultayının materialları,  Bakı, 1998 s.115-11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6404E" w:rsidRPr="00E07DE6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6404E" w:rsidRPr="00E07DE6" w:rsidRDefault="00C448DA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Əliyev A.H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Naxçıvan MR-nın ərazisində bal arısının keyfiyyətində dəyişkənlik xüsusiyyəti. San Marino B.E.A.A.M Azərbaycan filialı. Elmi əsərləri. Bakı,1999, s.216-222.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6404E" w:rsidRPr="00E07DE6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6404E" w:rsidRPr="00E07DE6" w:rsidRDefault="00C448DA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Arı orqanizmində azotun və yağın miqdarının dəyişmə xüsusiyyətləri. Odlar Yurdu Univesiteti, Bakı – 1999. s.60-62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6404E" w:rsidRPr="00E07DE6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6404E" w:rsidRPr="00E07DE6" w:rsidRDefault="00866852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="00C448DA"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Bal arılarında invertaza fermenti və onlarda baş verən dəyişkənliklər. Bakı Dövlət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Universiteti, Bakı,</w:t>
            </w:r>
            <w:r w:rsidR="00C448DA"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1999, s. 62-64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6404E" w:rsidRPr="00E07DE6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6404E" w:rsidRPr="00E07DE6" w:rsidRDefault="00866852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Arılarda katalaza fermentinin fəallığının dəyişkənlik xüsusiyyətləri. Bakı Dövlət Universiteti, Bakı,1999, s.59-61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6404E" w:rsidRPr="00E07DE6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6404E" w:rsidRPr="00E07DE6" w:rsidRDefault="004D099D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Arıların orqanizmindəki bədən yağının rolu və onun fəaliyyətindəki dəyişikliklər. Naxçıvan Dövlət Universitetinin elmi əsərləri. Naxçıvan,1999, s.120-122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6404E" w:rsidRPr="00E07DE6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6404E" w:rsidRPr="00E07DE6" w:rsidRDefault="004D099D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Bal arılarında udlaq vəzisinin inkişaf dinamikasına abiotik faktorların təsiri. Naxçıvan Dövlət </w:t>
            </w:r>
            <w:r w:rsidR="00D26880"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Universitetinin elmi əsərləri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Naxçıvan-1999, s.102-104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6404E" w:rsidRPr="00E07DE6" w:rsidRDefault="0016404E" w:rsidP="0016404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6404E" w:rsidRPr="00E07DE6" w:rsidRDefault="00D83A1A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Azərbaycan arılarının öyrənilməsinin metodiki tarixi. Naxçıvan Dövlət Universitetinin elmi əsərləri. Naxçıvan,2000, s.121-122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B745B5" w:rsidRPr="00E07DE6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B745B5" w:rsidRPr="00E07DE6" w:rsidRDefault="00D83A1A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Əliyev A.H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Naxçıvan ərazisində yaşayan bal arılarının morfoloji xüsusiyyətləri. OdlarYurdu Universitetinin elmi və pedoqoji xəbərləri. Bakı,2000, s.140-145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B745B5" w:rsidRPr="00E07DE6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B745B5" w:rsidRPr="00E07DE6" w:rsidRDefault="004015A5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Naxçıvan MR ərazisində bal arısının cinsləri və onların populyasiyaları. AMEA – 60 Bakı. Nurlan, 2005, s. 454-457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B745B5" w:rsidRPr="00E07DE6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B745B5" w:rsidRPr="00E07DE6" w:rsidRDefault="004015A5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Azərbaycanda bal arısının kütləsi və orqanizmində suyun miqdarı. OdlarYurdu Universitetinin elmi və pedoqoji əsərləri. Bakı, 2006, s. 28 -30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B745B5" w:rsidRPr="00E07DE6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B745B5" w:rsidRPr="00E07DE6" w:rsidRDefault="004015A5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Naxçıvan MR-sı ərazisində floramiqrasiya etmə xüsusiyyətləri. Naxçıvan Dövlət Universtetinin elmi xəbərləri-№19 Naxçıvan – 2006, s. 30-32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B745B5" w:rsidRPr="00E07DE6" w:rsidRDefault="00B745B5" w:rsidP="00B745B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B745B5" w:rsidRPr="00E07DE6" w:rsidRDefault="002D5FC6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Naxçıvan MR  şəraıtində arı ailələrinin qışlaması. Azərbaycan dövlət neft akademiyasının mətbəəsi. Bakı – 2005 s.21-24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BB1005" w:rsidRPr="00E07DE6" w:rsidRDefault="00BB1005" w:rsidP="00BB100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BB1005" w:rsidRPr="00E07DE6" w:rsidRDefault="002D5FC6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 Sultanov R.L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Naxşıvan MR – nın ərazisində arı ailələrinin köçürülməsi. Azərbaycan Dövlət Neft Akademiyasının mətbəəsi. Bakı – 2007 s.64-66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BB1005" w:rsidRPr="00E07DE6" w:rsidRDefault="00BB1005" w:rsidP="00BB1005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BB1005" w:rsidRPr="00E07DE6" w:rsidRDefault="002D5FC6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  <w:lang w:eastAsia="az-Latn-AZ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Cs w:val="28"/>
                <w:lang w:eastAsia="ru-RU" w:bidi="ru-RU"/>
              </w:rPr>
              <w:t>O dahini mən də gördüm. Məqalə və xatirələr. Heydər Əliyev zirvəsi, NDU “Qeyrət” nəşriyyatı. Naxçıvan-2008 s.116-118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2D5FC6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Arandan dağlıq əraziyə istiqamətləndikdə arıların invertaza fermentinin fəaliyyətinin dəyişkənlikləri. Azərbaycan Respublikası Təhsil Nazirliyi. Elmi əsərlər. №3 (23) Naxçıvan, 2008 s.53-55  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2D5FC6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Naxçıvan MR ərazisində balverən bitkilərin çiçək tozcuğunun tərkibinin dəyişkənliyi. Naxçıvan Dövlət Universitetinin elmi əsərləri. №1(26) Naxçıvan, NDU, Qeyrət 2009 s.65-67</w:t>
            </w:r>
            <w:r w:rsidRPr="00E07D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ab/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75324E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Çiçək tozcuğunun tibbi əhəmiyyəti və onun tədrisi metodikası. Naxçıvan Müəllimlər İnstitutu. Xəbərlər №-3 (19) Məktəb nəşriyyatı. Naxçıvan – 2009, s.124-126 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75324E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Çiçək tozcuğunun tədrisi metodikasının əsas xüsusiyyətləri. Müasir təlim metodları və yeni pedaqoji texnologiyanın təlim-tərbiyə prosesində tətbiqi, elmi-praktik konfransın metodları. Heydər Əliyev – 86 «Məktəb» nəşriyyatı. Naxçıvan – 2009, 94-98.  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75324E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Məmmədov E.</w:t>
            </w:r>
            <w:r w:rsidR="001C30B8"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Seyidli M. (2009).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Ektoparazitlərin biomorfoloji xüsusiyyətlərinin tədrisinə dair. Naxçıvan Müəllimlər İnstitutunun Xəbərləri. Naxçıvan,  № 4, s.120-122.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75324E" w:rsidP="00A465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Məmmədov E.</w:t>
            </w:r>
            <w:r w:rsidR="001C30B8"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N.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 Seyidli M. (2010).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Parazitəleyhi maddələrin  təsir xüsusiyyətlərinin tədrisinə dair. Naxçıvan Müəllimlər İnstitutunun Xəbərləri,  Naxçıvan,  №1, s.132-13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75324E" w:rsidP="00A465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M.M.,İbrahimov Ə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Naxçıvan MR-də ikiqanadlılar dəstəsi, milçəklər yarımdəstəsinin bəzi nümayəndələrinin bioekoloji xüsusiyyətlərinin tədrisinə dair. Elmi metodiki vəsait Naxçıvan Müəllimlər İnstitutunun Xəbərləri №-3 (27) «Məktəb» nəşriyyatı. Naxçıvan – 2011,s.88-91   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1C30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Mehdiyev A.M., Seyidli M.M.,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İkiqanadlılar (diptera) dəstəsi, milçəklər (brachicera) yarımdəstəsinin bəzi nümayəndələrinin bioekoloji xüsusiyyətləri. Naxçıvan NDU, Elmi əsərlər “Qeyrət”2011 s.72-76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1C30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Məmmədov E.N., Seyidli M. (2011).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Naxçıvan MR-də  iribuynuzlu heyvanlarda  bağırsaq sestodlarının yayılma xüsusiyyətləri. AMEA Gəncə Regional Elmi Mərkəzi «Xəbərlər məsmuəsi».   Gəncə    № 43, s.13-16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1C30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Mehdiyev A.M., Seyidli M.M.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Genlər yaradıcılıq qabiliyyətinin hərəkətverici qüvvəsidir. Naxçivan NDU, Elmi əsərlər “Qeyrət”2012 s.72-76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1C30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İbadov F.N.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Buzovlarda bronxopnevmaniyanın profilatikasına zoogigiyenik amillərin təsiri. Naxçıvan NDU, Elmi əsərlər “Qeyrət”2012 (39-43)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1C620B" w:rsidRPr="00E07DE6" w:rsidRDefault="001C620B" w:rsidP="001C620B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1C620B" w:rsidRPr="00E07DE6" w:rsidRDefault="00625619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Nəcəfov C.S., Seyidli M.M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Naxçıvan Muxtar Respublikasında üzüm sortlarının zərərvericisi-üzüm salxım yarpaqbükəni ( Lobesla  botrana) həyat dövrü, ənənəvi və mütərəqqi mübarizə tədbirləri. Naxçıvan Dövlət Universitetinin Elmi Əsərləri, Təbiət və tibb elmləri seriyası, 2023, s.19-23 </w:t>
            </w:r>
          </w:p>
        </w:tc>
      </w:tr>
      <w:tr w:rsidR="00E07DE6" w:rsidRPr="00E07DE6" w:rsidTr="005143C6">
        <w:tc>
          <w:tcPr>
            <w:tcW w:w="8928" w:type="dxa"/>
            <w:gridSpan w:val="3"/>
          </w:tcPr>
          <w:p w:rsidR="00A74857" w:rsidRPr="00E07DE6" w:rsidRDefault="00A74857" w:rsidP="00A465B4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E07DE6" w:rsidRPr="00E07DE6" w:rsidTr="005143C6">
        <w:trPr>
          <w:gridAfter w:val="1"/>
          <w:wAfter w:w="9" w:type="dxa"/>
          <w:trHeight w:val="615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0822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Naxçıvan ərazisində bal arılarının yaşama müddəti. Aspirant və gənc tədqiqatçıların respublika elmi konfransının materialları, Bakı,1999, s.92-94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0822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Naxçıvan şəraitində arıların qışlaması və onun bioloji xüsusiyyətləri. Aspirantların IV respublika elmi konfransının materialları. Bakı,2000, s.165-167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0822B8" w:rsidRPr="00E07DE6" w:rsidRDefault="000822B8" w:rsidP="000822B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0822B8" w:rsidRPr="00E07DE6" w:rsidRDefault="000822B8" w:rsidP="00A465B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Seyidli M.M. </w:t>
            </w:r>
            <w:r w:rsidRPr="00E07D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Çiçək tozcuğunun tədrisi metodikasının əsas xüsusiyyətləri. Müasir təlim metodları və yeni pedaqoji texnologiyanın təlim-tərbiyə prosesində tətbiqi, elmi-praktik konfransın metodları. Heydər Əliyev – 86 «Məktəb» nəşriyyatı. Naxçıvan, 2009, 94-98.  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0822B8" w:rsidRPr="00E07DE6" w:rsidRDefault="000822B8" w:rsidP="000822B8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0822B8" w:rsidRPr="00E07DE6" w:rsidRDefault="000822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Rüstəmli Y.M., Seyidli M.M.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 Baytarlıq təbabəti kafedrasında klinikanın təşkili,cərahiyyə fənninin tədrisi və cərrahi infeksiya ilə mühafizə aspektləri.  XI-Ulusal Veteriner Cerrahi Konqresi 11-14 mays 2016.Atatürk Universiesti veterner fakultesi cərrahi Anabilim Dali. T.R. 25240 Erzurum (19-22)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7217B3" w:rsidRPr="00E07DE6" w:rsidRDefault="007217B3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0822B8" w:rsidRPr="00E07DE6" w:rsidRDefault="000822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.Arı orqanizmində quru kütlənin və suyun miqdarının dəyişmə xusisiyyətləri. Naxçıvan MR-nın flora və faunasının tədqiqi. Elmi konfrans materialları. Naxçıvan “Qeyrət” 2002, s.40-43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0822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z-Latn-AZ"/>
              </w:rPr>
              <w:t>Məmmədov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z-Latn-AZ"/>
              </w:rPr>
              <w:t>İ.B.,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 Seyidli M.M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az-Latn-AZ"/>
              </w:rPr>
              <w:t>Südçü inəklərdə böyrək üstü vəzi, ovaryum və seksual–siklus arasındakı etkileşim. V Ulusal Reproduksiyan və suni toxumlama konqresi (uluslararası-katılımlı) Elazığ- 2009 (30-32)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eastAsia="az-Latn-AZ"/>
              </w:rPr>
              <w:t xml:space="preserve">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0822B8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Hüseynov H., Tahirov Ə., Seyidli M.M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Naxçıvan Muxtar Respublikasında arı ailələrinin nozema (nosema apis Z.) paraziti ilə yoluxma dərəcəsi. I Beynəlxalq parazitar xəstəliklər simpoziumu. Naxçıvan Dövlət Universiteti, s.98-105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DC42DB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Qasımov A .,Seyidli M.M, Rəsulzadə H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Naxçıvan Muxtar Respublikası şəraitində meyvə ağaclarının zərərvericiləri və onların entomofaqlarının öyrənilməsi dərəcəsi. Beynəlxalq Elmi-praktiki konfrasının materialları. 23-24 oktyabr-2015, I cıld Gəncə -Azərbaycan  s.160-166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DC42DB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Qasımov A .,Seyidli M.M.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Naxçıvan Muxtar Respublikasının Babək rayonunda tumlu meyvə ağaclarının zərərverici həşaratları və onların entomofaqları.  Azərbaycan Dövlət Aqror Univetsteti. 8-ci beynəlxalq Elmi-praktiki konfrasının materialları. 03-04 oktyabr-2016. II cıld Gəncə Azərbaycan s.169-174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DC42DB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Memmedov E., Seyidli M. (2017). 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Cryptosporidiosise enfekte buzağıların kanında morfoloji gösterge. Buzağı hastalıklar sempozyumu.  Van, Turkiye 26-29 Nisan 2017, s.53-56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DC42DB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i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Əsədov E.,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Seyidli M.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Naxçıvan Muxtar Respublikası şəraitində istehsal edilən ballarda karbohidratların miqdarı. IV Naxçıvan beynəlxalq arıçılıq konfransı. 18-19 May 2018-ci il Naxçıvan-2018 s.76-77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DC42DB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Seyidli M.M.,İbrahimov Ə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. Naxçıvan Muxtar Respublikasının Arazboyu düzənlik və yüksək dağlıq zonasında bal məhsullarına invertaza və katalaza fermentinin təsiri.  Naxçıvan şəhəri 2019, V Naxçıvan Beynəlxalq Arıçılıq konfransı. 24-25 may, s. 33-38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DC42DB" w:rsidP="00A465B4">
            <w:pPr>
              <w:widowControl w:val="0"/>
              <w:autoSpaceDE w:val="0"/>
              <w:autoSpaceDN w:val="0"/>
              <w:jc w:val="both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Məmmədov E., Seyidli M. (2019). 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E07DE6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Naxçıvan Muxtar  Respublikasinin Arazboyu ərazilərində   camışların  anoplosefalyatlarının yayılması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  <w:r w:rsidRPr="00E07D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Baytarlıq elminin inkişaf istiqamətlərində innovasiyaların tətbiqi, Beynəlxalq elmi konfransın materialları, Bakı 2019, S. 249-252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DC42DB" w:rsidP="00A465B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Levent A.,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Seyidli M. 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Yakın  tehlike  Tropilaelaps ssp. (Arı akarı) / V Naxçıvan  Beynəlxalq  Arıçılıq  konfransı, 24-25 may, Naxçıvan, 2019, s. 43-46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625619" w:rsidP="00A465B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Memmedov E., Seyidli M. (2022). 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Nahçivan Özerk Cumhuriyeti’nin Şerur, Sederek ve Kengerli İlçelerinde Yaban Güvercinlerde Bulunan Helmint Türler. 2 ulusal Yaban hayvanları konqresi. 26-28 Mayıs 2022. Van.Türkiye. 38-39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E92108" w:rsidRPr="00E07DE6" w:rsidRDefault="00E92108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E92108" w:rsidRPr="00E07DE6" w:rsidRDefault="00625619" w:rsidP="00A465B4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MS Mincho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>Hüseynov.H.T., Qasımov H.Z.,</w:t>
            </w:r>
            <w:r w:rsidRPr="00E07D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Seyidli M. </w:t>
            </w:r>
            <w:r w:rsidRPr="00E07DE6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Arı Ailələrinin Mexaniki Vasitələrlə Müalicəsi / 7-ci Azərbaycan Beynəlxalq Arıçılıq Konfransı, 22-23 Yanvar, İsmayıllı, 2022, s.31-34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625619" w:rsidP="00A465B4">
            <w:pPr>
              <w:widowControl w:val="0"/>
              <w:autoSpaceDE w:val="0"/>
              <w:autoSpaceDN w:val="0"/>
              <w:jc w:val="both"/>
              <w:outlineLvl w:val="1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ru-RU"/>
              </w:rPr>
              <w:t>Ибрагимов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ru-RU"/>
              </w:rPr>
              <w:t>А.В.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, 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ru-RU"/>
              </w:rPr>
              <w:t>Сейидли М.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Состав и свойства буйволиного молока в Нахчыванской Автономной Республике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/ Наука и инновации в ХХ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I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ru-RU" w:eastAsia="ru-RU" w:bidi="ru-RU"/>
              </w:rPr>
              <w:t xml:space="preserve"> веке: Aктуальные вопросы, открытия и достижения, Пенза, 2022, с. 54-59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F0092D" w:rsidP="00A465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Najafof C. Seyidli M.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Damages caused by drepanothrips reuteri in vineyards of the Nakhchivan Autonomous Republic and control Measures / International congress on sustainable agriculture, March 1-3, 2024, Igdir University, Turkey.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2059DE" w:rsidP="00A465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ru-RU"/>
              </w:rPr>
              <w:t>Ибрагимов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 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ru-RU"/>
              </w:rPr>
              <w:t>А.В.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 xml:space="preserve">, 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ru-RU" w:eastAsia="ru-RU" w:bidi="ru-RU"/>
              </w:rPr>
              <w:t>Сейидли М</w:t>
            </w: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.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Оценка рун по селекционным индексам / Наука и инновации: актуальные вопросы теории и практики сборник статей Международной научно-практической конференции, Состоявшейся 23 января 2024г. в г. Пенза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59076F" w:rsidRPr="00E07DE6" w:rsidRDefault="0059076F" w:rsidP="0059076F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59076F" w:rsidRPr="00E07DE6" w:rsidRDefault="002059DE" w:rsidP="00A465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Najafof C. Seyidli M.</w:t>
            </w:r>
            <w:r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Obtaining Extracts of Some Types of Essential Oil Plants and Their Economic Importance // 28th FAI International Conference on "Digitalisation and Artificial Intelligence Revolution in Business Management", 18th-20th April 2024, UNEC Business School, Azerbaijan State University of Economics, Baku, Azerbaijan</w:t>
            </w:r>
          </w:p>
        </w:tc>
      </w:tr>
      <w:tr w:rsidR="00E07DE6" w:rsidRPr="00E07DE6" w:rsidTr="005143C6">
        <w:tc>
          <w:tcPr>
            <w:tcW w:w="8928" w:type="dxa"/>
            <w:gridSpan w:val="3"/>
          </w:tcPr>
          <w:p w:rsidR="00A74857" w:rsidRPr="006E5EFA" w:rsidRDefault="00A74857" w:rsidP="00A465B4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Dərsliklər:</w:t>
            </w:r>
          </w:p>
        </w:tc>
      </w:tr>
      <w:tr w:rsidR="006E5EFA" w:rsidRPr="00E07DE6" w:rsidTr="005143C6">
        <w:tc>
          <w:tcPr>
            <w:tcW w:w="8928" w:type="dxa"/>
            <w:gridSpan w:val="3"/>
          </w:tcPr>
          <w:p w:rsidR="006E5EFA" w:rsidRPr="006E5EFA" w:rsidRDefault="006E5EFA" w:rsidP="00A465B4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E07DE6" w:rsidRPr="00E07DE6" w:rsidTr="005143C6">
        <w:tc>
          <w:tcPr>
            <w:tcW w:w="8928" w:type="dxa"/>
            <w:gridSpan w:val="3"/>
          </w:tcPr>
          <w:p w:rsidR="00483818" w:rsidRPr="006E5EFA" w:rsidRDefault="00483818" w:rsidP="00A465B4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Monoqrafiyalar: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620E19" w:rsidRPr="00E07DE6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620E19" w:rsidRPr="00E07DE6" w:rsidRDefault="00F0092D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R.L.Sultanov.,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Seyidli M.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Azərbaycanda bal arısında (Apis Mellifera L.) udlaq vəzisinin inkişafı və invertaza fermentinin fəallığı.  Monoqrafiya, Bakı, Elm nəşriyyatı, 2000, 44 səh. 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620E19" w:rsidRPr="00E07DE6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620E19" w:rsidRPr="00E07DE6" w:rsidRDefault="00F0092D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R.L.Sultanov.,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Seyidli M.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Azərbaycanda bal arısında (Apis Mellifera L.) katalaza fermentinin fəallığı.  Monoqrafiya, Bakı, Elm nəşriyyatı, 2000, 40 s.</w:t>
            </w:r>
          </w:p>
        </w:tc>
      </w:tr>
      <w:tr w:rsidR="00E07DE6" w:rsidRPr="00E07DE6" w:rsidTr="005143C6">
        <w:trPr>
          <w:gridAfter w:val="1"/>
          <w:wAfter w:w="9" w:type="dxa"/>
        </w:trPr>
        <w:tc>
          <w:tcPr>
            <w:tcW w:w="551" w:type="dxa"/>
          </w:tcPr>
          <w:p w:rsidR="00620E19" w:rsidRPr="00E07DE6" w:rsidRDefault="00620E19" w:rsidP="00620E1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</w:tcPr>
          <w:p w:rsidR="00620E19" w:rsidRPr="00E07DE6" w:rsidRDefault="002059DE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07DE6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R.L.Sultanov.,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Seyidli M.</w:t>
            </w:r>
            <w:r w:rsidRPr="00E07DE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 Sarı Qafqaz bal arısının (Apis mellifera caucasica flova) biokimyəvi və fizioloji xüsusiyyətləri. Azərbaycan dövlət neft akademiyasının mətbəəsi. Bakı – 2007 192 s.</w:t>
            </w:r>
          </w:p>
        </w:tc>
      </w:tr>
      <w:tr w:rsidR="00AA3A3C" w:rsidRPr="00AA3A3C" w:rsidTr="005143C6">
        <w:tc>
          <w:tcPr>
            <w:tcW w:w="8928" w:type="dxa"/>
            <w:gridSpan w:val="3"/>
          </w:tcPr>
          <w:p w:rsidR="00483818" w:rsidRPr="00AA3A3C" w:rsidRDefault="00483818" w:rsidP="00A465B4">
            <w:pPr>
              <w:pStyle w:val="ListParagraph"/>
              <w:ind w:left="19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E5EFA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Dərs və metodik vəsaitlər, proqramlar: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5143C6" w:rsidRPr="00AA3A3C" w:rsidRDefault="005143C6" w:rsidP="005143C6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  <w:vAlign w:val="center"/>
          </w:tcPr>
          <w:p w:rsidR="005143C6" w:rsidRPr="00AA3A3C" w:rsidRDefault="00F0092D" w:rsidP="00A465B4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A3C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 w:bidi="ru-RU"/>
              </w:rPr>
              <w:t>Mehdiyev A.M., Seyidli M.M</w:t>
            </w:r>
            <w:r w:rsidRPr="00AA3A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. Naxçıvan Muxtar Respublikasında yayılan yırtıcı cücülərin xeyirli fəaliyyəti və onların mühafizəsi.“Yeni poliqrafist” MMC, Elmi-metodiki vəsait,Naxçıvan-2013 ,67 s.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2059DE" w:rsidRPr="00AA3A3C" w:rsidRDefault="002059DE" w:rsidP="002059D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:rsidR="002059DE" w:rsidRPr="00AA3A3C" w:rsidRDefault="002059DE" w:rsidP="00A465B4">
            <w:pPr>
              <w:spacing w:line="228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A3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Mehdiyev A.M., </w:t>
            </w:r>
            <w:r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Seyidli M.</w:t>
            </w:r>
            <w:r w:rsidRPr="00AA3A3C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A3A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İbtidai məməlilərin mənşəyi və müasir təsnifatdakı yerinin </w:t>
            </w:r>
            <w:r w:rsidRPr="00AA3A3C"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lastRenderedPageBreak/>
              <w:t>öyrənilməsinə dair (elmi-metodiki vəsait). Elmi-metodiki vəsait. Naxçıvan müəllimlər İnstitutu (Məktəb) nəşriyyatı. Naxçıvan-2009 61s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2059DE" w:rsidRPr="00AA3A3C" w:rsidRDefault="002059DE" w:rsidP="002059D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:rsidR="002059DE" w:rsidRPr="00AA3A3C" w:rsidRDefault="00336930" w:rsidP="00A465B4">
            <w:pPr>
              <w:keepNext/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kern w:val="28"/>
                <w:sz w:val="20"/>
                <w:szCs w:val="20"/>
              </w:rPr>
            </w:pPr>
            <w:r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Seyidli M.M</w:t>
            </w:r>
            <w:r w:rsidR="002059DE"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., Məhərrəmov M.M.</w:t>
            </w:r>
            <w:r w:rsidR="002059DE" w:rsidRPr="00AA3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 məktəblərin bakalavriat səviyyəsi üçün ATMF-01-Yem istehsalı  fənni üzrə proqram. Naxçıvan, NDU-nun mətbəəsi, 2024, 20 s.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2059DE" w:rsidRPr="00AA3A3C" w:rsidRDefault="002059DE" w:rsidP="002059D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:rsidR="002059DE" w:rsidRPr="00AA3A3C" w:rsidRDefault="002059DE" w:rsidP="00A465B4">
            <w:pPr>
              <w:keepNext/>
              <w:widowControl w:val="0"/>
              <w:autoSpaceDE w:val="0"/>
              <w:autoSpaceDN w:val="0"/>
              <w:jc w:val="both"/>
              <w:outlineLvl w:val="0"/>
              <w:rPr>
                <w:rFonts w:ascii="Times New Roman" w:hAnsi="Times New Roman" w:cs="Times New Roman"/>
                <w:color w:val="000000" w:themeColor="text1"/>
                <w:kern w:val="28"/>
                <w:sz w:val="20"/>
                <w:szCs w:val="20"/>
              </w:rPr>
            </w:pPr>
            <w:r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Seyidli M</w:t>
            </w:r>
            <w:r w:rsidRPr="00AA3A3C">
              <w:rPr>
                <w:color w:val="000000" w:themeColor="text1"/>
                <w:sz w:val="20"/>
                <w:szCs w:val="20"/>
              </w:rPr>
              <w:t xml:space="preserve">. </w:t>
            </w:r>
            <w:r w:rsidRPr="00AA3A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 xml:space="preserve">Naxçıvan MR ərazisində kənd təsərrüfatı heyvanlarında endoparazitlərin yayılma xüsusiyyətləri. “Yeni poliqrafist” MMC </w:t>
            </w:r>
            <w:r w:rsidRPr="00AA3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Metodik vəsait, Naxçıvan -2011, </w:t>
            </w:r>
            <w:r w:rsidRPr="00AA3A3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 w:bidi="ru-RU"/>
              </w:rPr>
              <w:t>64səh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2059DE" w:rsidRPr="00AA3A3C" w:rsidRDefault="002059DE" w:rsidP="002059D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:rsidR="002059DE" w:rsidRPr="00AA3A3C" w:rsidRDefault="00336930" w:rsidP="00A465B4">
            <w:pPr>
              <w:jc w:val="both"/>
              <w:rPr>
                <w:b/>
                <w:color w:val="000000" w:themeColor="text1"/>
                <w:sz w:val="20"/>
                <w:szCs w:val="20"/>
              </w:rPr>
            </w:pPr>
            <w:r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Tahirov Ə.S., Seyidli M.M</w:t>
            </w:r>
            <w:r w:rsidR="002059DE"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.</w:t>
            </w:r>
            <w:r w:rsidR="002059DE" w:rsidRPr="00AA3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 məktəblərin bakalavriat səviyyəsi üçün ATMF-04-Bal arısının xəstəliıkləri və zərərvericiləri fənni üzrə proqram. Naxçıvan, NDU-nun mətbəəsi, 2024, 16 s.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2059DE" w:rsidRPr="00AA3A3C" w:rsidRDefault="002059DE" w:rsidP="002059D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:rsidR="002059DE" w:rsidRPr="00AA3A3C" w:rsidRDefault="00336930" w:rsidP="00A465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Tahirov Ə.S., Seyidli M.M.</w:t>
            </w:r>
            <w:r w:rsidRPr="00AA3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 məktəblərin bakalavriat səviyyəsi üçün ATMF-03-Camışçılıq fənni üzrə proqram. Naxçıvan, NDU-nun mətbəəsi, 2024, 20 s.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2059DE" w:rsidRPr="00AA3A3C" w:rsidRDefault="002059DE" w:rsidP="002059D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:rsidR="002059DE" w:rsidRPr="00AA3A3C" w:rsidRDefault="00336930" w:rsidP="00A465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Seyidli M.M.</w:t>
            </w:r>
            <w:r w:rsidRPr="00AA3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 məktəblərin bakalavriat səviyyəsi üçün İF-20-Baytarlıq işinin təşkili  fənni üzrə proqram. Naxçıvan, NDU-nun mətbəəsi, 2024, 16 s.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2059DE" w:rsidRPr="00AA3A3C" w:rsidRDefault="002059DE" w:rsidP="002059D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:rsidR="002059DE" w:rsidRPr="00AA3A3C" w:rsidRDefault="00336930" w:rsidP="00A465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Seyidli M.M.</w:t>
            </w:r>
            <w:r w:rsidRPr="00AA3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 məktəblərin bakalavriat səviyyəsi üçün İF-31-Heyvan davranışı və rifahı  fənni üzrə proqram. Naxçıvan, NDU-nun mətbəəsi, 2024, 16 s.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2059DE" w:rsidRPr="00AA3A3C" w:rsidRDefault="002059DE" w:rsidP="002059D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:rsidR="002059DE" w:rsidRPr="00AA3A3C" w:rsidRDefault="00336930" w:rsidP="00A465B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Seyidli M.M.</w:t>
            </w:r>
            <w:r w:rsidRPr="00AA3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 məktəblərin magistratura səviyyəsi üçün MİF-B04.02-Cinsiyyət üzvlərinin anatomiyası və fiziologiyası fənni üzrə proqram. Naxçıvan, NDU-nun mətbəəsi, 2024, 20 s.</w:t>
            </w:r>
          </w:p>
        </w:tc>
      </w:tr>
      <w:tr w:rsidR="00AA3A3C" w:rsidRPr="00AA3A3C" w:rsidTr="005143C6">
        <w:trPr>
          <w:gridAfter w:val="1"/>
          <w:wAfter w:w="9" w:type="dxa"/>
        </w:trPr>
        <w:tc>
          <w:tcPr>
            <w:tcW w:w="551" w:type="dxa"/>
          </w:tcPr>
          <w:p w:rsidR="00336930" w:rsidRPr="00AA3A3C" w:rsidRDefault="00336930" w:rsidP="002059DE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368" w:type="dxa"/>
            <w:tcBorders>
              <w:top w:val="single" w:sz="8" w:space="0" w:color="2FA3EE"/>
              <w:left w:val="single" w:sz="8" w:space="0" w:color="2FA3EE"/>
              <w:bottom w:val="single" w:sz="8" w:space="0" w:color="2FA3EE"/>
              <w:right w:val="single" w:sz="8" w:space="0" w:color="2FA3EE"/>
            </w:tcBorders>
            <w:shd w:val="clear" w:color="auto" w:fill="auto"/>
          </w:tcPr>
          <w:p w:rsidR="00336930" w:rsidRPr="00AA3A3C" w:rsidRDefault="00336930" w:rsidP="00A465B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A3A3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Seyidli M.M.</w:t>
            </w:r>
            <w:r w:rsidRPr="00AA3A3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Ali məktəblərin magistratura səviyyəsi üçün MİF-B04.03-Ortopediya fənni üzrə proqram. Naxçıvan, NDU-nun mətbəəsi, 2024, 20 s.</w:t>
            </w:r>
          </w:p>
        </w:tc>
      </w:tr>
    </w:tbl>
    <w:p w:rsidR="00AA1DC1" w:rsidRPr="00AA3A3C" w:rsidRDefault="00AA1DC1" w:rsidP="00AA1DC1">
      <w:pPr>
        <w:pStyle w:val="ListParagraph"/>
        <w:spacing w:before="120" w:after="240"/>
        <w:rPr>
          <w:rFonts w:ascii="Times New Roman" w:hAnsi="Times New Roman" w:cs="Times New Roman"/>
          <w:color w:val="000000" w:themeColor="text1"/>
        </w:rPr>
      </w:pPr>
    </w:p>
    <w:p w:rsidR="00AA1DC1" w:rsidRPr="006E5EFA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DƏSTƏKLƏNƏN LAYİHƏLƏR</w:t>
      </w:r>
    </w:p>
    <w:p w:rsidR="00AA1DC1" w:rsidRPr="006E5EFA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ELMİ VƏ PEŞƏKAR FƏALİYYƏTLƏR</w:t>
      </w:r>
    </w:p>
    <w:p w:rsidR="00AA1DC1" w:rsidRPr="006E5EF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NAİLİYYƏTLƏR VƏ TANINMA</w:t>
      </w:r>
    </w:p>
    <w:p w:rsidR="00AA1DC1" w:rsidRPr="006E5EF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ELANLAR VƏ SƏNƏDLƏR</w:t>
      </w:r>
    </w:p>
    <w:p w:rsidR="00AA1DC1" w:rsidRPr="006E5EF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ƏLAQƏ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E07DE6" w:rsidRPr="00E07DE6" w:rsidTr="0016404E">
        <w:tc>
          <w:tcPr>
            <w:tcW w:w="2122" w:type="dxa"/>
          </w:tcPr>
          <w:p w:rsidR="00C53736" w:rsidRPr="00E07DE6" w:rsidRDefault="00C53736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C53736" w:rsidRPr="00E07DE6" w:rsidRDefault="00E97B4F" w:rsidP="0016404E">
            <w:pPr>
              <w:rPr>
                <w:rFonts w:ascii="Times New Roman" w:hAnsi="Times New Roman" w:cs="Times New Roman"/>
                <w:color w:val="000000" w:themeColor="text1"/>
                <w:sz w:val="20"/>
                <w:lang w:val="en-US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mirmahmudseyidli</w:t>
            </w:r>
            <w:r w:rsidR="00C53736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@ndu.edu.az</w:t>
            </w:r>
          </w:p>
        </w:tc>
      </w:tr>
      <w:tr w:rsidR="00E07DE6" w:rsidRPr="00E07DE6" w:rsidTr="0016404E">
        <w:tc>
          <w:tcPr>
            <w:tcW w:w="2122" w:type="dxa"/>
          </w:tcPr>
          <w:p w:rsidR="00C53736" w:rsidRPr="00E07DE6" w:rsidRDefault="00C53736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Digər e-poçt:</w:t>
            </w:r>
          </w:p>
        </w:tc>
        <w:tc>
          <w:tcPr>
            <w:tcW w:w="7132" w:type="dxa"/>
          </w:tcPr>
          <w:p w:rsidR="00C53736" w:rsidRPr="00E07DE6" w:rsidRDefault="008A0283" w:rsidP="001640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hyperlink r:id="rId23" w:history="1">
              <w:r w:rsidR="00E97B4F" w:rsidRPr="00E07DE6">
                <w:rPr>
                  <w:rStyle w:val="Hyperlink"/>
                  <w:rFonts w:ascii="Times New Roman" w:hAnsi="Times New Roman" w:cs="Times New Roman"/>
                  <w:i/>
                  <w:color w:val="000000" w:themeColor="text1"/>
                  <w:sz w:val="20"/>
                </w:rPr>
                <w:t>seyidli-69@mail.ru</w:t>
              </w:r>
            </w:hyperlink>
            <w:r w:rsidR="00C53736" w:rsidRPr="00E07DE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E07DE6" w:rsidRPr="00E07DE6" w:rsidTr="0016404E">
        <w:tc>
          <w:tcPr>
            <w:tcW w:w="2122" w:type="dxa"/>
          </w:tcPr>
          <w:p w:rsidR="00C53736" w:rsidRPr="00E07DE6" w:rsidRDefault="00C53736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  <w:lang w:val="en-US"/>
              </w:rPr>
              <w:t>Web s</w:t>
            </w: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əhifəsi:</w:t>
            </w:r>
          </w:p>
        </w:tc>
        <w:tc>
          <w:tcPr>
            <w:tcW w:w="7132" w:type="dxa"/>
          </w:tcPr>
          <w:p w:rsidR="00C53736" w:rsidRPr="00E07DE6" w:rsidRDefault="00C53736" w:rsidP="001640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ht</w:t>
            </w:r>
            <w:r w:rsidR="00E97B4F"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>tps://ndu.edu.az/mirmahmudseyidli</w:t>
            </w:r>
          </w:p>
        </w:tc>
      </w:tr>
      <w:tr w:rsidR="00E07DE6" w:rsidRPr="00E07DE6" w:rsidTr="0016404E">
        <w:tc>
          <w:tcPr>
            <w:tcW w:w="2122" w:type="dxa"/>
          </w:tcPr>
          <w:p w:rsidR="00C53736" w:rsidRPr="00E07DE6" w:rsidRDefault="00C53736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İş telefonu</w:t>
            </w:r>
          </w:p>
        </w:tc>
        <w:tc>
          <w:tcPr>
            <w:tcW w:w="7132" w:type="dxa"/>
          </w:tcPr>
          <w:p w:rsidR="00C53736" w:rsidRPr="00E07DE6" w:rsidRDefault="00C53736" w:rsidP="001640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E07DE6" w:rsidRPr="00E07DE6" w:rsidTr="0016404E">
        <w:tc>
          <w:tcPr>
            <w:tcW w:w="2122" w:type="dxa"/>
          </w:tcPr>
          <w:p w:rsidR="00C53736" w:rsidRPr="00E07DE6" w:rsidRDefault="00C53736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Mobil:</w:t>
            </w:r>
          </w:p>
        </w:tc>
        <w:tc>
          <w:tcPr>
            <w:tcW w:w="7132" w:type="dxa"/>
          </w:tcPr>
          <w:p w:rsidR="00C53736" w:rsidRPr="00E07DE6" w:rsidRDefault="00E97B4F" w:rsidP="0016404E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+994 50 381 26 45    </w:t>
            </w:r>
          </w:p>
        </w:tc>
      </w:tr>
      <w:tr w:rsidR="00C53736" w:rsidRPr="00E07DE6" w:rsidTr="0016404E">
        <w:tc>
          <w:tcPr>
            <w:tcW w:w="2122" w:type="dxa"/>
          </w:tcPr>
          <w:p w:rsidR="00C53736" w:rsidRPr="00E07DE6" w:rsidRDefault="00C53736" w:rsidP="0016404E">
            <w:pPr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b/>
                <w:color w:val="000000" w:themeColor="text1"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C53736" w:rsidRPr="00E07DE6" w:rsidRDefault="00C53736" w:rsidP="00E97B4F">
            <w:pPr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E07DE6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Azərbaycan Respublikası, Naxçıvan Muxtar Respublikası, Naxçıvan şəhəri, </w:t>
            </w:r>
            <w:r w:rsidR="001C6C66">
              <w:rPr>
                <w:rFonts w:ascii="Times New Roman" w:hAnsi="Times New Roman" w:cs="Times New Roman"/>
                <w:color w:val="000000" w:themeColor="text1"/>
                <w:sz w:val="20"/>
              </w:rPr>
              <w:t>Qoçüstü məhəlləsi, bina 3, mənzil 8</w:t>
            </w:r>
          </w:p>
        </w:tc>
      </w:tr>
    </w:tbl>
    <w:p w:rsidR="00AA1DC1" w:rsidRPr="00E07DE6" w:rsidRDefault="00AA1DC1" w:rsidP="00AA1DC1">
      <w:pPr>
        <w:pStyle w:val="ListParagraph"/>
        <w:rPr>
          <w:rFonts w:ascii="Times New Roman" w:hAnsi="Times New Roman" w:cs="Times New Roman"/>
          <w:b/>
          <w:color w:val="000000" w:themeColor="text1"/>
        </w:rPr>
      </w:pPr>
    </w:p>
    <w:p w:rsidR="00AA1DC1" w:rsidRPr="006E5EFA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5B9BD5" w:themeColor="accent1"/>
        </w:rPr>
      </w:pPr>
      <w:r w:rsidRPr="006E5EFA">
        <w:rPr>
          <w:rFonts w:ascii="Times New Roman" w:hAnsi="Times New Roman" w:cs="Times New Roman"/>
          <w:b/>
          <w:color w:val="5B9BD5" w:themeColor="accent1"/>
        </w:rPr>
        <w:t>CV FAYLINI YÜKLƏYİN</w:t>
      </w:r>
    </w:p>
    <w:sectPr w:rsidR="00AA1DC1" w:rsidRPr="006E5E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535AD8"/>
    <w:multiLevelType w:val="hybridMultilevel"/>
    <w:tmpl w:val="037265AA"/>
    <w:lvl w:ilvl="0" w:tplc="BF64D1A8">
      <w:start w:val="1"/>
      <w:numFmt w:val="decimal"/>
      <w:lvlText w:val="%1."/>
      <w:lvlJc w:val="left"/>
      <w:pPr>
        <w:ind w:left="5180" w:hanging="360"/>
      </w:pPr>
      <w:rPr>
        <w:b w:val="0"/>
        <w:i w:val="0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0497D"/>
    <w:multiLevelType w:val="hybridMultilevel"/>
    <w:tmpl w:val="EB827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6"/>
  </w:num>
  <w:num w:numId="5">
    <w:abstractNumId w:val="0"/>
  </w:num>
  <w:num w:numId="6">
    <w:abstractNumId w:val="8"/>
  </w:num>
  <w:num w:numId="7">
    <w:abstractNumId w:val="2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B6E"/>
    <w:rsid w:val="00025627"/>
    <w:rsid w:val="00037685"/>
    <w:rsid w:val="00037816"/>
    <w:rsid w:val="0005762C"/>
    <w:rsid w:val="00080895"/>
    <w:rsid w:val="000822B8"/>
    <w:rsid w:val="000B13EB"/>
    <w:rsid w:val="000B5D00"/>
    <w:rsid w:val="000F06D3"/>
    <w:rsid w:val="000F33FB"/>
    <w:rsid w:val="00131091"/>
    <w:rsid w:val="00140E6E"/>
    <w:rsid w:val="00152DC0"/>
    <w:rsid w:val="0016404E"/>
    <w:rsid w:val="00192415"/>
    <w:rsid w:val="001A37BC"/>
    <w:rsid w:val="001B58AB"/>
    <w:rsid w:val="001C30B8"/>
    <w:rsid w:val="001C620B"/>
    <w:rsid w:val="001C6C66"/>
    <w:rsid w:val="001F3CA1"/>
    <w:rsid w:val="001F735B"/>
    <w:rsid w:val="00204561"/>
    <w:rsid w:val="002059DE"/>
    <w:rsid w:val="0022074D"/>
    <w:rsid w:val="00231B3D"/>
    <w:rsid w:val="00240B8C"/>
    <w:rsid w:val="002545F3"/>
    <w:rsid w:val="002546E2"/>
    <w:rsid w:val="0027556E"/>
    <w:rsid w:val="002A355A"/>
    <w:rsid w:val="002C66AF"/>
    <w:rsid w:val="002D5FC6"/>
    <w:rsid w:val="002E2B6E"/>
    <w:rsid w:val="002E43A2"/>
    <w:rsid w:val="00313AED"/>
    <w:rsid w:val="0031476F"/>
    <w:rsid w:val="003305C6"/>
    <w:rsid w:val="00336930"/>
    <w:rsid w:val="00347924"/>
    <w:rsid w:val="00361238"/>
    <w:rsid w:val="00372940"/>
    <w:rsid w:val="00375928"/>
    <w:rsid w:val="0037707B"/>
    <w:rsid w:val="003A3C80"/>
    <w:rsid w:val="003A69EE"/>
    <w:rsid w:val="003D3ECD"/>
    <w:rsid w:val="003E0E00"/>
    <w:rsid w:val="003E7F19"/>
    <w:rsid w:val="004015A5"/>
    <w:rsid w:val="00402F20"/>
    <w:rsid w:val="00413316"/>
    <w:rsid w:val="00422FF8"/>
    <w:rsid w:val="00431D86"/>
    <w:rsid w:val="00440ED3"/>
    <w:rsid w:val="0047395C"/>
    <w:rsid w:val="00482EEC"/>
    <w:rsid w:val="00483818"/>
    <w:rsid w:val="004A3EF5"/>
    <w:rsid w:val="004B2D21"/>
    <w:rsid w:val="004B6021"/>
    <w:rsid w:val="004B7888"/>
    <w:rsid w:val="004D099D"/>
    <w:rsid w:val="004F3967"/>
    <w:rsid w:val="005015C0"/>
    <w:rsid w:val="005143C6"/>
    <w:rsid w:val="005313AA"/>
    <w:rsid w:val="0055146C"/>
    <w:rsid w:val="00577C27"/>
    <w:rsid w:val="0059076F"/>
    <w:rsid w:val="00593399"/>
    <w:rsid w:val="005B2C0E"/>
    <w:rsid w:val="005B5335"/>
    <w:rsid w:val="005B7FD1"/>
    <w:rsid w:val="005C7864"/>
    <w:rsid w:val="005D12B0"/>
    <w:rsid w:val="005D3372"/>
    <w:rsid w:val="005D337C"/>
    <w:rsid w:val="00620E19"/>
    <w:rsid w:val="00625619"/>
    <w:rsid w:val="00632509"/>
    <w:rsid w:val="0063433C"/>
    <w:rsid w:val="006512C1"/>
    <w:rsid w:val="006528EF"/>
    <w:rsid w:val="0069229E"/>
    <w:rsid w:val="006E5EFA"/>
    <w:rsid w:val="00703D77"/>
    <w:rsid w:val="007204F3"/>
    <w:rsid w:val="007217B3"/>
    <w:rsid w:val="00746849"/>
    <w:rsid w:val="007508DE"/>
    <w:rsid w:val="0075324E"/>
    <w:rsid w:val="00783406"/>
    <w:rsid w:val="00790C30"/>
    <w:rsid w:val="007B060E"/>
    <w:rsid w:val="007B465F"/>
    <w:rsid w:val="007E7377"/>
    <w:rsid w:val="007F3662"/>
    <w:rsid w:val="00824F76"/>
    <w:rsid w:val="00847CC1"/>
    <w:rsid w:val="00866852"/>
    <w:rsid w:val="00871443"/>
    <w:rsid w:val="008A0283"/>
    <w:rsid w:val="008A4EB8"/>
    <w:rsid w:val="008A56ED"/>
    <w:rsid w:val="008B22F8"/>
    <w:rsid w:val="008B329A"/>
    <w:rsid w:val="0092786C"/>
    <w:rsid w:val="00950AA6"/>
    <w:rsid w:val="00951100"/>
    <w:rsid w:val="00953D42"/>
    <w:rsid w:val="00971B72"/>
    <w:rsid w:val="00975A4E"/>
    <w:rsid w:val="00990BA1"/>
    <w:rsid w:val="00995F95"/>
    <w:rsid w:val="009B1611"/>
    <w:rsid w:val="009B3D1B"/>
    <w:rsid w:val="009B6102"/>
    <w:rsid w:val="009E3BEC"/>
    <w:rsid w:val="009F791D"/>
    <w:rsid w:val="00A02158"/>
    <w:rsid w:val="00A11336"/>
    <w:rsid w:val="00A3375C"/>
    <w:rsid w:val="00A4194E"/>
    <w:rsid w:val="00A44586"/>
    <w:rsid w:val="00A465B4"/>
    <w:rsid w:val="00A47CD7"/>
    <w:rsid w:val="00A567A1"/>
    <w:rsid w:val="00A611F7"/>
    <w:rsid w:val="00A63CBD"/>
    <w:rsid w:val="00A74857"/>
    <w:rsid w:val="00A80580"/>
    <w:rsid w:val="00A85E9A"/>
    <w:rsid w:val="00A87A7B"/>
    <w:rsid w:val="00AA1DC1"/>
    <w:rsid w:val="00AA35BB"/>
    <w:rsid w:val="00AA3A3C"/>
    <w:rsid w:val="00AB2610"/>
    <w:rsid w:val="00AB7DA4"/>
    <w:rsid w:val="00AD5B92"/>
    <w:rsid w:val="00AE4603"/>
    <w:rsid w:val="00AF5510"/>
    <w:rsid w:val="00B114DA"/>
    <w:rsid w:val="00B32B9E"/>
    <w:rsid w:val="00B32E0B"/>
    <w:rsid w:val="00B47B5C"/>
    <w:rsid w:val="00B55690"/>
    <w:rsid w:val="00B745B5"/>
    <w:rsid w:val="00BA363D"/>
    <w:rsid w:val="00BB1005"/>
    <w:rsid w:val="00BB2A77"/>
    <w:rsid w:val="00BB60C3"/>
    <w:rsid w:val="00BC04F3"/>
    <w:rsid w:val="00BC1C69"/>
    <w:rsid w:val="00BF5DB2"/>
    <w:rsid w:val="00C11C4F"/>
    <w:rsid w:val="00C1620C"/>
    <w:rsid w:val="00C374B7"/>
    <w:rsid w:val="00C448DA"/>
    <w:rsid w:val="00C53736"/>
    <w:rsid w:val="00C71A69"/>
    <w:rsid w:val="00C723C1"/>
    <w:rsid w:val="00C82894"/>
    <w:rsid w:val="00CF50E7"/>
    <w:rsid w:val="00D26880"/>
    <w:rsid w:val="00D3011A"/>
    <w:rsid w:val="00D41F2A"/>
    <w:rsid w:val="00D756DD"/>
    <w:rsid w:val="00D83A1A"/>
    <w:rsid w:val="00DC0524"/>
    <w:rsid w:val="00DC42DB"/>
    <w:rsid w:val="00DE6BE9"/>
    <w:rsid w:val="00E00F4B"/>
    <w:rsid w:val="00E0137F"/>
    <w:rsid w:val="00E07DE6"/>
    <w:rsid w:val="00E21456"/>
    <w:rsid w:val="00E338A3"/>
    <w:rsid w:val="00E4300C"/>
    <w:rsid w:val="00E51223"/>
    <w:rsid w:val="00E640D3"/>
    <w:rsid w:val="00E74D94"/>
    <w:rsid w:val="00E76E36"/>
    <w:rsid w:val="00E9083A"/>
    <w:rsid w:val="00E92108"/>
    <w:rsid w:val="00E97B4F"/>
    <w:rsid w:val="00EA76B7"/>
    <w:rsid w:val="00EC135B"/>
    <w:rsid w:val="00EC5BE9"/>
    <w:rsid w:val="00ED12AF"/>
    <w:rsid w:val="00EE1F63"/>
    <w:rsid w:val="00EE3C03"/>
    <w:rsid w:val="00F0092D"/>
    <w:rsid w:val="00F16FE6"/>
    <w:rsid w:val="00F559F9"/>
    <w:rsid w:val="00F57E89"/>
    <w:rsid w:val="00FC38A3"/>
    <w:rsid w:val="00FC69B3"/>
    <w:rsid w:val="00FD4EAB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6B309C5-5C60-49AA-A6F6-F5029393B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qFormat/>
    <w:rsid w:val="00620E19"/>
    <w:pPr>
      <w:widowControl w:val="0"/>
      <w:autoSpaceDE w:val="0"/>
      <w:autoSpaceDN w:val="0"/>
      <w:spacing w:before="8" w:after="0" w:line="240" w:lineRule="auto"/>
      <w:ind w:left="20"/>
      <w:outlineLvl w:val="0"/>
    </w:pPr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1">
    <w:name w:val="Liste Paragraf1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620E19"/>
    <w:rPr>
      <w:rFonts w:ascii="Times New Roman" w:eastAsia="Times New Roman" w:hAnsi="Times New Roman" w:cs="Times New Roman"/>
      <w:b/>
      <w:bCs/>
      <w:sz w:val="32"/>
      <w:szCs w:val="32"/>
      <w:lang w:val="ru-RU" w:eastAsia="ru-RU" w:bidi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https://www.webofscience.com/wos/author/record/JPA-6236-202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hl=ru&amp;user=6J2qB8UAAAAJ" TargetMode="External"/><Relationship Id="rId7" Type="http://schemas.openxmlformats.org/officeDocument/2006/relationships/hyperlink" Target="mailto:seyidli-69@mail.ru" TargetMode="External"/><Relationship Id="rId12" Type="http://schemas.openxmlformats.org/officeDocument/2006/relationships/hyperlink" Target="https://orcid.org/0009-0003-6595-1245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webofscience.com/wos/author/record/IAM-6109-2023" TargetMode="External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hyperlink" Target="https://www.scopus.com/search/form.uri?display=basic" TargetMode="External"/><Relationship Id="rId23" Type="http://schemas.openxmlformats.org/officeDocument/2006/relationships/hyperlink" Target="mailto:seyidli-69@mail.ru" TargetMode="External"/><Relationship Id="rId10" Type="http://schemas.openxmlformats.org/officeDocument/2006/relationships/hyperlink" Target="https://orcid.org/0000-0003-2892-2974" TargetMode="External"/><Relationship Id="rId19" Type="http://schemas.openxmlformats.org/officeDocument/2006/relationships/hyperlink" Target="https://scholar.google.com/citations?user=qlgUjhgAAAAJ&amp;hl=t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6.png"/><Relationship Id="rId22" Type="http://schemas.openxmlformats.org/officeDocument/2006/relationships/hyperlink" Target="mailto:seyidli-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5</Pages>
  <Words>2327</Words>
  <Characters>13266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Mahir Məhərrəmov</cp:lastModifiedBy>
  <cp:revision>13</cp:revision>
  <cp:lastPrinted>2024-10-24T06:03:00Z</cp:lastPrinted>
  <dcterms:created xsi:type="dcterms:W3CDTF">2024-10-24T06:04:00Z</dcterms:created>
  <dcterms:modified xsi:type="dcterms:W3CDTF">2024-11-28T14:26:00Z</dcterms:modified>
</cp:coreProperties>
</file>