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694"/>
        <w:gridCol w:w="795"/>
        <w:gridCol w:w="2442"/>
        <w:gridCol w:w="2318"/>
        <w:gridCol w:w="117"/>
        <w:gridCol w:w="2524"/>
      </w:tblGrid>
      <w:tr w:rsidR="005B7FD1" w:rsidRPr="00483818" w:rsidTr="00B050B6">
        <w:trPr>
          <w:trHeight w:val="2400"/>
        </w:trPr>
        <w:tc>
          <w:tcPr>
            <w:tcW w:w="2256" w:type="dxa"/>
            <w:gridSpan w:val="2"/>
          </w:tcPr>
          <w:p w:rsidR="00AA1DC1" w:rsidRPr="00483818" w:rsidRDefault="00487BA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1019175" cy="1314155"/>
                  <wp:effectExtent l="19050" t="0" r="0" b="381635"/>
                  <wp:docPr id="11" name="10 Resim" descr="WhatsApp Image 2024-09-09 at 15.39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09 at 15.39.29.jpeg"/>
                          <pic:cNvPicPr/>
                        </pic:nvPicPr>
                        <pic:blipFill>
                          <a:blip r:embed="rId5" cstate="print"/>
                          <a:srcRect l="5556" t="18699" r="13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5" cy="13313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gridSpan w:val="2"/>
          </w:tcPr>
          <w:p w:rsidR="00AA1DC1" w:rsidRPr="00376263" w:rsidRDefault="00113E2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</w:rPr>
            </w:pPr>
            <w:r w:rsidRPr="0037626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</w:rPr>
              <w:t>Sevda Hüseynova</w:t>
            </w:r>
          </w:p>
          <w:p w:rsidR="00AA1DC1" w:rsidRPr="00483818" w:rsidRDefault="00113E2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  <w:r w:rsidR="00E15E3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(Konsertmeystr)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875071" w:rsidRDefault="00192415" w:rsidP="00AA1DC1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hyperlink r:id="rId7" w:history="1">
              <w:r w:rsidR="00370757" w:rsidRPr="00875071">
                <w:rPr>
                  <w:rStyle w:val="Hyperlink"/>
                  <w:rFonts w:ascii="Times New Roman" w:hAnsi="Times New Roman" w:cs="Times New Roman"/>
                  <w:i/>
                  <w:color w:val="A6A6A6" w:themeColor="background1" w:themeShade="A6"/>
                  <w:sz w:val="20"/>
                </w:rPr>
                <w:t>huseynovasevda@ndu.edu.az</w:t>
              </w:r>
            </w:hyperlink>
          </w:p>
          <w:p w:rsidR="005B7FD1" w:rsidRPr="00875071" w:rsidRDefault="00F20E22" w:rsidP="00113E2D">
            <w:pPr>
              <w:ind w:left="470" w:hanging="47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</w:rPr>
            </w:pPr>
            <w:hyperlink r:id="rId8" w:history="1">
              <w:r w:rsidR="0048504A" w:rsidRPr="00875071">
                <w:rPr>
                  <w:rStyle w:val="Hyperlink"/>
                  <w:rFonts w:ascii="Times New Roman" w:hAnsi="Times New Roman" w:cs="Times New Roman"/>
                  <w:i/>
                  <w:color w:val="A6A6A6" w:themeColor="background1" w:themeShade="A6"/>
                  <w:sz w:val="20"/>
                </w:rPr>
                <w:t>huseynlisevda</w:t>
              </w:r>
              <w:r w:rsidR="005B7FD1" w:rsidRPr="00875071">
                <w:rPr>
                  <w:rStyle w:val="Hyperlink"/>
                  <w:rFonts w:ascii="Times New Roman" w:hAnsi="Times New Roman" w:cs="Times New Roman"/>
                  <w:i/>
                  <w:color w:val="A6A6A6" w:themeColor="background1" w:themeShade="A6"/>
                  <w:sz w:val="20"/>
                </w:rPr>
                <w:t>4</w:t>
              </w:r>
              <w:r w:rsidR="0048504A" w:rsidRPr="00875071">
                <w:rPr>
                  <w:rStyle w:val="Hyperlink"/>
                  <w:rFonts w:ascii="Times New Roman" w:hAnsi="Times New Roman" w:cs="Times New Roman"/>
                  <w:i/>
                  <w:color w:val="A6A6A6" w:themeColor="background1" w:themeShade="A6"/>
                  <w:sz w:val="20"/>
                </w:rPr>
                <w:t>60</w:t>
              </w:r>
              <w:r w:rsidR="005B7FD1" w:rsidRPr="00875071">
                <w:rPr>
                  <w:rStyle w:val="Hyperlink"/>
                  <w:rFonts w:ascii="Times New Roman" w:hAnsi="Times New Roman" w:cs="Times New Roman"/>
                  <w:i/>
                  <w:color w:val="A6A6A6" w:themeColor="background1" w:themeShade="A6"/>
                  <w:sz w:val="20"/>
                </w:rPr>
                <w:t>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CE03E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51 848 18 13</w:t>
            </w:r>
          </w:p>
          <w:p w:rsidR="005B7FD1" w:rsidRPr="00483818" w:rsidRDefault="005B7FD1" w:rsidP="00CE03E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CE03E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5 627 70 67</w:t>
            </w:r>
          </w:p>
        </w:tc>
        <w:tc>
          <w:tcPr>
            <w:tcW w:w="2435" w:type="dxa"/>
            <w:gridSpan w:val="2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30049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1976-1980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Orta ixtisas musiqi təhsili</w:t>
            </w:r>
          </w:p>
          <w:p w:rsidR="005B7FD1" w:rsidRPr="00483818" w:rsidRDefault="0030049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Üzeyir Hacıbəyov adına orta ixtisas musiqi məktəbi</w:t>
            </w:r>
            <w:r w:rsidR="00C90E2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 Fortepiano</w:t>
            </w:r>
          </w:p>
          <w:p w:rsidR="005B7FD1" w:rsidRPr="00483818" w:rsidRDefault="0030049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C9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81-1986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  <w:r w:rsidR="00C9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(ənənəvi)</w:t>
            </w:r>
          </w:p>
          <w:p w:rsidR="00AA1DC1" w:rsidRPr="00C90E21" w:rsidRDefault="00C90E21" w:rsidP="00C90E2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Pedaqoji İnstitutu. İbtidai sinif müəllimliyi</w:t>
            </w:r>
          </w:p>
        </w:tc>
        <w:tc>
          <w:tcPr>
            <w:tcW w:w="252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3A0701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Xalq çalğı alətləri</w:t>
            </w:r>
            <w:r w:rsidR="00FB2EED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nin tədqiqi</w:t>
            </w:r>
          </w:p>
        </w:tc>
      </w:tr>
      <w:tr w:rsidR="005B7FD1" w:rsidRPr="00483818" w:rsidTr="00B050B6">
        <w:tc>
          <w:tcPr>
            <w:tcW w:w="2256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B050B6">
        <w:tc>
          <w:tcPr>
            <w:tcW w:w="2256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CE03E2" w:rsidRPr="00483818" w:rsidTr="00B050B6">
        <w:trPr>
          <w:gridAfter w:val="4"/>
          <w:wAfter w:w="7401" w:type="dxa"/>
        </w:trPr>
        <w:tc>
          <w:tcPr>
            <w:tcW w:w="3051" w:type="dxa"/>
            <w:gridSpan w:val="3"/>
          </w:tcPr>
          <w:p w:rsidR="00CE03E2" w:rsidRDefault="00CE03E2" w:rsidP="00A858D7">
            <w:pPr>
              <w:rPr>
                <w:rFonts w:ascii="Times New Roman" w:hAnsi="Times New Roman" w:cs="Times New Roman"/>
                <w:color w:val="FF000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252000" cy="252000"/>
                  <wp:effectExtent l="0" t="0" r="0" b="0"/>
                  <wp:docPr id="10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</w:t>
            </w: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  <w:p w:rsidR="00CE03E2" w:rsidRPr="00483818" w:rsidRDefault="00CE03E2" w:rsidP="00A858D7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05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41" w:type="dxa"/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9" w:type="dxa"/>
            <w:gridSpan w:val="4"/>
          </w:tcPr>
          <w:p w:rsidR="00AA1DC1" w:rsidRPr="00875071" w:rsidRDefault="00F20E22" w:rsidP="00622B51">
            <w:pPr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  <w:hyperlink r:id="rId13" w:history="1">
              <w:r w:rsidR="00622B51" w:rsidRPr="00875071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</w:rPr>
                <w:t>https://orcid.org/0009-0009-5014-0339</w:t>
              </w:r>
            </w:hyperlink>
          </w:p>
        </w:tc>
      </w:tr>
      <w:tr w:rsidR="00AA1DC1" w:rsidRPr="00483818" w:rsidTr="00B05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41" w:type="dxa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9" w:type="dxa"/>
            <w:gridSpan w:val="4"/>
          </w:tcPr>
          <w:p w:rsidR="00AA1DC1" w:rsidRPr="00875071" w:rsidRDefault="00F20E22" w:rsidP="003C009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hyperlink r:id="rId16" w:history="1">
              <w:r w:rsidR="00622B51" w:rsidRPr="00875071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</w:rPr>
                <w:t>https://www.scopus.com/search/form.uri?display=advanced</w:t>
              </w:r>
            </w:hyperlink>
          </w:p>
        </w:tc>
      </w:tr>
      <w:tr w:rsidR="00AA1DC1" w:rsidRPr="00483818" w:rsidTr="00B05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41" w:type="dxa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9" w:type="dxa"/>
            <w:gridSpan w:val="4"/>
          </w:tcPr>
          <w:p w:rsidR="00AA1DC1" w:rsidRPr="00875071" w:rsidRDefault="00F20E22" w:rsidP="000D2196">
            <w:pPr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  <w:hyperlink r:id="rId19" w:history="1">
              <w:r w:rsidR="000D2196" w:rsidRPr="00875071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</w:rPr>
                <w:t>https://www.webofscience.com/wos/author/record/KFA-4426-2024</w:t>
              </w:r>
            </w:hyperlink>
          </w:p>
        </w:tc>
      </w:tr>
      <w:tr w:rsidR="00AA1DC1" w:rsidRPr="00483818" w:rsidTr="00B05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41" w:type="dxa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9" w:type="dxa"/>
            <w:gridSpan w:val="4"/>
          </w:tcPr>
          <w:p w:rsidR="00AA1DC1" w:rsidRPr="00875071" w:rsidRDefault="00F20E22" w:rsidP="00875071">
            <w:pPr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  <w:hyperlink r:id="rId22" w:history="1">
              <w:r w:rsidR="00875071" w:rsidRPr="00875071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</w:rPr>
                <w:t>https://scholar.google.com/citations?user=7kpUorAAAAAJ&amp;hl=tr&amp;authuser=1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p w:rsidR="0026611B" w:rsidRDefault="0026611B" w:rsidP="0026611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26611B" w:rsidRPr="00483818" w:rsidRDefault="0026611B" w:rsidP="0026611B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E9732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E97327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2D5D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AA1DC1" w:rsidRPr="00483818" w:rsidRDefault="00AA1DC1" w:rsidP="00F8700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="002D5D71" w:rsidRPr="002D5D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2D5D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D5D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2D5D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BA363D">
        <w:tc>
          <w:tcPr>
            <w:tcW w:w="3005" w:type="dxa"/>
          </w:tcPr>
          <w:p w:rsidR="00984880" w:rsidRPr="00984880" w:rsidRDefault="007F3662" w:rsidP="007F3662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2D5D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  <w:r w:rsidR="00185CC9" w:rsidRPr="00185C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A84A9F">
              <w:rPr>
                <w:rFonts w:ascii="Times New Roman" w:hAnsi="Times New Roman" w:cs="Times New Roman"/>
                <w:b/>
              </w:rPr>
              <w:t>3</w:t>
            </w:r>
            <w:r w:rsidR="00B050B6">
              <w:rPr>
                <w:rFonts w:ascii="Times New Roman" w:hAnsi="Times New Roman" w:cs="Times New Roman"/>
                <w:b/>
              </w:rPr>
              <w:t>1</w:t>
            </w:r>
          </w:p>
          <w:p w:rsidR="00984880" w:rsidRPr="00984880" w:rsidRDefault="00984880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84880">
              <w:rPr>
                <w:rFonts w:ascii="Times New Roman" w:hAnsi="Times New Roman" w:cs="Times New Roman"/>
                <w:color w:val="808080" w:themeColor="background1" w:themeShade="80"/>
              </w:rPr>
              <w:t xml:space="preserve">Proqram: </w:t>
            </w:r>
            <w:r w:rsidR="009417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 w:rsidR="00185CC9" w:rsidRPr="00185C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984880" w:rsidRPr="00984880" w:rsidRDefault="007F3662" w:rsidP="007F36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Default="00AA1DC1" w:rsidP="00AA1DC1">
      <w:pPr>
        <w:rPr>
          <w:rFonts w:ascii="Times New Roman" w:hAnsi="Times New Roman" w:cs="Times New Roman"/>
        </w:rPr>
      </w:pPr>
    </w:p>
    <w:p w:rsidR="0026611B" w:rsidRDefault="0026611B" w:rsidP="00AA1DC1">
      <w:pPr>
        <w:rPr>
          <w:rFonts w:ascii="Times New Roman" w:hAnsi="Times New Roman" w:cs="Times New Roman"/>
        </w:rPr>
      </w:pPr>
    </w:p>
    <w:p w:rsidR="0026611B" w:rsidRDefault="0026611B" w:rsidP="00AA1DC1">
      <w:pPr>
        <w:rPr>
          <w:rFonts w:ascii="Times New Roman" w:hAnsi="Times New Roman" w:cs="Times New Roman"/>
        </w:rPr>
      </w:pPr>
    </w:p>
    <w:p w:rsidR="0026611B" w:rsidRPr="00483818" w:rsidRDefault="0026611B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F20E22" w:rsidP="006646C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A0220F" w:rsidRPr="00276635">
                <w:rPr>
                  <w:rStyle w:val="Hyperlink"/>
                  <w:rFonts w:ascii="Times New Roman" w:hAnsi="Times New Roman" w:cs="Times New Roman"/>
                  <w:sz w:val="20"/>
                </w:rPr>
                <w:t>huseynovasevda</w:t>
              </w:r>
              <w:r w:rsidR="00A0220F" w:rsidRPr="00276635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42DB4" w:rsidRDefault="00442DB4" w:rsidP="003C0094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</w:rPr>
            </w:pPr>
            <w:r w:rsidRPr="00442DB4">
              <w:rPr>
                <w:rFonts w:ascii="Times New Roman" w:hAnsi="Times New Roman" w:cs="Times New Roman"/>
                <w:color w:val="2E74B5" w:themeColor="accent1" w:themeShade="BF"/>
                <w:sz w:val="20"/>
                <w:u w:val="single"/>
              </w:rPr>
              <w:t>huseynlisevda460</w:t>
            </w:r>
            <w:hyperlink r:id="rId24" w:history="1">
              <w:r w:rsidR="00AA1DC1" w:rsidRPr="00442DB4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sz w:val="20"/>
                </w:rPr>
                <w:t>@gmail.com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A33641" w:rsidRDefault="00AA1DC1" w:rsidP="003C009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A33641">
              <w:rPr>
                <w:rFonts w:ascii="Times New Roman" w:hAnsi="Times New Roman" w:cs="Times New Roman"/>
                <w:color w:val="FF0000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CA7AC8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CA7AC8" w:rsidRDefault="00CA7AC8" w:rsidP="00CA7AC8">
            <w:pPr>
              <w:rPr>
                <w:rFonts w:ascii="Times New Roman" w:hAnsi="Times New Roman" w:cs="Times New Roman"/>
                <w:sz w:val="20"/>
              </w:rPr>
            </w:pPr>
            <w:r w:rsidRPr="00CA7AC8">
              <w:rPr>
                <w:rFonts w:ascii="Times New Roman" w:hAnsi="Times New Roman" w:cs="Times New Roman"/>
                <w:sz w:val="20"/>
              </w:rPr>
              <w:t>+994 51 848 18 13     +994 55 627 70 67</w:t>
            </w:r>
          </w:p>
        </w:tc>
      </w:tr>
      <w:tr w:rsidR="00AA1DC1" w:rsidRPr="00483818" w:rsidTr="0026611B">
        <w:trPr>
          <w:trHeight w:val="85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EF5367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EF5367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EF5367" w:rsidRPr="00EF5367">
              <w:rPr>
                <w:rFonts w:ascii="Times New Roman" w:hAnsi="Times New Roman" w:cs="Times New Roman"/>
              </w:rPr>
              <w:t>Xətai küçəsi, döngə1, ev 22c</w:t>
            </w:r>
          </w:p>
        </w:tc>
      </w:tr>
    </w:tbl>
    <w:p w:rsidR="00CA0AE1" w:rsidRDefault="00CA0AE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26611B" w:rsidRDefault="0026611B" w:rsidP="00CA0AE1">
      <w:pPr>
        <w:rPr>
          <w:rFonts w:ascii="Times New Roman" w:hAnsi="Times New Roman" w:cs="Times New Roman"/>
          <w:b/>
          <w:color w:val="0070C0"/>
        </w:rPr>
      </w:pPr>
    </w:p>
    <w:p w:rsidR="00C349AD" w:rsidRDefault="00C349AD" w:rsidP="00CA0AE1">
      <w:pPr>
        <w:rPr>
          <w:rFonts w:ascii="Times New Roman" w:hAnsi="Times New Roman" w:cs="Times New Roman"/>
          <w:b/>
          <w:color w:val="0070C0"/>
        </w:rPr>
      </w:pPr>
    </w:p>
    <w:p w:rsidR="00AA1DC1" w:rsidRPr="0026611B" w:rsidRDefault="00AA1DC1" w:rsidP="002661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26611B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FB2EED" w:rsidRPr="00FB2EED" w:rsidRDefault="00FB2EED" w:rsidP="00FB2EED">
      <w:pPr>
        <w:pStyle w:val="ListParagraph"/>
        <w:spacing w:before="120" w:after="240"/>
        <w:rPr>
          <w:rFonts w:ascii="Times New Roman" w:hAnsi="Times New Roman" w:cs="Times New Roman"/>
          <w:b/>
          <w:u w:val="single"/>
        </w:rPr>
      </w:pPr>
      <w:r w:rsidRPr="00FB2EED">
        <w:rPr>
          <w:rFonts w:ascii="Times New Roman" w:hAnsi="Times New Roman" w:cs="Times New Roman"/>
          <w:b/>
          <w:sz w:val="24"/>
          <w:u w:val="single"/>
        </w:rPr>
        <w:t>Xalq çalğı alətlərinin tədqiqi</w:t>
      </w:r>
      <w:r w:rsidRPr="00FB2EED">
        <w:rPr>
          <w:rFonts w:ascii="Times New Roman" w:hAnsi="Times New Roman" w:cs="Times New Roman"/>
          <w:b/>
          <w:sz w:val="36"/>
          <w:u w:val="single"/>
        </w:rPr>
        <w:t xml:space="preserve"> </w:t>
      </w:r>
    </w:p>
    <w:p w:rsidR="00FB2EED" w:rsidRDefault="00FB2EED" w:rsidP="00FB2EE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7D4DEC" w:rsidRDefault="00AA1DC1" w:rsidP="007D4DEC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1"/>
      </w:tblGrid>
      <w:tr w:rsidR="001A03A8" w:rsidRPr="00483818" w:rsidTr="00906F47">
        <w:trPr>
          <w:trHeight w:val="314"/>
        </w:trPr>
        <w:tc>
          <w:tcPr>
            <w:tcW w:w="8431" w:type="dxa"/>
          </w:tcPr>
          <w:p w:rsidR="001A03A8" w:rsidRPr="00483818" w:rsidRDefault="001A03A8" w:rsidP="00CE05C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1A03A8" w:rsidRPr="00483818" w:rsidTr="00906F47">
        <w:trPr>
          <w:trHeight w:val="506"/>
        </w:trPr>
        <w:tc>
          <w:tcPr>
            <w:tcW w:w="8431" w:type="dxa"/>
          </w:tcPr>
          <w:p w:rsidR="001A03A8" w:rsidRPr="00483818" w:rsidRDefault="00090A5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1997-1998</w:t>
            </w:r>
            <w:r w:rsidR="001A03A8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1A03A8" w:rsidRPr="00483818" w:rsidRDefault="001A03A8" w:rsidP="00090A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090A5D">
              <w:rPr>
                <w:rFonts w:ascii="Times New Roman" w:hAnsi="Times New Roman" w:cs="Times New Roman"/>
              </w:rPr>
              <w:t>,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090A5D">
              <w:rPr>
                <w:rFonts w:ascii="Times New Roman" w:hAnsi="Times New Roman" w:cs="Times New Roman"/>
              </w:rPr>
              <w:t>Musiqi və onun tədrisi metodikası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1A03A8" w:rsidRPr="00483818" w:rsidTr="00906F47">
        <w:trPr>
          <w:trHeight w:val="2274"/>
        </w:trPr>
        <w:tc>
          <w:tcPr>
            <w:tcW w:w="8431" w:type="dxa"/>
          </w:tcPr>
          <w:p w:rsidR="001A03A8" w:rsidRPr="00483818" w:rsidRDefault="00916E8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1999-2004</w:t>
            </w:r>
            <w:r w:rsidR="001A03A8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="001A03A8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1A03A8" w:rsidRDefault="001A03A8" w:rsidP="00916E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16E8C">
              <w:rPr>
                <w:rFonts w:ascii="Times New Roman" w:hAnsi="Times New Roman" w:cs="Times New Roman"/>
              </w:rPr>
              <w:t>Vokal və dirijorluq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916E8C" w:rsidRPr="00916E8C" w:rsidRDefault="00916E8C" w:rsidP="00916E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6E8C">
              <w:rPr>
                <w:rFonts w:ascii="Times New Roman" w:hAnsi="Times New Roman" w:cs="Times New Roman"/>
                <w:b/>
              </w:rPr>
              <w:t>2004-2009 Baş müəllim</w:t>
            </w:r>
          </w:p>
          <w:p w:rsidR="00916E8C" w:rsidRDefault="00916E8C" w:rsidP="00916E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Vokal və dirijorluq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916E8C" w:rsidRPr="00916E8C" w:rsidRDefault="00916E8C" w:rsidP="00916E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2010-2021</w:t>
            </w:r>
            <w:r w:rsidRPr="00916E8C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916E8C" w:rsidRDefault="00916E8C" w:rsidP="00916E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Musiqişünaslıq və metodika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916E8C" w:rsidRPr="00916E8C" w:rsidRDefault="00916E8C" w:rsidP="00916E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2021-2024</w:t>
            </w:r>
            <w:r w:rsidRPr="00916E8C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916E8C" w:rsidRDefault="00916E8C" w:rsidP="00916E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Musiqinin tarixi və nəzəriyyəsi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916E8C" w:rsidRPr="00483818" w:rsidRDefault="00916E8C" w:rsidP="00916E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2559"/>
      </w:tblGrid>
      <w:tr w:rsidR="00AA1DC1" w:rsidRPr="00483818" w:rsidTr="001A03A8">
        <w:trPr>
          <w:trHeight w:val="346"/>
        </w:trPr>
        <w:tc>
          <w:tcPr>
            <w:tcW w:w="4533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559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A03A8">
        <w:trPr>
          <w:trHeight w:val="561"/>
        </w:trPr>
        <w:tc>
          <w:tcPr>
            <w:tcW w:w="4533" w:type="dxa"/>
          </w:tcPr>
          <w:p w:rsidR="00AA1DC1" w:rsidRPr="00483818" w:rsidRDefault="001A03A8" w:rsidP="00F22C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musiqi mədəniyyəti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9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1A03A8">
              <w:rPr>
                <w:rFonts w:ascii="Times New Roman" w:hAnsi="Times New Roman" w:cs="Times New Roman"/>
              </w:rPr>
              <w:t>musiqi təhsili</w:t>
            </w:r>
          </w:p>
        </w:tc>
      </w:tr>
      <w:tr w:rsidR="00AA1DC1" w:rsidRPr="00483818" w:rsidTr="001A03A8">
        <w:trPr>
          <w:trHeight w:val="118"/>
        </w:trPr>
        <w:tc>
          <w:tcPr>
            <w:tcW w:w="4533" w:type="dxa"/>
          </w:tcPr>
          <w:p w:rsidR="00AA1DC1" w:rsidRPr="00483818" w:rsidRDefault="00644E72" w:rsidP="00F22C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və şərq xalqlarının ənənəvi, profesional musiqisi</w:t>
            </w:r>
          </w:p>
        </w:tc>
        <w:tc>
          <w:tcPr>
            <w:tcW w:w="2559" w:type="dxa"/>
          </w:tcPr>
          <w:p w:rsidR="00AA1DC1" w:rsidRPr="00483818" w:rsidRDefault="00AA1DC1" w:rsidP="00644E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644E72">
              <w:rPr>
                <w:rFonts w:ascii="Times New Roman" w:hAnsi="Times New Roman" w:cs="Times New Roman"/>
              </w:rPr>
              <w:t>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8866"/>
      </w:tblGrid>
      <w:tr w:rsidR="00AA1DC1" w:rsidRPr="00483818" w:rsidTr="00566DDE">
        <w:trPr>
          <w:trHeight w:val="507"/>
        </w:trPr>
        <w:tc>
          <w:tcPr>
            <w:tcW w:w="9300" w:type="dxa"/>
            <w:gridSpan w:val="2"/>
          </w:tcPr>
          <w:p w:rsidR="00AA1DC1" w:rsidRPr="00240B8C" w:rsidRDefault="00AA1DC1" w:rsidP="00566DDE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996E84" w:rsidRPr="006B6E50" w:rsidRDefault="005D3D41" w:rsidP="00566D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</w:t>
            </w:r>
            <w:r w:rsidR="00A74857"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r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Hüseynova</w:t>
            </w:r>
            <w:r w:rsidR="00A74857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(20</w:t>
            </w:r>
            <w:r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  <w:r w:rsidR="00A74857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  <w:r w:rsidR="008305C7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Azerbaycan musiqisinde muğam senetinden istifade olunması baxımından bestekarların yaradıcılığının tedqiqi</w:t>
            </w:r>
            <w:r w:rsidR="00A74857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  <w:r w:rsidR="00F80556" w:rsidRPr="006B6E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Türk Müziği dergisi. Cild 3, sayı</w:t>
            </w:r>
            <w:r w:rsidR="003C17A0" w:rsidRPr="006B6E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F80556" w:rsidRPr="006B6E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1.</w:t>
            </w:r>
            <w:r w:rsidR="003C17A0" w:rsidRPr="006B6E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s33-43</w:t>
            </w:r>
            <w:r w:rsidR="00A74857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516F5" w:rsidRPr="006B6E50" w:rsidRDefault="00A74857" w:rsidP="00566D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</w:t>
            </w:r>
            <w:r w:rsidR="00A516F5"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.Huseynova</w:t>
            </w:r>
            <w:r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r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(2022). </w:t>
            </w:r>
            <w:r w:rsidR="00A516F5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 romantic genıus of Franz Liszt: Explorıng the transformative power of</w:t>
            </w:r>
          </w:p>
          <w:p w:rsidR="00A74857" w:rsidRPr="006B6E50" w:rsidRDefault="00A516F5" w:rsidP="00F20E22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symphonıc poems</w:t>
            </w:r>
            <w:r w:rsidR="00A74857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  <w:r w:rsidR="00DC3706" w:rsidRPr="006B6E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XVII İnternational Science Conference “Science, theory and ways to improve methods”. London, Great Britain. May 01-03, 2023.</w:t>
            </w:r>
            <w:r w:rsidR="00E36E4B" w:rsidRPr="006B6E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s20-24</w:t>
            </w: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74857" w:rsidRPr="006B6E50" w:rsidRDefault="00A74857" w:rsidP="00566D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S.</w:t>
            </w:r>
            <w:r w:rsidR="00530016" w:rsidRPr="006B6E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Huseynova </w:t>
            </w:r>
            <w:r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(2023). </w:t>
            </w:r>
            <w:r w:rsidR="00530016"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Characteristic feature of ballet music by the composer Arif Malikov</w:t>
            </w:r>
            <w:r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  <w:r w:rsidR="00530016" w:rsidRPr="006B6E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2 nd International Rast Music Congress (IRMC) 14-15 th  January 2023 Antalya, Turkiye.s8</w:t>
            </w:r>
            <w:r w:rsidRPr="006B6E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1443" w:rsidRPr="00483818" w:rsidTr="00566DDE">
        <w:trPr>
          <w:trHeight w:val="150"/>
        </w:trPr>
        <w:tc>
          <w:tcPr>
            <w:tcW w:w="434" w:type="dxa"/>
          </w:tcPr>
          <w:p w:rsidR="00871443" w:rsidRPr="00996E84" w:rsidRDefault="00871443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871443" w:rsidRPr="006B6E50" w:rsidRDefault="00871443" w:rsidP="00566DD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</w:t>
            </w:r>
            <w:r w:rsidR="00B87185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.Hüseynov</w:t>
            </w:r>
            <w:r w:rsidR="00C54274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</w:t>
            </w:r>
            <w:r w:rsidR="00020F03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020F0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(2023)</w:t>
            </w: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87185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Bəstəkar Arif Melikovun balet</w:t>
            </w:r>
            <w:r w:rsidR="00020F0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87185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musiqisinin səciyyəvi</w:t>
            </w:r>
            <w:r w:rsidR="00020F0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87185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xüsusiyyətləri</w:t>
            </w:r>
            <w:r w:rsidR="00CD2005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CD2005" w:rsidRPr="006B6E5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Türk Müziği dergisi. Cild 3, sayı 1. Türk Müziği, 2023.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D2005"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s51-60</w:t>
            </w:r>
          </w:p>
        </w:tc>
      </w:tr>
      <w:tr w:rsidR="00240B8C" w:rsidRPr="00483818" w:rsidTr="00566DDE">
        <w:trPr>
          <w:trHeight w:val="822"/>
        </w:trPr>
        <w:tc>
          <w:tcPr>
            <w:tcW w:w="434" w:type="dxa"/>
          </w:tcPr>
          <w:p w:rsidR="00240B8C" w:rsidRPr="00996E84" w:rsidRDefault="00240B8C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tbl>
            <w:tblPr>
              <w:tblW w:w="8386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86"/>
            </w:tblGrid>
            <w:tr w:rsidR="006B6E50" w:rsidRPr="006B6E50" w:rsidTr="00CF11C4">
              <w:trPr>
                <w:trHeight w:val="204"/>
              </w:trPr>
              <w:tc>
                <w:tcPr>
                  <w:tcW w:w="0" w:type="auto"/>
                </w:tcPr>
                <w:p w:rsidR="00CF11C4" w:rsidRPr="006B6E50" w:rsidRDefault="0022410F" w:rsidP="00F20E22">
                  <w:pPr>
                    <w:pStyle w:val="Default"/>
                    <w:framePr w:hSpace="180" w:wrap="around" w:vAnchor="text" w:hAnchor="text" w:y="1"/>
                    <w:numPr>
                      <w:ilvl w:val="0"/>
                      <w:numId w:val="9"/>
                    </w:numPr>
                    <w:ind w:left="575"/>
                    <w:suppressOverlap/>
                    <w:rPr>
                      <w:rFonts w:ascii="Times New Roman" w:hAnsi="Times New Roman" w:cs="Times New Roman"/>
                      <w:bCs/>
                      <w:i/>
                      <w:color w:val="auto"/>
                      <w:sz w:val="20"/>
                      <w:szCs w:val="20"/>
                      <w:lang w:val="az-Latn-AZ"/>
                    </w:rPr>
                  </w:pPr>
                  <w:proofErr w:type="spellStart"/>
                  <w:proofErr w:type="gramStart"/>
                  <w:r w:rsidRPr="006B6E50">
                    <w:rPr>
                      <w:rFonts w:ascii="Times New Roman" w:hAnsi="Times New Roman" w:cs="Times New Roman"/>
                      <w:b/>
                      <w:color w:val="auto"/>
                      <w:spacing w:val="-4"/>
                      <w:sz w:val="20"/>
                      <w:szCs w:val="20"/>
                    </w:rPr>
                    <w:t>S.</w:t>
                  </w:r>
                  <w:r w:rsidR="00404F9F" w:rsidRPr="006B6E50">
                    <w:rPr>
                      <w:rFonts w:ascii="Times New Roman" w:hAnsi="Times New Roman" w:cs="Times New Roman"/>
                      <w:b/>
                      <w:color w:val="auto"/>
                      <w:spacing w:val="-4"/>
                      <w:sz w:val="20"/>
                      <w:szCs w:val="20"/>
                    </w:rPr>
                    <w:t>Huseynova</w:t>
                  </w:r>
                  <w:proofErr w:type="spellEnd"/>
                  <w:proofErr w:type="gramEnd"/>
                  <w:r w:rsidR="00404F9F" w:rsidRPr="006B6E50">
                    <w:rPr>
                      <w:rFonts w:ascii="Times New Roman" w:hAnsi="Times New Roman" w:cs="Times New Roman"/>
                      <w:b/>
                      <w:color w:val="auto"/>
                      <w:spacing w:val="-4"/>
                      <w:sz w:val="20"/>
                      <w:szCs w:val="20"/>
                    </w:rPr>
                    <w:t xml:space="preserve"> </w:t>
                  </w:r>
                  <w:r w:rsidR="00404F9F" w:rsidRPr="006B6E50">
                    <w:rPr>
                      <w:rFonts w:ascii="Times New Roman" w:hAnsi="Times New Roman" w:cs="Times New Roman"/>
                      <w:color w:val="auto"/>
                      <w:spacing w:val="-4"/>
                      <w:sz w:val="20"/>
                      <w:szCs w:val="20"/>
                    </w:rPr>
                    <w:t>(2024)</w:t>
                  </w:r>
                  <w:r w:rsidR="00240B8C" w:rsidRPr="006B6E50">
                    <w:rPr>
                      <w:rFonts w:ascii="Times New Roman" w:hAnsi="Times New Roman" w:cs="Times New Roman"/>
                      <w:color w:val="auto"/>
                      <w:spacing w:val="-4"/>
                      <w:sz w:val="20"/>
                      <w:szCs w:val="20"/>
                    </w:rPr>
                    <w:t xml:space="preserve"> </w:t>
                  </w:r>
                  <w:r w:rsidR="00DD3A69" w:rsidRPr="006B6E5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An exploration of Franz Schubert`s piano concerto in A minor, D. 537.</w:t>
                  </w:r>
                  <w:r w:rsidR="00DD3A69" w:rsidRPr="006B6E50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="00DD3A69" w:rsidRPr="006B6E50">
                    <w:rPr>
                      <w:rFonts w:ascii="Times New Roman" w:hAnsi="Times New Roman" w:cs="Times New Roman"/>
                      <w:bCs/>
                      <w:i/>
                      <w:color w:val="auto"/>
                      <w:sz w:val="20"/>
                      <w:szCs w:val="20"/>
                      <w:lang w:val="az-Latn-AZ"/>
                    </w:rPr>
                    <w:t>V International Science Conference “Problems of integration of education, science and business in globalization”</w:t>
                  </w:r>
                  <w:r w:rsidR="00404F9F" w:rsidRPr="006B6E50">
                    <w:rPr>
                      <w:rFonts w:ascii="Times New Roman" w:hAnsi="Times New Roman" w:cs="Times New Roman"/>
                      <w:bCs/>
                      <w:i/>
                      <w:color w:val="auto"/>
                      <w:sz w:val="20"/>
                      <w:szCs w:val="20"/>
                      <w:lang w:val="az-Latn-AZ"/>
                    </w:rPr>
                    <w:t xml:space="preserve"> </w:t>
                  </w:r>
                  <w:r w:rsidR="00DD3A69" w:rsidRPr="006B6E50">
                    <w:rPr>
                      <w:rFonts w:ascii="Times New Roman" w:hAnsi="Times New Roman" w:cs="Times New Roman"/>
                      <w:bCs/>
                      <w:i/>
                      <w:color w:val="auto"/>
                      <w:sz w:val="20"/>
                      <w:szCs w:val="20"/>
                      <w:lang w:val="az-Latn-AZ"/>
                    </w:rPr>
                    <w:t>february 05-07,2024 Sofia Bulgaria.</w:t>
                  </w:r>
                  <w:r w:rsidR="00240B8C" w:rsidRPr="006B6E50">
                    <w:rPr>
                      <w:rFonts w:ascii="Times New Roman" w:hAnsi="Times New Roman" w:cs="Times New Roman"/>
                      <w:bCs/>
                      <w:i/>
                      <w:color w:val="auto"/>
                      <w:sz w:val="20"/>
                      <w:szCs w:val="20"/>
                      <w:lang w:val="az-Latn-AZ"/>
                    </w:rPr>
                    <w:t xml:space="preserve"> </w:t>
                  </w:r>
                  <w:r w:rsidR="00404F9F" w:rsidRPr="006B6E50">
                    <w:rPr>
                      <w:rFonts w:ascii="Times New Roman" w:hAnsi="Times New Roman" w:cs="Times New Roman"/>
                      <w:bCs/>
                      <w:i/>
                      <w:color w:val="auto"/>
                      <w:sz w:val="20"/>
                      <w:szCs w:val="20"/>
                      <w:lang w:val="az-Latn-AZ"/>
                    </w:rPr>
                    <w:t>s</w:t>
                  </w:r>
                  <w:r w:rsidR="00EC66F0" w:rsidRPr="006B6E50">
                    <w:rPr>
                      <w:rFonts w:ascii="Times New Roman" w:hAnsi="Times New Roman" w:cs="Times New Roman"/>
                      <w:bCs/>
                      <w:i/>
                      <w:color w:val="auto"/>
                      <w:sz w:val="20"/>
                      <w:szCs w:val="20"/>
                      <w:lang w:val="az-Latn-AZ"/>
                    </w:rPr>
                    <w:t>31-35</w:t>
                  </w:r>
                </w:p>
              </w:tc>
            </w:tr>
            <w:tr w:rsidR="006B6E50" w:rsidRPr="006B6E50" w:rsidTr="00CF11C4">
              <w:trPr>
                <w:trHeight w:val="204"/>
              </w:trPr>
              <w:tc>
                <w:tcPr>
                  <w:tcW w:w="0" w:type="auto"/>
                </w:tcPr>
                <w:p w:rsidR="00CF11C4" w:rsidRPr="006B6E50" w:rsidRDefault="00CF11C4" w:rsidP="00F20E2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9"/>
                    </w:numPr>
                    <w:ind w:left="575"/>
                    <w:suppressOverlap/>
                    <w:jc w:val="both"/>
                    <w:rPr>
                      <w:rFonts w:ascii="Times New Roman" w:hAnsi="Times New Roman" w:cs="Times New Roman"/>
                      <w:b/>
                      <w:spacing w:val="-4"/>
                      <w:sz w:val="20"/>
                      <w:szCs w:val="20"/>
                    </w:rPr>
                  </w:pPr>
                  <w:r w:rsidRPr="006B6E5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S.Huseynova.</w:t>
                  </w:r>
                  <w:r w:rsidRPr="006B6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 vocal art of Yashar Gurbanov. </w:t>
                  </w:r>
                  <w:r w:rsidRPr="006B6E5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Slovak international  scientific journal №86 2024 DOI: 10.5281/zenodo.13299422  s33-35</w:t>
                  </w:r>
                </w:p>
              </w:tc>
            </w:tr>
          </w:tbl>
          <w:p w:rsidR="00240B8C" w:rsidRPr="006B6E50" w:rsidRDefault="00240B8C" w:rsidP="0056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566DDE">
        <w:trPr>
          <w:trHeight w:val="150"/>
        </w:trPr>
        <w:tc>
          <w:tcPr>
            <w:tcW w:w="9300" w:type="dxa"/>
            <w:gridSpan w:val="2"/>
          </w:tcPr>
          <w:p w:rsidR="00A74857" w:rsidRDefault="00A74857" w:rsidP="00566DD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  <w:p w:rsidR="009410C1" w:rsidRPr="00240B8C" w:rsidRDefault="009410C1" w:rsidP="00566DD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74857" w:rsidRPr="005E1332" w:rsidRDefault="0027166C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5E1332">
              <w:rPr>
                <w:rFonts w:ascii="Times New Roman" w:hAnsi="Times New Roman" w:cs="Times New Roman"/>
                <w:b/>
                <w:sz w:val="20"/>
                <w:szCs w:val="20"/>
              </w:rPr>
              <w:t>S.Hüseynova</w:t>
            </w:r>
            <w:r w:rsidR="00A74857" w:rsidRPr="005E13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B6E50">
              <w:t xml:space="preserve"> </w:t>
            </w:r>
            <w:r w:rsidRPr="005E13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Q.Qarayev yaradıcılığı</w:t>
            </w:r>
            <w:r w:rsidR="00A74857" w:rsidRPr="005E13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5E133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NDU Elmi əsərlər, Humanitar elmlər seriyası.№2 (42) Naxçıvan,</w:t>
            </w:r>
            <w:r w:rsidR="00403D58" w:rsidRPr="005E133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5E133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2011</w:t>
            </w:r>
            <w:r w:rsidR="00331260" w:rsidRPr="005E133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s214-216</w:t>
            </w: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993E4E" w:rsidRPr="006B6E50" w:rsidRDefault="00331260" w:rsidP="005E13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</w:rPr>
              <w:t>S.Hüseynova</w:t>
            </w:r>
            <w:r w:rsidR="00871443"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17BE1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Музыкальная культура древних цивилизаций. Древний Египет.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NDU Elmi əsərlər, Humanita elmlər seriyası. №2 (42) Naxçıvan, 2012 s178-182</w:t>
            </w: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0756F7" w:rsidRPr="006B6E50" w:rsidRDefault="00C42803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 </w:t>
            </w:r>
            <w:r w:rsidR="00331260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Истоки зарождения</w:t>
            </w: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31260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романтизма как стиля в</w:t>
            </w: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31260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музыкальном искусстве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NDU Elmi əsərlər, Humanitar elmlər seriyası. №1(52) Naxçıvan, 2013 s135-141</w:t>
            </w:r>
          </w:p>
        </w:tc>
      </w:tr>
      <w:tr w:rsidR="00A74857" w:rsidRPr="00483818" w:rsidTr="00566DDE">
        <w:trPr>
          <w:trHeight w:val="443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74857" w:rsidRPr="006B6E50" w:rsidRDefault="00B01FED" w:rsidP="005E13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182450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 musiqi mədəniyyətinin təşəkkülü və inkişafı prosesində A.Zeynallının əsərləri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NDU Elmi əsərlər, Humanitar elmlər seriyası. №1 (57) Naxçıvan, 2014 s163-168</w:t>
            </w: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74857" w:rsidRPr="006B6E50" w:rsidRDefault="00372208" w:rsidP="005E13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S.Huseynova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Яркий расцвет и становление фортепианной музыки в Азербайджане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NDU Elmi əsərlər, Humanitar elmlər seriyası. №5 (61) Naxçıvan, 2014 s181-185</w:t>
            </w:r>
          </w:p>
        </w:tc>
      </w:tr>
      <w:tr w:rsidR="00871443" w:rsidRPr="00483818" w:rsidTr="00566DDE">
        <w:trPr>
          <w:trHeight w:val="150"/>
        </w:trPr>
        <w:tc>
          <w:tcPr>
            <w:tcW w:w="434" w:type="dxa"/>
          </w:tcPr>
          <w:p w:rsidR="00871443" w:rsidRPr="00996E84" w:rsidRDefault="00871443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A43CA" w:rsidRPr="006B6E50" w:rsidRDefault="004A43CA" w:rsidP="005E13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871443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Görkəmli bəstəkar Q.Qarayevin Azərbaycan fortepiano musiqisinin inkişafında rolu və</w:t>
            </w:r>
          </w:p>
          <w:p w:rsidR="00871443" w:rsidRPr="006B6E50" w:rsidRDefault="004A43CA" w:rsidP="00566DDE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yeri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 Təhsil Nazirliyi.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NDU. Elmi əsərlər (humanitar elmlər seriyası) № 1(66), Naxçıvan, 2015 s165-169</w:t>
            </w:r>
          </w:p>
        </w:tc>
      </w:tr>
      <w:tr w:rsidR="00A74857" w:rsidRPr="00483818" w:rsidTr="00566DDE">
        <w:trPr>
          <w:trHeight w:val="150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74857" w:rsidRPr="006B6E50" w:rsidRDefault="00583638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871443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871443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8151F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Стили музыки XIX-XX веков. </w:t>
            </w:r>
            <w:r w:rsidR="0058151F"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 Təhsil Nazirliyi. </w:t>
            </w:r>
            <w:r w:rsidR="0058151F"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NDU. </w:t>
            </w:r>
            <w:r w:rsidR="0058151F"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Elmi əsərlər</w:t>
            </w:r>
            <w:r w:rsidR="00403D58"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151F"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(humanitar elmlər seriyası) № 5 (70), Naxçıvan, 2015 s151-154</w:t>
            </w:r>
          </w:p>
        </w:tc>
      </w:tr>
      <w:tr w:rsidR="00871443" w:rsidRPr="00483818" w:rsidTr="00566DDE">
        <w:trPr>
          <w:trHeight w:val="150"/>
        </w:trPr>
        <w:tc>
          <w:tcPr>
            <w:tcW w:w="434" w:type="dxa"/>
          </w:tcPr>
          <w:p w:rsidR="00871443" w:rsidRPr="00996E84" w:rsidRDefault="00871443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871443" w:rsidRPr="006B6E50" w:rsidRDefault="00DA3C0A" w:rsidP="005E1332">
            <w:pPr>
              <w:pStyle w:val="ListeParagr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S.Hüseynova</w:t>
            </w:r>
            <w:r w:rsidR="00871443"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="00397786"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Avropa musiqi mədəniyyətində klassisizmin mahiyyəti.Vyana məktəbinin nüma-yəndələri. </w:t>
            </w:r>
            <w:r w:rsidRPr="005E1332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Azərbaycan Respublikası Təhsil Nazirliyi. Naxçıvan Dövlət Universiteti. Elmi əsərlər (humanitar elmlər seriyası №4 (78), Naxçıvan, 2016 s188-192</w:t>
            </w:r>
          </w:p>
        </w:tc>
      </w:tr>
      <w:tr w:rsidR="00240B8C" w:rsidRPr="00483818" w:rsidTr="00566DDE">
        <w:trPr>
          <w:trHeight w:val="150"/>
        </w:trPr>
        <w:tc>
          <w:tcPr>
            <w:tcW w:w="434" w:type="dxa"/>
          </w:tcPr>
          <w:p w:rsidR="00240B8C" w:rsidRPr="00996E84" w:rsidRDefault="00240B8C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240B8C" w:rsidRPr="006B6E50" w:rsidRDefault="00240B8C" w:rsidP="005E1332">
            <w:pPr>
              <w:pStyle w:val="ListeParagr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S.</w:t>
            </w:r>
            <w:r w:rsidR="006E68E0"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Hüseynova</w:t>
            </w:r>
            <w:r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="00AF3C26"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Проблемы музыкального мышления и дискурса – анализ основы музыкального искусства</w:t>
            </w:r>
            <w:r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="00AF3C26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Azərbaycan Respublikası Təhsil</w:t>
            </w:r>
            <w:r w:rsidR="006E68E0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 xml:space="preserve"> </w:t>
            </w:r>
            <w:r w:rsidR="00AF3C26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Nazirliyi. Naxçıvan Dövlət</w:t>
            </w:r>
            <w:r w:rsidR="006E68E0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 xml:space="preserve"> </w:t>
            </w:r>
            <w:r w:rsidR="00AF3C26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Universiteti. Elmi əsərlər (humanitar elmlər seriyası №1(82),</w:t>
            </w:r>
            <w:r w:rsidR="006E68E0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 xml:space="preserve"> </w:t>
            </w:r>
            <w:r w:rsidR="00AF3C26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Naxçıvan, 2017</w:t>
            </w:r>
            <w:r w:rsidR="006E68E0"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 xml:space="preserve"> s257-259</w:t>
            </w:r>
          </w:p>
        </w:tc>
      </w:tr>
      <w:tr w:rsidR="00240B8C" w:rsidRPr="00483818" w:rsidTr="00566DDE">
        <w:trPr>
          <w:trHeight w:val="449"/>
        </w:trPr>
        <w:tc>
          <w:tcPr>
            <w:tcW w:w="434" w:type="dxa"/>
          </w:tcPr>
          <w:p w:rsidR="00240B8C" w:rsidRPr="00996E84" w:rsidRDefault="00240B8C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240B8C" w:rsidRPr="006B6E50" w:rsidRDefault="00240B8C" w:rsidP="005E1332">
            <w:pPr>
              <w:pStyle w:val="ListeParagr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</w:t>
            </w:r>
            <w:r w:rsidR="00F11D94"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.</w:t>
            </w:r>
            <w:r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H</w:t>
            </w:r>
            <w:r w:rsidR="00F11D94"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useynova</w:t>
            </w:r>
            <w:r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="00F11D94"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Новаторские особенности в творчестве великого композитора. </w:t>
            </w:r>
            <w:r w:rsidR="00F11D94" w:rsidRPr="006B6E50">
              <w:rPr>
                <w:rFonts w:ascii="Times New Roman" w:hAnsi="Times New Roman"/>
                <w:i/>
                <w:spacing w:val="-4"/>
                <w:sz w:val="20"/>
                <w:szCs w:val="20"/>
                <w:lang w:val="az-Latn-AZ"/>
              </w:rPr>
              <w:t>Az.Resp.Təhsil Nazirliyi.NDU. Elmi əsərlər (humanitar elmlər seriyası) №5 (86),IIc.Naxçıvan, 2017 s136-139</w:t>
            </w:r>
          </w:p>
        </w:tc>
      </w:tr>
      <w:tr w:rsidR="00240B8C" w:rsidRPr="00483818" w:rsidTr="00566DDE">
        <w:trPr>
          <w:trHeight w:val="426"/>
        </w:trPr>
        <w:tc>
          <w:tcPr>
            <w:tcW w:w="434" w:type="dxa"/>
          </w:tcPr>
          <w:p w:rsidR="00240B8C" w:rsidRPr="00996E84" w:rsidRDefault="00240B8C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240B8C" w:rsidRPr="006B6E50" w:rsidRDefault="00F87BBB" w:rsidP="005E13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</w:t>
            </w:r>
            <w:r w:rsidR="00240B8C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H</w:t>
            </w:r>
            <w:r w:rsidR="0059702D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üseynova</w:t>
            </w:r>
            <w:r w:rsidR="00240B8C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7666CD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Solfecio fənninin tədrisində musiqi eşitmə qabiliyyəti</w:t>
            </w:r>
            <w:r w:rsidR="00240B8C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7666CD"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Az.Resp.Təhsil Nazirliyi. NDU. Elmi əsərlər (humanitar elmlər seriyası) №1 (90), Naxçıvan, 2018</w:t>
            </w:r>
            <w:r w:rsidR="00240B8C"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s161-166</w:t>
            </w:r>
          </w:p>
        </w:tc>
      </w:tr>
      <w:tr w:rsidR="00240B8C" w:rsidRPr="00483818" w:rsidTr="00566DDE">
        <w:trPr>
          <w:trHeight w:val="532"/>
        </w:trPr>
        <w:tc>
          <w:tcPr>
            <w:tcW w:w="434" w:type="dxa"/>
          </w:tcPr>
          <w:p w:rsidR="00240B8C" w:rsidRPr="00996E84" w:rsidRDefault="00240B8C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240B8C" w:rsidRPr="006B6E50" w:rsidRDefault="00240B8C" w:rsidP="005E13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</w:t>
            </w:r>
            <w:r w:rsidR="00B56A3A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.Hüseynova</w:t>
            </w: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D7D71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Musiqi ifası sənəti və musiqi interpretasiyası</w:t>
            </w:r>
            <w:r w:rsidR="00CD7D71" w:rsidRPr="006B6E50">
              <w:t xml:space="preserve"> . </w:t>
            </w:r>
            <w:r w:rsidR="00CD7D71" w:rsidRPr="006B6E5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AMEA-nın Naxçıvan bölməsi.Axtarışlar №3, 2018 s117-122</w:t>
            </w:r>
          </w:p>
        </w:tc>
      </w:tr>
      <w:tr w:rsidR="00240B8C" w:rsidRPr="00483818" w:rsidTr="00566DDE">
        <w:trPr>
          <w:trHeight w:val="103"/>
        </w:trPr>
        <w:tc>
          <w:tcPr>
            <w:tcW w:w="434" w:type="dxa"/>
          </w:tcPr>
          <w:p w:rsidR="00240B8C" w:rsidRPr="00996E84" w:rsidRDefault="00240B8C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240B8C" w:rsidRPr="006B6E50" w:rsidRDefault="00855A8D" w:rsidP="005E13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 Hüseynova</w:t>
            </w:r>
            <w:r w:rsidRPr="006B6E50">
              <w:rPr>
                <w:rFonts w:eastAsia="Calibri"/>
              </w:rPr>
              <w:t xml:space="preserve"> .</w:t>
            </w:r>
            <w:r w:rsidRPr="006B6E50">
              <w:rPr>
                <w:rFonts w:ascii="Times New Roman" w:eastAsia="Calibri" w:hAnsi="Times New Roman" w:cs="Times New Roman"/>
                <w:sz w:val="20"/>
              </w:rPr>
              <w:t>Musiqi ifası sənəti və musiqi interpretasiyası</w:t>
            </w:r>
            <w:r w:rsidRPr="006B6E50">
              <w:rPr>
                <w:rFonts w:eastAsia="Calibri"/>
                <w:sz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AMEA-nın Naxçıvan bölməsi. Axtarışlar №3, 2018. s117-122</w:t>
            </w:r>
          </w:p>
        </w:tc>
      </w:tr>
      <w:tr w:rsidR="00A74857" w:rsidRPr="00483818" w:rsidTr="00566DDE">
        <w:trPr>
          <w:trHeight w:val="484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74857" w:rsidRPr="006B6E50" w:rsidRDefault="00855A8D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AA35BB"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AA35BB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eastAsia="Calibri" w:hAnsi="Times New Roman" w:cs="Times New Roman"/>
                <w:sz w:val="20"/>
                <w:szCs w:val="20"/>
              </w:rPr>
              <w:t>Azərbaycanda musiqinin tarixi və inkişaf mərhələləri</w:t>
            </w:r>
            <w:r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Az.Resp.Təhsil Nazirliyi. NDU. Elmi əsərlər (humanitar elmlər seriyası) №1 (90), Naxçıvan, 2018 s178-187</w:t>
            </w:r>
          </w:p>
        </w:tc>
      </w:tr>
      <w:tr w:rsidR="00A74857" w:rsidRPr="00483818" w:rsidTr="00566DDE">
        <w:trPr>
          <w:trHeight w:val="484"/>
        </w:trPr>
        <w:tc>
          <w:tcPr>
            <w:tcW w:w="434" w:type="dxa"/>
          </w:tcPr>
          <w:p w:rsidR="00A74857" w:rsidRPr="00996E84" w:rsidRDefault="00A74857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A74857" w:rsidRPr="006B6E50" w:rsidRDefault="00855A8D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AA35BB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sz w:val="20"/>
              </w:rPr>
              <w:t>Müasir musiqinin üslubu haqqında.</w:t>
            </w:r>
            <w:r w:rsidR="00AA35BB" w:rsidRPr="006B6E50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sz w:val="20"/>
              </w:rPr>
              <w:t>Azərbaycan Respublikası Təhsil Nazirliyi. Naxçıvan Dövlət Universiteti.</w:t>
            </w:r>
            <w:r w:rsidRPr="006B6E50">
              <w:rPr>
                <w:sz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Elmi əsərlər (humanitar elmlər seriyası) № 1 (98), Naxçıvan, 2019</w:t>
            </w:r>
            <w:r w:rsidR="009A266E" w:rsidRPr="006B6E50">
              <w:rPr>
                <w:rFonts w:ascii="Times New Roman" w:hAnsi="Times New Roman" w:cs="Times New Roman"/>
                <w:i/>
                <w:sz w:val="20"/>
              </w:rPr>
              <w:t xml:space="preserve"> s230-233</w:t>
            </w:r>
          </w:p>
        </w:tc>
      </w:tr>
      <w:tr w:rsidR="00483818" w:rsidRPr="00483818" w:rsidTr="00566DDE">
        <w:trPr>
          <w:trHeight w:val="468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CB1197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42"/>
                <w:shd w:val="clear" w:color="auto" w:fill="F8F9FA"/>
              </w:rPr>
              <w:t>С.Гусейнова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9A266E" w:rsidRPr="006B6E50">
              <w:rPr>
                <w:rFonts w:ascii="Times New Roman" w:hAnsi="Times New Roman" w:cs="Times New Roman"/>
                <w:sz w:val="20"/>
                <w:szCs w:val="20"/>
              </w:rPr>
              <w:t>Возникновение и основные тенденции оперного жанра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9A266E" w:rsidRPr="006B6E50">
              <w:rPr>
                <w:rFonts w:ascii="Times New Roman" w:hAnsi="Times New Roman" w:cs="Times New Roman"/>
                <w:i/>
                <w:sz w:val="20"/>
              </w:rPr>
              <w:t>Az.Resp.Təhsil Nazirliyi. NDU. Elmi əsərlər (humanitar elmlər seriyası) №1 (102), II cild, Naxçıvan, 2020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 xml:space="preserve"> s126-131</w:t>
            </w:r>
          </w:p>
        </w:tc>
      </w:tr>
      <w:tr w:rsidR="00483818" w:rsidRPr="00483818" w:rsidTr="00566DDE">
        <w:trPr>
          <w:trHeight w:val="484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CB1197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S.Hüseynova. 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>Solo musiqinin janrlar sisteminin xüsusiyyətləri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).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AMEA-nın Naxçıvan bölməsi Axtarışlar cild 13, №2, 2020. s130-134</w:t>
            </w:r>
          </w:p>
        </w:tc>
      </w:tr>
      <w:tr w:rsidR="00483818" w:rsidRPr="00483818" w:rsidTr="00566DDE">
        <w:trPr>
          <w:trHeight w:val="484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CB1197" w:rsidP="005E1332">
            <w:pPr>
              <w:pStyle w:val="ListeParagr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6B6E50">
              <w:rPr>
                <w:rFonts w:ascii="Times New Roman" w:hAnsi="Times New Roman"/>
                <w:b/>
                <w:sz w:val="20"/>
                <w:szCs w:val="42"/>
                <w:shd w:val="clear" w:color="auto" w:fill="F8F9FA"/>
                <w:lang w:val="az-Latn-AZ"/>
              </w:rPr>
              <w:t>С.Гусейнова</w:t>
            </w:r>
            <w:r w:rsidR="00483818" w:rsidRPr="006B6E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Pr="006B6E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Проблемы многоголосия в азербайджанской народной музыке. </w:t>
            </w:r>
            <w:r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AMEA-nın Naxçıvan bölməsi Axtarışlar №1 (39), 2021. S188-193</w:t>
            </w:r>
          </w:p>
        </w:tc>
      </w:tr>
      <w:tr w:rsidR="00483818" w:rsidRPr="00483818" w:rsidTr="00566DDE">
        <w:trPr>
          <w:trHeight w:val="484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054D9E" w:rsidP="005E1332">
            <w:pPr>
              <w:pStyle w:val="ListeParagr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6B6E50">
              <w:rPr>
                <w:rFonts w:ascii="Times New Roman" w:hAnsi="Times New Roman"/>
                <w:b/>
                <w:sz w:val="20"/>
                <w:szCs w:val="20"/>
                <w:shd w:val="clear" w:color="auto" w:fill="F8F9FA"/>
                <w:lang w:val="az-Latn-AZ"/>
              </w:rPr>
              <w:t>С.Гусейнова</w:t>
            </w:r>
            <w:r w:rsidR="00483818" w:rsidRPr="006B6E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Pr="006B6E50">
              <w:rPr>
                <w:rFonts w:ascii="Times New Roman" w:eastAsia="Times New Roman" w:hAnsi="Times New Roman"/>
                <w:sz w:val="20"/>
                <w:szCs w:val="20"/>
                <w:lang w:val="az-Latn-AZ" w:eastAsia="ru-RU"/>
              </w:rPr>
              <w:t>Философская сущность и музыкальное назначение мугама</w:t>
            </w:r>
            <w:r w:rsidR="00483818" w:rsidRPr="006B6E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AMEA-nın Naxçıvan bölməsi Axtarışlar №2 (40), 2021. S297-301</w:t>
            </w:r>
          </w:p>
        </w:tc>
      </w:tr>
      <w:tr w:rsidR="00483818" w:rsidRPr="00483818" w:rsidTr="00566DDE">
        <w:trPr>
          <w:trHeight w:val="277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103168" w:rsidRPr="006B6E50" w:rsidRDefault="00103168" w:rsidP="005E1332">
            <w:pPr>
              <w:pStyle w:val="ListeParagr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az-Latn-AZ"/>
              </w:rPr>
            </w:pPr>
            <w:r w:rsidRPr="006B6E50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S.Hüseynova</w:t>
            </w:r>
            <w:r w:rsidR="00483818" w:rsidRPr="006B6E5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6B6E50">
              <w:rPr>
                <w:rFonts w:ascii="Times New Roman" w:eastAsia="Times New Roman" w:hAnsi="Times New Roman"/>
                <w:sz w:val="20"/>
                <w:szCs w:val="20"/>
                <w:lang w:val="az-Latn-AZ" w:eastAsia="ru-RU"/>
              </w:rPr>
              <w:t>Azərbaycan şifahi ənənəvi musiqinin xüsusiyyətləri</w:t>
            </w:r>
            <w:r w:rsidR="00483818" w:rsidRPr="006B6E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Pr="006B6E50">
              <w:rPr>
                <w:rFonts w:ascii="Times New Roman" w:hAnsi="Times New Roman"/>
                <w:i/>
                <w:sz w:val="20"/>
                <w:szCs w:val="20"/>
                <w:lang w:val="az-Latn-AZ"/>
              </w:rPr>
              <w:t>AMEA-nın Naxçıvan bölməsi Axtarışlar cild 15 №3 (41), 2021 s166-172</w:t>
            </w:r>
          </w:p>
        </w:tc>
      </w:tr>
      <w:tr w:rsidR="00483818" w:rsidRPr="00483818" w:rsidTr="00566DDE">
        <w:trPr>
          <w:trHeight w:val="468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8C277A" w:rsidP="005E1332">
            <w:pPr>
              <w:pStyle w:val="ListParagraph"/>
              <w:numPr>
                <w:ilvl w:val="0"/>
                <w:numId w:val="9"/>
              </w:num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</w:rPr>
              <w:t>S.Hüseynova</w:t>
            </w:r>
            <w:r w:rsidR="00483818"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</w:rPr>
              <w:t>“Koroğlu” milli opera sənətində qəhrəmanlıq zirvəsi</w:t>
            </w:r>
            <w:r w:rsidR="00483818" w:rsidRPr="006B6E5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AMEA-nın Naxçıvan bölməsi Axtarışlar cild 15 №4 (41), 2021 s174-178</w:t>
            </w:r>
          </w:p>
        </w:tc>
      </w:tr>
      <w:tr w:rsidR="00483818" w:rsidRPr="00483818" w:rsidTr="00566DDE">
        <w:trPr>
          <w:trHeight w:val="484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8C277A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Azərbaycan musiqi mədəniyyətində alətşünaslığın inkişafı mərhələlərinin tədqiqi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AMEA-nın Naxçıvan bölməsi Axtarışlar cild 16 №2, 2022 s246-252</w:t>
            </w:r>
          </w:p>
        </w:tc>
      </w:tr>
      <w:tr w:rsidR="00483818" w:rsidRPr="00483818" w:rsidTr="00566DDE">
        <w:trPr>
          <w:trHeight w:val="484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B06C09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42"/>
                <w:shd w:val="clear" w:color="auto" w:fill="F8F9FA"/>
              </w:rPr>
              <w:t>С.Гусейнова</w:t>
            </w:r>
            <w:r w:rsidRPr="006B6E50">
              <w:rPr>
                <w:rFonts w:ascii="Times New Roman" w:hAnsi="Times New Roman"/>
                <w:sz w:val="20"/>
                <w:szCs w:val="20"/>
              </w:rPr>
              <w:t>.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 становления и развит</w:t>
            </w:r>
            <w:r w:rsidRPr="006B6E5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ия форм музыкальных инструментов</w:t>
            </w:r>
            <w:r w:rsidRPr="006B6E5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AMEA-nın Naxçıvan bölməsi Axtarışlar cild 16, №1, 2022. S173-178</w:t>
            </w:r>
          </w:p>
        </w:tc>
      </w:tr>
      <w:tr w:rsidR="00483818" w:rsidRPr="00483818" w:rsidTr="00566DDE">
        <w:trPr>
          <w:trHeight w:val="484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BB6541" w:rsidP="005E1332">
            <w:pPr>
              <w:pStyle w:val="ListParagraph"/>
              <w:numPr>
                <w:ilvl w:val="0"/>
                <w:numId w:val="9"/>
              </w:numPr>
              <w:jc w:val="both"/>
            </w:pPr>
            <w:r w:rsidRPr="006B6E5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S.Hüseynova.</w:t>
            </w:r>
            <w:r w:rsidR="00483818" w:rsidRPr="006B6E5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bCs/>
                <w:sz w:val="20"/>
                <w:szCs w:val="20"/>
              </w:rPr>
              <w:t>Azərbaycanda alətşünaslıq musiqi elminin inkişaf mərhələləri.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AMEA-nın Naxçıvan bölməsi Axtarışlar cild 16 №2, 2022 s246-252</w:t>
            </w:r>
          </w:p>
        </w:tc>
      </w:tr>
      <w:tr w:rsidR="00483818" w:rsidRPr="00483818" w:rsidTr="00566DDE">
        <w:trPr>
          <w:trHeight w:val="468"/>
        </w:trPr>
        <w:tc>
          <w:tcPr>
            <w:tcW w:w="434" w:type="dxa"/>
          </w:tcPr>
          <w:p w:rsidR="00483818" w:rsidRPr="00996E84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6B6E50" w:rsidRDefault="00D568AB" w:rsidP="005E1332">
            <w:pPr>
              <w:pStyle w:val="ListParagraph"/>
              <w:numPr>
                <w:ilvl w:val="0"/>
                <w:numId w:val="9"/>
              </w:numPr>
              <w:jc w:val="both"/>
            </w:pPr>
            <w:r w:rsidRPr="006B6E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>Xalq çalğı alətlərinin texniki və bədii ifadə imkanlarının spesifik xüsusiyyətləri.</w:t>
            </w:r>
            <w:r w:rsidR="00483818" w:rsidRPr="006B6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AMEA-nın Naxçıvan bölməsi Axtarışlar cild 18 №1, 2024 s245-253</w:t>
            </w:r>
          </w:p>
        </w:tc>
      </w:tr>
      <w:tr w:rsidR="00871443" w:rsidRPr="00483818" w:rsidTr="00566DDE">
        <w:trPr>
          <w:trHeight w:val="234"/>
        </w:trPr>
        <w:tc>
          <w:tcPr>
            <w:tcW w:w="434" w:type="dxa"/>
          </w:tcPr>
          <w:p w:rsidR="00871443" w:rsidRPr="00996E84" w:rsidRDefault="00871443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871443" w:rsidRPr="006B6E50" w:rsidRDefault="002108C4" w:rsidP="005E13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</w:rPr>
              <w:t>S.Hüseynova.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 Fikrət Əmirovun yaradıcılığında simfonik muğamlar</w:t>
            </w:r>
            <w:r w:rsidR="00871443"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AMEA-nın Naxçıvan bölməsi Axtarışlar cild 16 №2, 2024 s</w:t>
            </w:r>
          </w:p>
          <w:p w:rsidR="00DC4CDA" w:rsidRPr="006B6E50" w:rsidRDefault="00DC4CDA" w:rsidP="00566DDE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83818" w:rsidRPr="00483818" w:rsidTr="00566DDE">
        <w:trPr>
          <w:trHeight w:val="234"/>
        </w:trPr>
        <w:tc>
          <w:tcPr>
            <w:tcW w:w="9300" w:type="dxa"/>
            <w:gridSpan w:val="2"/>
          </w:tcPr>
          <w:p w:rsidR="00483818" w:rsidRDefault="00483818" w:rsidP="00566DD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  <w:p w:rsidR="009410C1" w:rsidRPr="00240B8C" w:rsidRDefault="009410C1" w:rsidP="00566DD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818" w:rsidRPr="00483818" w:rsidTr="00566DDE">
        <w:trPr>
          <w:trHeight w:val="237"/>
        </w:trPr>
        <w:tc>
          <w:tcPr>
            <w:tcW w:w="434" w:type="dxa"/>
          </w:tcPr>
          <w:p w:rsidR="00483818" w:rsidRPr="009D4ED7" w:rsidRDefault="00483818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483818" w:rsidRPr="005E1332" w:rsidRDefault="009410C1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3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S.Hüseynova.</w:t>
            </w:r>
            <w:r w:rsidR="00483818" w:rsidRPr="005E133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E1332">
              <w:rPr>
                <w:rFonts w:ascii="Times New Roman" w:eastAsia="Calibri" w:hAnsi="Times New Roman" w:cs="Times New Roman"/>
                <w:sz w:val="20"/>
                <w:szCs w:val="20"/>
              </w:rPr>
              <w:t>Solfecio tədrisinin   metodikası</w:t>
            </w:r>
            <w:r w:rsidRPr="005E133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</w:t>
            </w:r>
            <w:r w:rsidRPr="005E1332">
              <w:rPr>
                <w:rFonts w:ascii="Times New Roman" w:hAnsi="Times New Roman" w:cs="Times New Roman"/>
                <w:sz w:val="20"/>
                <w:szCs w:val="20"/>
              </w:rPr>
              <w:t>Qeyrət nə</w:t>
            </w:r>
            <w:r w:rsidR="00970A8E" w:rsidRPr="005E1332">
              <w:rPr>
                <w:rFonts w:ascii="Times New Roman" w:hAnsi="Times New Roman" w:cs="Times New Roman"/>
                <w:sz w:val="20"/>
                <w:szCs w:val="20"/>
              </w:rPr>
              <w:t>şriyyatı.</w:t>
            </w:r>
            <w:r w:rsidRPr="005E1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332">
              <w:rPr>
                <w:rFonts w:ascii="Times New Roman" w:hAnsi="Times New Roman" w:cs="Times New Roman"/>
                <w:i/>
                <w:sz w:val="20"/>
                <w:szCs w:val="20"/>
              </w:rPr>
              <w:t>Naxçıvan, 2017 s1-180</w:t>
            </w:r>
            <w:r w:rsidR="00CE5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(dərs vəsaiti)</w:t>
            </w:r>
          </w:p>
        </w:tc>
      </w:tr>
      <w:tr w:rsidR="003139BD" w:rsidRPr="00483818" w:rsidTr="00566DDE">
        <w:trPr>
          <w:trHeight w:val="250"/>
        </w:trPr>
        <w:tc>
          <w:tcPr>
            <w:tcW w:w="434" w:type="dxa"/>
          </w:tcPr>
          <w:p w:rsidR="003139BD" w:rsidRPr="009D4ED7" w:rsidRDefault="003139BD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3139BD" w:rsidRPr="006B6E50" w:rsidRDefault="003139BD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S.Hüseynova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eastAsia="Calibri" w:hAnsi="Times New Roman" w:cs="Times New Roman"/>
              </w:rPr>
              <w:t>Naxçıvan musiqi mədəniyyəti</w:t>
            </w:r>
            <w:r w:rsidRPr="006B6E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Qeyrət nəşriyyatı. Naxçıvan, 2016</w:t>
            </w:r>
            <w:r w:rsidRPr="006B6E50"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  <w:t>. s1-80 (proqram)</w:t>
            </w:r>
          </w:p>
        </w:tc>
      </w:tr>
      <w:tr w:rsidR="003139BD" w:rsidRPr="00483818" w:rsidTr="00566DDE">
        <w:trPr>
          <w:trHeight w:val="234"/>
        </w:trPr>
        <w:tc>
          <w:tcPr>
            <w:tcW w:w="434" w:type="dxa"/>
          </w:tcPr>
          <w:p w:rsidR="003139BD" w:rsidRPr="009D4ED7" w:rsidRDefault="003139BD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3139BD" w:rsidRPr="006B6E50" w:rsidRDefault="003139BD" w:rsidP="005E1332">
            <w:pPr>
              <w:pStyle w:val="ListParagraph"/>
              <w:numPr>
                <w:ilvl w:val="0"/>
                <w:numId w:val="9"/>
              </w:num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</w:rPr>
              <w:t>S.Hüseynova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E50">
              <w:rPr>
                <w:rFonts w:ascii="Times New Roman" w:eastAsia="Calibri" w:hAnsi="Times New Roman" w:cs="Times New Roman"/>
              </w:rPr>
              <w:t>Şərq xalqlarının musiqi mədəniyyəti fənni üzrə</w:t>
            </w:r>
            <w:r w:rsidRPr="006B6E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Qeyrət nəşriyyatı. Naxçıvan,2017</w:t>
            </w:r>
            <w:r w:rsidRPr="006B6E50"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  <w:t>. s1-24 (proqram)</w:t>
            </w:r>
          </w:p>
        </w:tc>
      </w:tr>
      <w:tr w:rsidR="003139BD" w:rsidRPr="00483818" w:rsidTr="00566DDE">
        <w:trPr>
          <w:trHeight w:val="1459"/>
        </w:trPr>
        <w:tc>
          <w:tcPr>
            <w:tcW w:w="434" w:type="dxa"/>
          </w:tcPr>
          <w:p w:rsidR="003139BD" w:rsidRPr="009D4ED7" w:rsidRDefault="003139BD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3139BD" w:rsidRPr="006B6E50" w:rsidRDefault="003139BD" w:rsidP="005E13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</w:pPr>
            <w:r w:rsidRPr="006B6E50">
              <w:rPr>
                <w:rFonts w:ascii="Times New Roman" w:hAnsi="Times New Roman" w:cs="Times New Roman"/>
                <w:b/>
                <w:sz w:val="20"/>
                <w:szCs w:val="20"/>
              </w:rPr>
              <w:t>S.Hüseynova</w:t>
            </w:r>
            <w:r w:rsidRPr="006B6E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eastAsia="Calibri" w:hAnsi="Times New Roman" w:cs="Times New Roman"/>
                <w:sz w:val="20"/>
                <w:szCs w:val="20"/>
              </w:rPr>
              <w:t>Naxçıvan musiqi mədəniyyəti</w:t>
            </w:r>
            <w:r w:rsidRPr="006B6E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B6E50">
              <w:rPr>
                <w:rFonts w:ascii="Times New Roman" w:hAnsi="Times New Roman" w:cs="Times New Roman"/>
                <w:i/>
                <w:sz w:val="20"/>
                <w:szCs w:val="20"/>
              </w:rPr>
              <w:t>Qeyrət nəşriyyatı., Naxçıvan, 2018</w:t>
            </w:r>
            <w:r w:rsidRPr="006B6E50"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  <w:t>. s1-96</w:t>
            </w:r>
            <w:r w:rsidR="00E51339" w:rsidRPr="006B6E50"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  <w:t xml:space="preserve"> (dərs vəsaiti)</w:t>
            </w:r>
          </w:p>
          <w:p w:rsidR="003139BD" w:rsidRPr="006B6E50" w:rsidRDefault="003139BD" w:rsidP="005E1332">
            <w:pPr>
              <w:pStyle w:val="ListParagraph"/>
              <w:numPr>
                <w:ilvl w:val="0"/>
                <w:numId w:val="9"/>
              </w:num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6B6E5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S.Hüseynova. </w:t>
            </w:r>
            <w:r w:rsidRPr="006B6E50">
              <w:rPr>
                <w:rFonts w:ascii="Times New Roman" w:eastAsia="Calibri" w:hAnsi="Times New Roman" w:cs="Times New Roman"/>
                <w:sz w:val="20"/>
              </w:rPr>
              <w:t xml:space="preserve">Xüsusi pedaqoji hazırlıq fənni üzrə.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Qeyrət nəşriyyatı., Naxçıvan, 2017 s1-20</w:t>
            </w:r>
            <w:r w:rsidR="005818D1" w:rsidRPr="006B6E50">
              <w:rPr>
                <w:rFonts w:ascii="Times New Roman" w:hAnsi="Times New Roman" w:cs="Times New Roman"/>
                <w:i/>
                <w:sz w:val="20"/>
              </w:rPr>
              <w:t xml:space="preserve"> (proqram)</w:t>
            </w:r>
          </w:p>
          <w:p w:rsidR="00E51339" w:rsidRPr="006B6E50" w:rsidRDefault="00E51339" w:rsidP="005E1332">
            <w:pPr>
              <w:pStyle w:val="ListParagraph"/>
              <w:numPr>
                <w:ilvl w:val="0"/>
                <w:numId w:val="9"/>
              </w:num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6B6E50">
              <w:rPr>
                <w:rFonts w:ascii="Times New Roman" w:eastAsia="Calibri" w:hAnsi="Times New Roman" w:cs="Times New Roman"/>
                <w:b/>
                <w:sz w:val="20"/>
              </w:rPr>
              <w:t>S.Hüseynova.</w:t>
            </w:r>
            <w:r w:rsidRPr="006B6E50"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  <w:r w:rsidRPr="006B6E50">
              <w:rPr>
                <w:rFonts w:ascii="Times New Roman" w:eastAsia="Calibri" w:hAnsi="Times New Roman" w:cs="Times New Roman"/>
                <w:sz w:val="20"/>
              </w:rPr>
              <w:t>Şərq xalqlarının ənənəvi professional musiqisi.</w:t>
            </w:r>
            <w:r w:rsidRPr="006B6E50"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Qeyrət nəşriyyatı., Naxçıvan, 2017 s3-87</w:t>
            </w:r>
            <w:r w:rsidR="00462D8C" w:rsidRPr="006B6E50">
              <w:rPr>
                <w:rFonts w:ascii="Times New Roman" w:hAnsi="Times New Roman" w:cs="Times New Roman"/>
                <w:i/>
                <w:sz w:val="20"/>
              </w:rPr>
              <w:t xml:space="preserve"> (metodik vəsait)</w:t>
            </w:r>
          </w:p>
          <w:p w:rsidR="00E51339" w:rsidRPr="006B6E50" w:rsidRDefault="00462D8C" w:rsidP="005E1332">
            <w:pPr>
              <w:pStyle w:val="ListParagraph"/>
              <w:numPr>
                <w:ilvl w:val="0"/>
                <w:numId w:val="9"/>
              </w:num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6B6E50">
              <w:rPr>
                <w:rFonts w:ascii="Times New Roman" w:eastAsia="Calibri" w:hAnsi="Times New Roman" w:cs="Times New Roman"/>
                <w:b/>
                <w:sz w:val="20"/>
              </w:rPr>
              <w:t>S.Hüseynova.</w:t>
            </w:r>
            <w:r w:rsidRPr="006B6E50">
              <w:rPr>
                <w:rFonts w:ascii="Times New Roman" w:hAnsi="Times New Roman" w:cs="Times New Roman"/>
                <w:sz w:val="20"/>
              </w:rPr>
              <w:t xml:space="preserve">“Şərq xalqlarının ənənəvi professional musiqisi” fənninin tədrisi prosesində tələbələrin müstəqil işlərinin təşkili məsələləri.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Qeyrət nəşriyyatı. Naxçıvan, 2019</w:t>
            </w:r>
            <w:r w:rsidR="009D4ED7" w:rsidRPr="006B6E50">
              <w:rPr>
                <w:rFonts w:ascii="Times New Roman" w:hAnsi="Times New Roman" w:cs="Times New Roman"/>
                <w:i/>
                <w:sz w:val="20"/>
              </w:rPr>
              <w:t xml:space="preserve"> s3-87</w:t>
            </w:r>
            <w:r w:rsidR="00566DDE" w:rsidRPr="006B6E50">
              <w:rPr>
                <w:rFonts w:ascii="Times New Roman" w:hAnsi="Times New Roman" w:cs="Times New Roman"/>
                <w:i/>
                <w:sz w:val="20"/>
              </w:rPr>
              <w:t>(metodik vəsait)</w:t>
            </w:r>
          </w:p>
          <w:p w:rsidR="00566DDE" w:rsidRPr="006B6E50" w:rsidRDefault="00566DDE" w:rsidP="005E1332">
            <w:pPr>
              <w:pStyle w:val="ListParagraph"/>
              <w:numPr>
                <w:ilvl w:val="0"/>
                <w:numId w:val="9"/>
              </w:numPr>
              <w:tabs>
                <w:tab w:val="left" w:pos="9540"/>
              </w:tabs>
              <w:jc w:val="both"/>
            </w:pPr>
            <w:r w:rsidRPr="006B6E50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S.Hüseynova.</w:t>
            </w:r>
            <w:r w:rsidRPr="006B6E50">
              <w:rPr>
                <w:rFonts w:ascii="Times New Roman" w:hAnsi="Times New Roman" w:cs="Times New Roman"/>
                <w:sz w:val="20"/>
              </w:rPr>
              <w:t xml:space="preserve">Vokal sənəti fənni üzrə.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Qeyrət nəşriyyatı. Naxçıvan, 2023 s1-27(proqram)</w:t>
            </w:r>
          </w:p>
          <w:p w:rsidR="00E35CA9" w:rsidRPr="00E35CA9" w:rsidRDefault="00566DDE" w:rsidP="00E35CA9">
            <w:pPr>
              <w:pStyle w:val="ListParagraph"/>
              <w:numPr>
                <w:ilvl w:val="0"/>
                <w:numId w:val="9"/>
              </w:num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6B6E50">
              <w:rPr>
                <w:rFonts w:ascii="Times New Roman" w:eastAsia="Calibri" w:hAnsi="Times New Roman" w:cs="Times New Roman"/>
                <w:b/>
                <w:sz w:val="20"/>
              </w:rPr>
              <w:t>S.Hüseynova.</w:t>
            </w:r>
            <w:r w:rsidRPr="006B6E50">
              <w:t xml:space="preserve"> </w:t>
            </w:r>
            <w:r w:rsidRPr="006B6E50">
              <w:rPr>
                <w:rFonts w:ascii="Times New Roman" w:hAnsi="Times New Roman" w:cs="Times New Roman"/>
                <w:sz w:val="20"/>
              </w:rPr>
              <w:t>Xüsusi pedaqoji hazırlıq fənni üzrə.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 xml:space="preserve"> Qeyrət nəşriyyatı. Naxçıvan, 2023 1</w:t>
            </w:r>
            <w:r w:rsidR="00ED2F6E">
              <w:rPr>
                <w:rFonts w:ascii="Times New Roman" w:hAnsi="Times New Roman" w:cs="Times New Roman"/>
                <w:i/>
                <w:sz w:val="20"/>
              </w:rPr>
              <w:t>4</w:t>
            </w:r>
            <w:r w:rsidR="00275236" w:rsidRPr="006B6E50">
              <w:rPr>
                <w:rFonts w:ascii="Times New Roman" w:hAnsi="Times New Roman" w:cs="Times New Roman"/>
                <w:i/>
                <w:sz w:val="20"/>
              </w:rPr>
              <w:t>s</w:t>
            </w:r>
            <w:r w:rsidR="00275236"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6B6E50">
              <w:rPr>
                <w:rFonts w:ascii="Times New Roman" w:hAnsi="Times New Roman" w:cs="Times New Roman"/>
                <w:i/>
                <w:sz w:val="20"/>
              </w:rPr>
              <w:t>(proqram)</w:t>
            </w:r>
          </w:p>
        </w:tc>
      </w:tr>
      <w:tr w:rsidR="00855A8D" w:rsidRPr="00240B8C" w:rsidTr="00566DDE">
        <w:trPr>
          <w:trHeight w:val="234"/>
        </w:trPr>
        <w:tc>
          <w:tcPr>
            <w:tcW w:w="9300" w:type="dxa"/>
            <w:gridSpan w:val="2"/>
          </w:tcPr>
          <w:p w:rsidR="00855A8D" w:rsidRDefault="00566DDE" w:rsidP="00566DD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Monoqrafiyalar</w:t>
            </w:r>
            <w:r w:rsidR="00855A8D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  <w:p w:rsidR="00306E02" w:rsidRPr="00240B8C" w:rsidRDefault="00306E02" w:rsidP="00566DD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A8D" w:rsidRPr="00240B8C" w:rsidTr="00566DDE">
        <w:trPr>
          <w:trHeight w:val="484"/>
        </w:trPr>
        <w:tc>
          <w:tcPr>
            <w:tcW w:w="434" w:type="dxa"/>
          </w:tcPr>
          <w:p w:rsidR="00855A8D" w:rsidRPr="00566DDE" w:rsidRDefault="00855A8D" w:rsidP="00566DD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6" w:type="dxa"/>
          </w:tcPr>
          <w:p w:rsidR="00855A8D" w:rsidRPr="00ED2F6E" w:rsidRDefault="00566DDE" w:rsidP="00ED2F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2F6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S.Hüseynova</w:t>
            </w:r>
            <w:r w:rsidR="00855A8D" w:rsidRPr="00ED2F6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855A8D" w:rsidRPr="00ED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2F6E">
              <w:rPr>
                <w:rFonts w:ascii="Times New Roman" w:eastAsia="Calibri" w:hAnsi="Times New Roman" w:cs="Times New Roman"/>
                <w:sz w:val="20"/>
                <w:szCs w:val="20"/>
              </w:rPr>
              <w:t>Musiqi dünyası</w:t>
            </w:r>
            <w:r w:rsidR="00855A8D" w:rsidRPr="00ED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ED2F6E">
              <w:rPr>
                <w:rFonts w:ascii="Times New Roman" w:hAnsi="Times New Roman" w:cs="Times New Roman"/>
                <w:i/>
                <w:sz w:val="20"/>
                <w:szCs w:val="20"/>
              </w:rPr>
              <w:t>Qeyrət nəşriyyatı., Naxçıvan, 2017</w:t>
            </w:r>
          </w:p>
        </w:tc>
      </w:tr>
    </w:tbl>
    <w:p w:rsidR="008D7948" w:rsidRPr="00483818" w:rsidRDefault="008D7948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D608C4" w:rsidTr="00E9083A">
        <w:tc>
          <w:tcPr>
            <w:tcW w:w="2110" w:type="dxa"/>
          </w:tcPr>
          <w:p w:rsidR="00D608C4" w:rsidRPr="00483818" w:rsidRDefault="00D608C4" w:rsidP="00D60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D608C4" w:rsidRPr="00483818" w:rsidRDefault="00F20E22" w:rsidP="00D608C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D608C4" w:rsidRPr="00276635">
                <w:rPr>
                  <w:rStyle w:val="Hyperlink"/>
                  <w:rFonts w:ascii="Times New Roman" w:hAnsi="Times New Roman" w:cs="Times New Roman"/>
                  <w:sz w:val="20"/>
                </w:rPr>
                <w:t>huseynovasevda</w:t>
              </w:r>
              <w:r w:rsidR="00D608C4" w:rsidRPr="00276635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D608C4" w:rsidTr="00E9083A">
        <w:tc>
          <w:tcPr>
            <w:tcW w:w="2110" w:type="dxa"/>
          </w:tcPr>
          <w:p w:rsidR="00D608C4" w:rsidRPr="00483818" w:rsidRDefault="00D608C4" w:rsidP="00D60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D608C4" w:rsidRPr="00442DB4" w:rsidRDefault="00D608C4" w:rsidP="00D608C4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</w:rPr>
            </w:pPr>
            <w:r w:rsidRPr="00442DB4">
              <w:rPr>
                <w:rFonts w:ascii="Times New Roman" w:hAnsi="Times New Roman" w:cs="Times New Roman"/>
                <w:color w:val="2E74B5" w:themeColor="accent1" w:themeShade="BF"/>
                <w:sz w:val="20"/>
                <w:u w:val="single"/>
              </w:rPr>
              <w:t>huseynlisevda460</w:t>
            </w:r>
            <w:hyperlink r:id="rId26" w:history="1">
              <w:r w:rsidRPr="00442DB4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sz w:val="20"/>
                </w:rPr>
                <w:t>@gmail.com</w:t>
              </w:r>
            </w:hyperlink>
          </w:p>
        </w:tc>
      </w:tr>
      <w:tr w:rsidR="00D608C4" w:rsidTr="00E9083A">
        <w:tc>
          <w:tcPr>
            <w:tcW w:w="2110" w:type="dxa"/>
          </w:tcPr>
          <w:p w:rsidR="00D608C4" w:rsidRPr="00483818" w:rsidRDefault="00D608C4" w:rsidP="00D60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D608C4" w:rsidRPr="00A33641" w:rsidRDefault="00D608C4" w:rsidP="00D608C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A33641">
              <w:rPr>
                <w:rFonts w:ascii="Times New Roman" w:hAnsi="Times New Roman" w:cs="Times New Roman"/>
                <w:color w:val="FF0000"/>
                <w:sz w:val="20"/>
              </w:rPr>
              <w:t>https://ndu.edu.az/Elm%20v%C9%99%20innovasiyalar%20uzre%20prorektor</w:t>
            </w:r>
          </w:p>
        </w:tc>
      </w:tr>
      <w:tr w:rsidR="00D608C4" w:rsidTr="00E9083A">
        <w:tc>
          <w:tcPr>
            <w:tcW w:w="2110" w:type="dxa"/>
          </w:tcPr>
          <w:p w:rsidR="00D608C4" w:rsidRPr="00483818" w:rsidRDefault="00D608C4" w:rsidP="00D60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D608C4" w:rsidRPr="00483818" w:rsidRDefault="00D608C4" w:rsidP="00D608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2140</w:t>
            </w:r>
          </w:p>
        </w:tc>
      </w:tr>
      <w:tr w:rsidR="00D608C4" w:rsidTr="00E9083A">
        <w:tc>
          <w:tcPr>
            <w:tcW w:w="2110" w:type="dxa"/>
          </w:tcPr>
          <w:p w:rsidR="00D608C4" w:rsidRPr="00483818" w:rsidRDefault="00D608C4" w:rsidP="00D60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608C4" w:rsidRPr="00CA7AC8" w:rsidRDefault="00D608C4" w:rsidP="00D608C4">
            <w:pPr>
              <w:rPr>
                <w:rFonts w:ascii="Times New Roman" w:hAnsi="Times New Roman" w:cs="Times New Roman"/>
                <w:sz w:val="20"/>
              </w:rPr>
            </w:pPr>
            <w:r w:rsidRPr="00CA7AC8">
              <w:rPr>
                <w:rFonts w:ascii="Times New Roman" w:hAnsi="Times New Roman" w:cs="Times New Roman"/>
                <w:sz w:val="20"/>
              </w:rPr>
              <w:t>+994 51 848 18 13     +994 55 627 70 67</w:t>
            </w:r>
          </w:p>
        </w:tc>
      </w:tr>
      <w:tr w:rsidR="00D608C4" w:rsidTr="00E9083A">
        <w:tc>
          <w:tcPr>
            <w:tcW w:w="2110" w:type="dxa"/>
          </w:tcPr>
          <w:p w:rsidR="00D608C4" w:rsidRPr="00483818" w:rsidRDefault="00D608C4" w:rsidP="00D60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608C4" w:rsidRPr="00EF5367" w:rsidRDefault="00D608C4" w:rsidP="00D608C4">
            <w:pPr>
              <w:rPr>
                <w:rFonts w:ascii="Times New Roman" w:hAnsi="Times New Roman" w:cs="Times New Roman"/>
                <w:sz w:val="20"/>
              </w:rPr>
            </w:pPr>
            <w:r w:rsidRPr="00EF5367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Pr="00EF5367">
              <w:rPr>
                <w:rFonts w:ascii="Times New Roman" w:hAnsi="Times New Roman" w:cs="Times New Roman"/>
              </w:rPr>
              <w:t>Xətai küçəsi, döngə1, ev 22c</w:t>
            </w:r>
          </w:p>
        </w:tc>
      </w:tr>
    </w:tbl>
    <w:p w:rsidR="00AA1DC1" w:rsidRPr="00D608C4" w:rsidRDefault="00AA1DC1" w:rsidP="00D608C4">
      <w:pPr>
        <w:rPr>
          <w:rFonts w:ascii="Times New Roman" w:hAnsi="Times New Roman" w:cs="Times New Roman"/>
          <w:b/>
          <w:color w:val="0070C0"/>
        </w:rPr>
      </w:pPr>
    </w:p>
    <w:sectPr w:rsidR="00AA1DC1" w:rsidRPr="00D608C4" w:rsidSect="00566DD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DBC"/>
    <w:multiLevelType w:val="hybridMultilevel"/>
    <w:tmpl w:val="54108426"/>
    <w:lvl w:ilvl="0" w:tplc="7AF2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1EBD"/>
    <w:multiLevelType w:val="hybridMultilevel"/>
    <w:tmpl w:val="E4F6609A"/>
    <w:lvl w:ilvl="0" w:tplc="3604B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0B44"/>
    <w:multiLevelType w:val="hybridMultilevel"/>
    <w:tmpl w:val="C12E9F6A"/>
    <w:lvl w:ilvl="0" w:tplc="49A802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1144"/>
    <w:multiLevelType w:val="hybridMultilevel"/>
    <w:tmpl w:val="5C5A8050"/>
    <w:lvl w:ilvl="0" w:tplc="03CE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52499"/>
    <w:multiLevelType w:val="hybridMultilevel"/>
    <w:tmpl w:val="39B42708"/>
    <w:lvl w:ilvl="0" w:tplc="E992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0598B"/>
    <w:rsid w:val="00020868"/>
    <w:rsid w:val="00020F03"/>
    <w:rsid w:val="00032A0B"/>
    <w:rsid w:val="00054D9E"/>
    <w:rsid w:val="0006590E"/>
    <w:rsid w:val="000756F7"/>
    <w:rsid w:val="00090A5D"/>
    <w:rsid w:val="000D2196"/>
    <w:rsid w:val="00103168"/>
    <w:rsid w:val="00113E2D"/>
    <w:rsid w:val="00141437"/>
    <w:rsid w:val="00173017"/>
    <w:rsid w:val="00182450"/>
    <w:rsid w:val="0018554C"/>
    <w:rsid w:val="00185CC9"/>
    <w:rsid w:val="00192415"/>
    <w:rsid w:val="001A03A8"/>
    <w:rsid w:val="001A1FBD"/>
    <w:rsid w:val="001D4816"/>
    <w:rsid w:val="001D7EF8"/>
    <w:rsid w:val="001F3CA1"/>
    <w:rsid w:val="002108C4"/>
    <w:rsid w:val="0022410F"/>
    <w:rsid w:val="00240B8C"/>
    <w:rsid w:val="00244C9A"/>
    <w:rsid w:val="002545F3"/>
    <w:rsid w:val="0026611B"/>
    <w:rsid w:val="0027166C"/>
    <w:rsid w:val="00275236"/>
    <w:rsid w:val="002A7D96"/>
    <w:rsid w:val="002D5D71"/>
    <w:rsid w:val="002E2B6E"/>
    <w:rsid w:val="002E781E"/>
    <w:rsid w:val="002F200D"/>
    <w:rsid w:val="002F794B"/>
    <w:rsid w:val="00300493"/>
    <w:rsid w:val="00306E02"/>
    <w:rsid w:val="003139BD"/>
    <w:rsid w:val="003305C6"/>
    <w:rsid w:val="00330715"/>
    <w:rsid w:val="00331260"/>
    <w:rsid w:val="003336C5"/>
    <w:rsid w:val="00355503"/>
    <w:rsid w:val="00361238"/>
    <w:rsid w:val="00370757"/>
    <w:rsid w:val="00372208"/>
    <w:rsid w:val="00372940"/>
    <w:rsid w:val="00376263"/>
    <w:rsid w:val="00397786"/>
    <w:rsid w:val="003A0701"/>
    <w:rsid w:val="003B1BAD"/>
    <w:rsid w:val="003B4436"/>
    <w:rsid w:val="003C17A0"/>
    <w:rsid w:val="00403D58"/>
    <w:rsid w:val="00404F9F"/>
    <w:rsid w:val="00411790"/>
    <w:rsid w:val="00431D86"/>
    <w:rsid w:val="00442DB4"/>
    <w:rsid w:val="00462D8C"/>
    <w:rsid w:val="00483818"/>
    <w:rsid w:val="0048504A"/>
    <w:rsid w:val="00487BAE"/>
    <w:rsid w:val="00491E70"/>
    <w:rsid w:val="004A43CA"/>
    <w:rsid w:val="004B7888"/>
    <w:rsid w:val="00530016"/>
    <w:rsid w:val="0055146C"/>
    <w:rsid w:val="00552C0E"/>
    <w:rsid w:val="00563C60"/>
    <w:rsid w:val="00566DDE"/>
    <w:rsid w:val="0058151F"/>
    <w:rsid w:val="005818D1"/>
    <w:rsid w:val="00583638"/>
    <w:rsid w:val="0059702D"/>
    <w:rsid w:val="005A27F1"/>
    <w:rsid w:val="005B7FD1"/>
    <w:rsid w:val="005D3D41"/>
    <w:rsid w:val="005E1332"/>
    <w:rsid w:val="00622B51"/>
    <w:rsid w:val="00644E72"/>
    <w:rsid w:val="0064551F"/>
    <w:rsid w:val="006646CA"/>
    <w:rsid w:val="00667A17"/>
    <w:rsid w:val="006A0E27"/>
    <w:rsid w:val="006B6E50"/>
    <w:rsid w:val="006E68E0"/>
    <w:rsid w:val="00726834"/>
    <w:rsid w:val="00747D6F"/>
    <w:rsid w:val="0075373A"/>
    <w:rsid w:val="007666CD"/>
    <w:rsid w:val="007C0E70"/>
    <w:rsid w:val="007C7743"/>
    <w:rsid w:val="007D4DEC"/>
    <w:rsid w:val="007F3662"/>
    <w:rsid w:val="00824F76"/>
    <w:rsid w:val="008305C7"/>
    <w:rsid w:val="0084213E"/>
    <w:rsid w:val="00847CC1"/>
    <w:rsid w:val="0085450C"/>
    <w:rsid w:val="00855A8D"/>
    <w:rsid w:val="00871443"/>
    <w:rsid w:val="00875071"/>
    <w:rsid w:val="008C277A"/>
    <w:rsid w:val="008D29E8"/>
    <w:rsid w:val="008D7948"/>
    <w:rsid w:val="008F48E8"/>
    <w:rsid w:val="00906F47"/>
    <w:rsid w:val="00916E8C"/>
    <w:rsid w:val="00930BF0"/>
    <w:rsid w:val="00933046"/>
    <w:rsid w:val="009410C1"/>
    <w:rsid w:val="009417CE"/>
    <w:rsid w:val="00950AA6"/>
    <w:rsid w:val="00951613"/>
    <w:rsid w:val="00970A8E"/>
    <w:rsid w:val="00984880"/>
    <w:rsid w:val="00993E4E"/>
    <w:rsid w:val="00995F95"/>
    <w:rsid w:val="00996E84"/>
    <w:rsid w:val="009A266E"/>
    <w:rsid w:val="009D4ED7"/>
    <w:rsid w:val="00A0220F"/>
    <w:rsid w:val="00A10A25"/>
    <w:rsid w:val="00A17BE1"/>
    <w:rsid w:val="00A26287"/>
    <w:rsid w:val="00A33641"/>
    <w:rsid w:val="00A516F5"/>
    <w:rsid w:val="00A74857"/>
    <w:rsid w:val="00A84A9F"/>
    <w:rsid w:val="00A87A7B"/>
    <w:rsid w:val="00AA1DC1"/>
    <w:rsid w:val="00AA35BB"/>
    <w:rsid w:val="00AE07AB"/>
    <w:rsid w:val="00AE6DEC"/>
    <w:rsid w:val="00AF3C26"/>
    <w:rsid w:val="00B01FED"/>
    <w:rsid w:val="00B050B6"/>
    <w:rsid w:val="00B06C09"/>
    <w:rsid w:val="00B167CF"/>
    <w:rsid w:val="00B55690"/>
    <w:rsid w:val="00B56A3A"/>
    <w:rsid w:val="00B87185"/>
    <w:rsid w:val="00BA363D"/>
    <w:rsid w:val="00BB3663"/>
    <w:rsid w:val="00BB419F"/>
    <w:rsid w:val="00BB6541"/>
    <w:rsid w:val="00C349AD"/>
    <w:rsid w:val="00C355D1"/>
    <w:rsid w:val="00C42803"/>
    <w:rsid w:val="00C54274"/>
    <w:rsid w:val="00C77452"/>
    <w:rsid w:val="00C90E21"/>
    <w:rsid w:val="00CA0AE1"/>
    <w:rsid w:val="00CA4C99"/>
    <w:rsid w:val="00CA7AC8"/>
    <w:rsid w:val="00CB1197"/>
    <w:rsid w:val="00CD2005"/>
    <w:rsid w:val="00CD7D71"/>
    <w:rsid w:val="00CE03E2"/>
    <w:rsid w:val="00CE5D5C"/>
    <w:rsid w:val="00CF11C4"/>
    <w:rsid w:val="00D058F7"/>
    <w:rsid w:val="00D3693A"/>
    <w:rsid w:val="00D568AB"/>
    <w:rsid w:val="00D608C4"/>
    <w:rsid w:val="00D705E6"/>
    <w:rsid w:val="00DA3C0A"/>
    <w:rsid w:val="00DC3706"/>
    <w:rsid w:val="00DC4CDA"/>
    <w:rsid w:val="00DD3A69"/>
    <w:rsid w:val="00DE216E"/>
    <w:rsid w:val="00DF00BA"/>
    <w:rsid w:val="00E0137F"/>
    <w:rsid w:val="00E03296"/>
    <w:rsid w:val="00E15E3E"/>
    <w:rsid w:val="00E279FD"/>
    <w:rsid w:val="00E35CA9"/>
    <w:rsid w:val="00E36E4B"/>
    <w:rsid w:val="00E4300C"/>
    <w:rsid w:val="00E44C85"/>
    <w:rsid w:val="00E51339"/>
    <w:rsid w:val="00E76E36"/>
    <w:rsid w:val="00E9083A"/>
    <w:rsid w:val="00E97327"/>
    <w:rsid w:val="00EA78EB"/>
    <w:rsid w:val="00EC5BE9"/>
    <w:rsid w:val="00EC66F0"/>
    <w:rsid w:val="00ED2F6E"/>
    <w:rsid w:val="00EF5367"/>
    <w:rsid w:val="00EF56E0"/>
    <w:rsid w:val="00F066B1"/>
    <w:rsid w:val="00F11D94"/>
    <w:rsid w:val="00F20E22"/>
    <w:rsid w:val="00F22C65"/>
    <w:rsid w:val="00F50111"/>
    <w:rsid w:val="00F80556"/>
    <w:rsid w:val="00F87001"/>
    <w:rsid w:val="00F87BBB"/>
    <w:rsid w:val="00FB2EED"/>
    <w:rsid w:val="00FC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F83"/>
  <w15:docId w15:val="{17991432-B934-4BBC-A620-D649DE75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C9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2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A10A2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ves1974@gmail.com" TargetMode="External"/><Relationship Id="rId13" Type="http://schemas.openxmlformats.org/officeDocument/2006/relationships/hyperlink" Target="https://orcid.org/0009-0009-5014-0339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asadoves1974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huseynovasevd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huseynovasevda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earch/form.uri?display=advanced" TargetMode="External"/><Relationship Id="rId20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asadoves1974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huseynovasevda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KFA-4426-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user=7kpUorAAAAAJ&amp;hl=tr&amp;authuser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6154</Words>
  <Characters>3509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Inara Meherremova</cp:lastModifiedBy>
  <cp:revision>160</cp:revision>
  <dcterms:created xsi:type="dcterms:W3CDTF">2024-08-25T17:39:00Z</dcterms:created>
  <dcterms:modified xsi:type="dcterms:W3CDTF">2024-12-04T08:17:00Z</dcterms:modified>
</cp:coreProperties>
</file>