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2466"/>
        <w:gridCol w:w="3288"/>
        <w:gridCol w:w="2240"/>
        <w:gridCol w:w="2066"/>
      </w:tblGrid>
      <w:tr w:rsidR="005B7FD1" w:rsidRPr="00483818" w14:paraId="772E90EA" w14:textId="77777777" w:rsidTr="00152DC0">
        <w:trPr>
          <w:trHeight w:val="2400"/>
        </w:trPr>
        <w:tc>
          <w:tcPr>
            <w:tcW w:w="1656" w:type="dxa"/>
          </w:tcPr>
          <w:p w14:paraId="3DDB8FF7" w14:textId="594D97F5" w:rsidR="00AA1DC1" w:rsidRPr="00483818" w:rsidRDefault="00463FDD" w:rsidP="00AA1DC1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10CB6E52" wp14:editId="6753EADF">
                  <wp:extent cx="1428750" cy="1736629"/>
                  <wp:effectExtent l="0" t="0" r="0" b="0"/>
                  <wp:docPr id="684966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96647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615" cy="174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4B6B313D" w14:textId="1A760862" w:rsidR="00463FDD" w:rsidRPr="00483818" w:rsidRDefault="00463FDD" w:rsidP="00463FDD">
            <w:pPr>
              <w:rPr>
                <w:rFonts w:ascii="Times New Roman" w:hAnsi="Times New Roman" w:cs="Times New Roman"/>
                <w:b/>
                <w:color w:val="2F5496" w:themeColor="accent5" w:themeShade="BF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2F5496" w:themeColor="accent5" w:themeShade="BF"/>
                <w:sz w:val="20"/>
              </w:rPr>
              <w:t>Məhəmmə</w:t>
            </w:r>
            <w:r w:rsidR="00335ED5">
              <w:rPr>
                <w:rFonts w:ascii="Times New Roman" w:hAnsi="Times New Roman" w:cs="Times New Roman"/>
                <w:b/>
                <w:color w:val="2F5496" w:themeColor="accent5" w:themeShade="BF"/>
                <w:sz w:val="20"/>
              </w:rPr>
              <w:t>d BAYRAMOV</w:t>
            </w:r>
          </w:p>
          <w:p w14:paraId="6A4CD1AA" w14:textId="77777777" w:rsidR="00463FDD" w:rsidRPr="00483818" w:rsidRDefault="00463FDD" w:rsidP="00463FDD">
            <w:pPr>
              <w:rPr>
                <w:rFonts w:ascii="Times New Roman" w:hAnsi="Times New Roman" w:cs="Times New Roman"/>
                <w:color w:val="808080" w:themeColor="background1" w:themeShade="80"/>
                <w:sz w:val="2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0"/>
              </w:rPr>
              <w:t>Müəllim</w:t>
            </w:r>
          </w:p>
          <w:p w14:paraId="3ABFD000" w14:textId="77777777" w:rsidR="003E7A85" w:rsidRDefault="003E7A85" w:rsidP="00AA1DC1">
            <w:pPr>
              <w:rPr>
                <w:rFonts w:ascii="Times New Roman" w:hAnsi="Times New Roman" w:cs="Times New Roman"/>
                <w:i/>
                <w:color w:val="808080" w:themeColor="background1" w:themeShade="80"/>
                <w:sz w:val="20"/>
              </w:rPr>
            </w:pPr>
          </w:p>
          <w:p w14:paraId="6AD1503B" w14:textId="1E71DFA1" w:rsidR="005B7FD1" w:rsidRPr="003F2853" w:rsidRDefault="00192415" w:rsidP="00AA1DC1">
            <w:pPr>
              <w:rPr>
                <w:rFonts w:ascii="Times New Roman" w:hAnsi="Times New Roman" w:cs="Times New Roman"/>
                <w:i/>
                <w:color w:val="808080" w:themeColor="background1" w:themeShade="80"/>
                <w:sz w:val="20"/>
              </w:rPr>
            </w:pPr>
            <w:r w:rsidRPr="00483818">
              <w:rPr>
                <w:rFonts w:ascii="Times New Roman" w:hAnsi="Times New Roman" w:cs="Times New Roman"/>
                <w:noProof/>
                <w:lang w:val="tr-TR" w:eastAsia="tr-TR"/>
              </w:rPr>
              <w:drawing>
                <wp:anchor distT="0" distB="0" distL="114300" distR="114300" simplePos="0" relativeHeight="251659264" behindDoc="0" locked="0" layoutInCell="1" allowOverlap="1" wp14:anchorId="39EF9F37" wp14:editId="38BBDE6B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74930</wp:posOffset>
                  </wp:positionV>
                  <wp:extent cx="218440" cy="215900"/>
                  <wp:effectExtent l="0" t="0" r="0" b="0"/>
                  <wp:wrapSquare wrapText="bothSides"/>
                  <wp:docPr id="8" name="Picture 8" descr="C:\Users\User\Desktop\64101715-e-posta-simge-tasarım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64101715-e-posta-simge-tasarım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26" t="3356" r="8445" b="3457"/>
                          <a:stretch/>
                        </pic:blipFill>
                        <pic:spPr bwMode="auto">
                          <a:xfrm>
                            <a:off x="0" y="0"/>
                            <a:ext cx="21844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7" w:history="1">
              <w:r w:rsidR="003E7A85" w:rsidRPr="003B7917">
                <w:rPr>
                  <w:rStyle w:val="Hyperlink"/>
                  <w:rFonts w:ascii="Times New Roman" w:hAnsi="Times New Roman" w:cs="Times New Roman"/>
                  <w:i/>
                  <w:sz w:val="20"/>
                </w:rPr>
                <w:t>mehemmedbayramli996</w:t>
              </w:r>
              <w:r w:rsidR="003E7A85" w:rsidRPr="003F2853">
                <w:rPr>
                  <w:rStyle w:val="Hyperlink"/>
                  <w:rFonts w:ascii="Times New Roman" w:hAnsi="Times New Roman" w:cs="Times New Roman"/>
                  <w:i/>
                  <w:sz w:val="20"/>
                </w:rPr>
                <w:t>@gmail.com</w:t>
              </w:r>
            </w:hyperlink>
          </w:p>
          <w:p w14:paraId="6B9B524F" w14:textId="186510B9" w:rsidR="003E7A85" w:rsidRPr="00483818" w:rsidRDefault="003E7A85" w:rsidP="00AA1DC1">
            <w:pPr>
              <w:rPr>
                <w:rFonts w:ascii="Times New Roman" w:hAnsi="Times New Roman" w:cs="Times New Roman"/>
              </w:rPr>
            </w:pPr>
            <w:hyperlink r:id="rId8" w:history="1">
              <w:r w:rsidRPr="003B7917">
                <w:rPr>
                  <w:rStyle w:val="Hyperlink"/>
                  <w:rFonts w:ascii="Times New Roman" w:hAnsi="Times New Roman" w:cs="Times New Roman"/>
                  <w:i/>
                  <w:sz w:val="20"/>
                  <w:lang w:val="en-US"/>
                </w:rPr>
                <w:t>mehemmedbayramov@ndu.edu.az</w:t>
              </w:r>
            </w:hyperlink>
            <w:r>
              <w:rPr>
                <w:rFonts w:ascii="Times New Roman" w:hAnsi="Times New Roman" w:cs="Times New Roman"/>
                <w:i/>
                <w:color w:val="808080" w:themeColor="background1" w:themeShade="80"/>
                <w:sz w:val="20"/>
                <w:lang w:val="en-US"/>
              </w:rPr>
              <w:t xml:space="preserve"> </w:t>
            </w:r>
          </w:p>
          <w:p w14:paraId="7AFFE589" w14:textId="46E2899A" w:rsidR="00AA1DC1" w:rsidRPr="00483818" w:rsidRDefault="00AA1DC1" w:rsidP="005B7FD1">
            <w:pPr>
              <w:rPr>
                <w:rFonts w:ascii="Times New Roman" w:hAnsi="Times New Roman" w:cs="Times New Roman"/>
                <w:color w:val="808080" w:themeColor="background1" w:themeShade="80"/>
                <w:sz w:val="20"/>
              </w:rPr>
            </w:pPr>
            <w:r w:rsidRPr="00483818">
              <w:rPr>
                <w:rFonts w:ascii="Times New Roman" w:hAnsi="Times New Roman" w:cs="Times New Roman"/>
                <w:noProof/>
                <w:color w:val="808080" w:themeColor="background1" w:themeShade="80"/>
                <w:sz w:val="20"/>
                <w:lang w:val="tr-TR" w:eastAsia="tr-TR"/>
              </w:rPr>
              <w:drawing>
                <wp:anchor distT="0" distB="0" distL="114300" distR="114300" simplePos="0" relativeHeight="251658240" behindDoc="0" locked="0" layoutInCell="1" allowOverlap="1" wp14:anchorId="1A5075C2" wp14:editId="1BC24083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35560</wp:posOffset>
                  </wp:positionV>
                  <wp:extent cx="234315" cy="234315"/>
                  <wp:effectExtent l="0" t="0" r="0" b="0"/>
                  <wp:wrapSquare wrapText="bothSides"/>
                  <wp:docPr id="7" name="Picture 7" descr="C:\Users\User\Desktop\depositphotos_211273078-stock-photo-telephone-symbol-flat-icon-circ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depositphotos_211273078-stock-photo-telephone-symbol-flat-icon-circ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" cy="23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3818">
              <w:rPr>
                <w:rFonts w:ascii="Times New Roman" w:hAnsi="Times New Roman" w:cs="Times New Roman"/>
                <w:color w:val="808080" w:themeColor="background1" w:themeShade="80"/>
                <w:sz w:val="20"/>
              </w:rPr>
              <w:t xml:space="preserve">+994 </w:t>
            </w:r>
            <w:r w:rsidR="00463FDD">
              <w:rPr>
                <w:rFonts w:ascii="Times New Roman" w:hAnsi="Times New Roman" w:cs="Times New Roman"/>
                <w:color w:val="808080" w:themeColor="background1" w:themeShade="80"/>
                <w:sz w:val="20"/>
              </w:rPr>
              <w:t>70 850 00 44</w:t>
            </w:r>
          </w:p>
          <w:p w14:paraId="4615AD95" w14:textId="6812B597" w:rsidR="005B7FD1" w:rsidRPr="00483818" w:rsidRDefault="005B7FD1" w:rsidP="005B7F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4" w:type="dxa"/>
          </w:tcPr>
          <w:p w14:paraId="48B10DDC" w14:textId="77777777" w:rsidR="005B7FD1" w:rsidRPr="00483818" w:rsidRDefault="005B7FD1" w:rsidP="005B7FD1">
            <w:pPr>
              <w:shd w:val="clear" w:color="auto" w:fill="FFFFFF"/>
              <w:spacing w:after="120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21"/>
                <w:lang w:eastAsia="az-Latn-AZ"/>
              </w:rPr>
            </w:pPr>
            <w:r w:rsidRPr="00483818"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21"/>
                <w:lang w:eastAsia="az-Latn-AZ"/>
              </w:rPr>
              <w:t>TƏHSİL HAQQINDA MƏLUMAT</w:t>
            </w:r>
          </w:p>
          <w:p w14:paraId="0B409810" w14:textId="77777777" w:rsidR="00463FDD" w:rsidRPr="00483818" w:rsidRDefault="00463FDD" w:rsidP="00463FDD">
            <w:pPr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21"/>
                <w:lang w:eastAsia="az-Latn-A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21"/>
                <w:lang w:eastAsia="az-Latn-AZ"/>
              </w:rPr>
              <w:t>2017-2021</w:t>
            </w:r>
            <w:r w:rsidRPr="0048381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21"/>
                <w:lang w:eastAsia="az-Latn-AZ"/>
              </w:rPr>
              <w:t xml:space="preserve"> Bakalavriat</w:t>
            </w:r>
          </w:p>
          <w:p w14:paraId="4816527D" w14:textId="77777777" w:rsidR="00463FDD" w:rsidRPr="00483818" w:rsidRDefault="00463FDD" w:rsidP="00463FDD">
            <w:pPr>
              <w:shd w:val="clear" w:color="auto" w:fill="FFFFFF"/>
              <w:spacing w:after="120"/>
              <w:outlineLvl w:val="3"/>
              <w:rPr>
                <w:rFonts w:ascii="Times New Roman" w:eastAsia="Times New Roman" w:hAnsi="Times New Roman" w:cs="Times New Roman"/>
                <w:bCs/>
                <w:color w:val="808080" w:themeColor="background1" w:themeShade="80"/>
                <w:sz w:val="12"/>
                <w:szCs w:val="21"/>
                <w:lang w:eastAsia="az-Latn-AZ"/>
              </w:rPr>
            </w:pPr>
            <w:r w:rsidRPr="00483818">
              <w:rPr>
                <w:rFonts w:ascii="Times New Roman" w:eastAsia="Times New Roman" w:hAnsi="Times New Roman" w:cs="Times New Roman"/>
                <w:bCs/>
                <w:color w:val="808080" w:themeColor="background1" w:themeShade="80"/>
                <w:sz w:val="12"/>
                <w:szCs w:val="21"/>
                <w:lang w:eastAsia="az-Latn-AZ"/>
              </w:rPr>
              <w:t xml:space="preserve">Naxçıvan Dövlət Universiteti. </w:t>
            </w:r>
            <w:r>
              <w:rPr>
                <w:rFonts w:ascii="Times New Roman" w:eastAsia="Times New Roman" w:hAnsi="Times New Roman" w:cs="Times New Roman"/>
                <w:bCs/>
                <w:color w:val="808080" w:themeColor="background1" w:themeShade="80"/>
                <w:sz w:val="12"/>
                <w:szCs w:val="21"/>
                <w:lang w:eastAsia="az-Latn-AZ"/>
              </w:rPr>
              <w:t>Memarlıq</w:t>
            </w:r>
          </w:p>
          <w:p w14:paraId="1B67537D" w14:textId="77777777" w:rsidR="00463FDD" w:rsidRPr="00483818" w:rsidRDefault="00463FDD" w:rsidP="00463FDD">
            <w:pPr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21"/>
                <w:lang w:eastAsia="az-Latn-A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21"/>
                <w:lang w:eastAsia="az-Latn-AZ"/>
              </w:rPr>
              <w:t>2021-2023</w:t>
            </w:r>
            <w:r w:rsidRPr="0048381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21"/>
                <w:lang w:eastAsia="az-Latn-AZ"/>
              </w:rPr>
              <w:t xml:space="preserve"> Magistratura</w:t>
            </w:r>
          </w:p>
          <w:p w14:paraId="65FAA039" w14:textId="77777777" w:rsidR="00463FDD" w:rsidRPr="00483818" w:rsidRDefault="00463FDD" w:rsidP="00463FDD">
            <w:pPr>
              <w:shd w:val="clear" w:color="auto" w:fill="FFFFFF"/>
              <w:spacing w:after="120"/>
              <w:outlineLvl w:val="3"/>
              <w:rPr>
                <w:rFonts w:ascii="Times New Roman" w:eastAsia="Times New Roman" w:hAnsi="Times New Roman" w:cs="Times New Roman"/>
                <w:bCs/>
                <w:color w:val="808080" w:themeColor="background1" w:themeShade="80"/>
                <w:sz w:val="12"/>
                <w:szCs w:val="21"/>
                <w:lang w:eastAsia="az-Latn-AZ"/>
              </w:rPr>
            </w:pPr>
            <w:r w:rsidRPr="00483818">
              <w:rPr>
                <w:rFonts w:ascii="Times New Roman" w:eastAsia="Times New Roman" w:hAnsi="Times New Roman" w:cs="Times New Roman"/>
                <w:bCs/>
                <w:color w:val="808080" w:themeColor="background1" w:themeShade="80"/>
                <w:sz w:val="12"/>
                <w:szCs w:val="21"/>
                <w:lang w:eastAsia="az-Latn-AZ"/>
              </w:rPr>
              <w:t xml:space="preserve">Naxçıvan Dövlət Universiteti. </w:t>
            </w:r>
            <w:r>
              <w:rPr>
                <w:rFonts w:ascii="Times New Roman" w:eastAsia="Times New Roman" w:hAnsi="Times New Roman" w:cs="Times New Roman"/>
                <w:bCs/>
                <w:color w:val="808080" w:themeColor="background1" w:themeShade="80"/>
                <w:sz w:val="12"/>
                <w:szCs w:val="21"/>
                <w:lang w:eastAsia="az-Latn-AZ"/>
              </w:rPr>
              <w:t>Təsviri incəsənət tarixi və nəzəriyyəsi</w:t>
            </w:r>
          </w:p>
          <w:p w14:paraId="5AE1A54A" w14:textId="77777777" w:rsidR="00463FDD" w:rsidRPr="00483818" w:rsidRDefault="00463FDD" w:rsidP="00463FDD">
            <w:pPr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21"/>
                <w:lang w:eastAsia="az-Latn-A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21"/>
                <w:lang w:eastAsia="az-Latn-AZ"/>
              </w:rPr>
              <w:t>2023</w:t>
            </w:r>
            <w:r w:rsidRPr="0048381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21"/>
                <w:lang w:eastAsia="az-Latn-A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21"/>
                <w:lang w:eastAsia="az-Latn-AZ"/>
              </w:rPr>
              <w:t>Doktorantura</w:t>
            </w:r>
          </w:p>
          <w:p w14:paraId="38DBFBCB" w14:textId="1D8EE805" w:rsidR="00AA1DC1" w:rsidRPr="00483818" w:rsidRDefault="00463FDD" w:rsidP="00463FDD">
            <w:pPr>
              <w:shd w:val="clear" w:color="auto" w:fill="FFFFFF"/>
              <w:spacing w:after="100" w:afterAutospacing="1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21"/>
                <w:lang w:eastAsia="az-Latn-AZ"/>
              </w:rPr>
            </w:pPr>
            <w:r w:rsidRPr="00483818">
              <w:rPr>
                <w:rFonts w:ascii="Times New Roman" w:eastAsia="Times New Roman" w:hAnsi="Times New Roman" w:cs="Times New Roman"/>
                <w:bCs/>
                <w:color w:val="808080" w:themeColor="background1" w:themeShade="80"/>
                <w:sz w:val="12"/>
                <w:szCs w:val="21"/>
                <w:lang w:eastAsia="az-Latn-AZ"/>
              </w:rPr>
              <w:t xml:space="preserve">Naxçıvan Dövlət Universiteti. </w:t>
            </w:r>
            <w:r>
              <w:rPr>
                <w:rFonts w:ascii="Times New Roman" w:eastAsia="Times New Roman" w:hAnsi="Times New Roman" w:cs="Times New Roman"/>
                <w:bCs/>
                <w:color w:val="808080" w:themeColor="background1" w:themeShade="80"/>
                <w:sz w:val="12"/>
                <w:szCs w:val="21"/>
                <w:lang w:eastAsia="az-Latn-AZ"/>
              </w:rPr>
              <w:t>Memarlıq nəzəriyyəsi və tarixi, abidələrin bərpası və rekonstruksiyası</w:t>
            </w:r>
          </w:p>
        </w:tc>
        <w:tc>
          <w:tcPr>
            <w:tcW w:w="2390" w:type="dxa"/>
          </w:tcPr>
          <w:p w14:paraId="6A577781" w14:textId="77777777" w:rsidR="00AA1DC1" w:rsidRPr="00483818" w:rsidRDefault="005B7FD1" w:rsidP="00AA1DC1">
            <w:pPr>
              <w:rPr>
                <w:rFonts w:ascii="Times New Roman" w:hAnsi="Times New Roman" w:cs="Times New Roman"/>
                <w:b/>
                <w:sz w:val="16"/>
              </w:rPr>
            </w:pPr>
            <w:r w:rsidRPr="00483818">
              <w:rPr>
                <w:rFonts w:ascii="Times New Roman" w:hAnsi="Times New Roman" w:cs="Times New Roman"/>
                <w:b/>
                <w:sz w:val="16"/>
              </w:rPr>
              <w:t>TƏDQİQAT SAHƏLƏRİ</w:t>
            </w:r>
          </w:p>
          <w:p w14:paraId="38908B1F" w14:textId="77777777" w:rsidR="005B7FD1" w:rsidRPr="00483818" w:rsidRDefault="005B7FD1" w:rsidP="00AA1DC1">
            <w:pPr>
              <w:rPr>
                <w:rFonts w:ascii="Times New Roman" w:hAnsi="Times New Roman" w:cs="Times New Roman"/>
                <w:b/>
                <w:sz w:val="16"/>
              </w:rPr>
            </w:pPr>
          </w:p>
          <w:p w14:paraId="65793D39" w14:textId="7996781B" w:rsidR="005B7FD1" w:rsidRPr="00483818" w:rsidRDefault="00463FDD" w:rsidP="00AA1DC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16"/>
              </w:rPr>
              <w:t>Memarlıq nəzəriyyəsi və tarixi,  abidələrin bərpası və rekonstruksiyası</w:t>
            </w:r>
          </w:p>
        </w:tc>
      </w:tr>
      <w:tr w:rsidR="005B7FD1" w:rsidRPr="00483818" w14:paraId="61D5F99C" w14:textId="77777777" w:rsidTr="00152DC0">
        <w:tc>
          <w:tcPr>
            <w:tcW w:w="1656" w:type="dxa"/>
          </w:tcPr>
          <w:p w14:paraId="507A5FB6" w14:textId="77777777" w:rsidR="00AA1DC1" w:rsidRPr="00483818" w:rsidRDefault="00AA1DC1" w:rsidP="00AA1D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40" w:type="dxa"/>
          </w:tcPr>
          <w:p w14:paraId="01B6A8F4" w14:textId="77777777" w:rsidR="00AA1DC1" w:rsidRPr="00483818" w:rsidRDefault="005B7FD1" w:rsidP="00AA1DC1">
            <w:pPr>
              <w:rPr>
                <w:rFonts w:ascii="Times New Roman" w:hAnsi="Times New Roman" w:cs="Times New Roman"/>
              </w:rPr>
            </w:pPr>
            <w:r w:rsidRPr="00483818">
              <w:rPr>
                <w:rFonts w:ascii="Times New Roman" w:hAnsi="Times New Roman" w:cs="Times New Roman"/>
                <w:noProof/>
                <w:lang w:eastAsia="az-Latn-AZ"/>
              </w:rPr>
              <w:t xml:space="preserve">                          </w:t>
            </w:r>
            <w:r w:rsidRPr="00483818">
              <w:rPr>
                <w:rFonts w:ascii="Times New Roman" w:hAnsi="Times New Roman" w:cs="Times New Roman"/>
                <w:noProof/>
                <w:lang w:val="tr-TR" w:eastAsia="tr-TR"/>
              </w:rPr>
              <w:drawing>
                <wp:inline distT="0" distB="0" distL="0" distR="0" wp14:anchorId="06319B70" wp14:editId="3824D3DB">
                  <wp:extent cx="252000" cy="252000"/>
                  <wp:effectExtent l="0" t="0" r="0" b="0"/>
                  <wp:docPr id="9" name="Picture 9" descr="C:\Users\User\Desktop\png-transparent-web-development-world-wide-web-computer-icons-website-world-wide-web-icon-globe-with-arrow-logo-miscellaneous-web-design-logo-thumbnai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png-transparent-web-development-world-wide-web-computer-icons-website-world-wide-web-icon-globe-with-arrow-logo-miscellaneous-web-design-logo-thumbnai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14:paraId="577C5854" w14:textId="77777777" w:rsidR="00AA1DC1" w:rsidRPr="00483818" w:rsidRDefault="005B7FD1" w:rsidP="00AA1DC1">
            <w:pPr>
              <w:rPr>
                <w:rFonts w:ascii="Times New Roman" w:hAnsi="Times New Roman" w:cs="Times New Roman"/>
              </w:rPr>
            </w:pPr>
            <w:r w:rsidRPr="00483818">
              <w:rPr>
                <w:rFonts w:ascii="Times New Roman" w:hAnsi="Times New Roman" w:cs="Times New Roman"/>
                <w:color w:val="FF0000"/>
              </w:rPr>
              <w:t>Veb səhifəyə keçid</w:t>
            </w:r>
          </w:p>
        </w:tc>
        <w:tc>
          <w:tcPr>
            <w:tcW w:w="2390" w:type="dxa"/>
          </w:tcPr>
          <w:p w14:paraId="5855777E" w14:textId="77777777" w:rsidR="00AA1DC1" w:rsidRPr="00483818" w:rsidRDefault="00AA1DC1" w:rsidP="00AA1DC1">
            <w:pPr>
              <w:rPr>
                <w:rFonts w:ascii="Times New Roman" w:hAnsi="Times New Roman" w:cs="Times New Roman"/>
              </w:rPr>
            </w:pPr>
          </w:p>
        </w:tc>
      </w:tr>
      <w:tr w:rsidR="005B7FD1" w:rsidRPr="00483818" w14:paraId="5D3D049C" w14:textId="77777777" w:rsidTr="00152DC0">
        <w:tc>
          <w:tcPr>
            <w:tcW w:w="1656" w:type="dxa"/>
          </w:tcPr>
          <w:p w14:paraId="68D5B188" w14:textId="77777777" w:rsidR="00AA1DC1" w:rsidRPr="00483818" w:rsidRDefault="00AA1DC1" w:rsidP="00AA1D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40" w:type="dxa"/>
          </w:tcPr>
          <w:p w14:paraId="6908A2C5" w14:textId="77777777" w:rsidR="00AA1DC1" w:rsidRPr="00483818" w:rsidRDefault="00AA1DC1" w:rsidP="00AA1D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4" w:type="dxa"/>
          </w:tcPr>
          <w:p w14:paraId="0B593CC8" w14:textId="77777777" w:rsidR="00AA1DC1" w:rsidRPr="00483818" w:rsidRDefault="00AA1DC1" w:rsidP="00AA1D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0" w:type="dxa"/>
          </w:tcPr>
          <w:p w14:paraId="797D76A1" w14:textId="77777777" w:rsidR="00AA1DC1" w:rsidRPr="00483818" w:rsidRDefault="00AA1DC1" w:rsidP="00AA1DC1">
            <w:pPr>
              <w:rPr>
                <w:rFonts w:ascii="Times New Roman" w:hAnsi="Times New Roman" w:cs="Times New Roman"/>
              </w:rPr>
            </w:pPr>
          </w:p>
        </w:tc>
      </w:tr>
    </w:tbl>
    <w:p w14:paraId="08E6B3E9" w14:textId="77777777" w:rsidR="00995F95" w:rsidRPr="00483818" w:rsidRDefault="00995F95" w:rsidP="00AA1DC1">
      <w:pPr>
        <w:rPr>
          <w:rFonts w:ascii="Times New Roman" w:hAnsi="Times New Roman" w:cs="Times New Roman"/>
        </w:rPr>
      </w:pPr>
    </w:p>
    <w:p w14:paraId="15909FF4" w14:textId="77777777" w:rsidR="00AA1DC1" w:rsidRPr="007F3662" w:rsidRDefault="00AA1DC1" w:rsidP="00AA1DC1">
      <w:pPr>
        <w:rPr>
          <w:rFonts w:ascii="Times New Roman" w:hAnsi="Times New Roman" w:cs="Times New Roman"/>
          <w:color w:val="808080" w:themeColor="background1" w:themeShade="8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9"/>
        <w:gridCol w:w="8497"/>
      </w:tblGrid>
      <w:tr w:rsidR="00AA1DC1" w:rsidRPr="00483818" w14:paraId="6BFC0F36" w14:textId="77777777" w:rsidTr="00EC5BE9">
        <w:trPr>
          <w:trHeight w:val="274"/>
        </w:trPr>
        <w:tc>
          <w:tcPr>
            <w:tcW w:w="562" w:type="dxa"/>
          </w:tcPr>
          <w:p w14:paraId="685510DB" w14:textId="77777777" w:rsidR="00AA1DC1" w:rsidRPr="00483818" w:rsidRDefault="00AA1DC1" w:rsidP="003C0094">
            <w:pPr>
              <w:rPr>
                <w:rFonts w:ascii="Times New Roman" w:hAnsi="Times New Roman" w:cs="Times New Roman"/>
              </w:rPr>
            </w:pPr>
            <w:r w:rsidRPr="00483818">
              <w:rPr>
                <w:rFonts w:ascii="Times New Roman" w:hAnsi="Times New Roman" w:cs="Times New Roman"/>
                <w:noProof/>
                <w:lang w:val="tr-TR" w:eastAsia="tr-TR"/>
              </w:rPr>
              <w:drawing>
                <wp:inline distT="0" distB="0" distL="0" distR="0" wp14:anchorId="77E04CED" wp14:editId="72F40E2A">
                  <wp:extent cx="177677" cy="180000"/>
                  <wp:effectExtent l="0" t="0" r="0" b="0"/>
                  <wp:docPr id="5" name="Picture 5" descr="C:\Users\User\Desktop\images (1).pn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images (1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94" t="11605" r="11829" b="11830"/>
                          <a:stretch/>
                        </pic:blipFill>
                        <pic:spPr bwMode="auto">
                          <a:xfrm>
                            <a:off x="0" y="0"/>
                            <a:ext cx="177677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22748AC3" w14:textId="4BF1C9BF" w:rsidR="00AA1DC1" w:rsidRPr="00152DC0" w:rsidRDefault="00D21229" w:rsidP="003C0094">
            <w:pPr>
              <w:rPr>
                <w:rFonts w:ascii="Times New Roman" w:hAnsi="Times New Roman" w:cs="Times New Roman"/>
              </w:rPr>
            </w:pPr>
            <w:r w:rsidRPr="00D21229">
              <w:rPr>
                <w:rFonts w:ascii="Times New Roman" w:hAnsi="Times New Roman" w:cs="Times New Roman"/>
              </w:rPr>
              <w:t>https://orcid.org/my-orcid?orcid=0009-0009-2074-5871</w:t>
            </w:r>
          </w:p>
        </w:tc>
      </w:tr>
      <w:tr w:rsidR="00AA1DC1" w:rsidRPr="00483818" w14:paraId="1DA54D5C" w14:textId="77777777" w:rsidTr="00EC5BE9">
        <w:tc>
          <w:tcPr>
            <w:tcW w:w="562" w:type="dxa"/>
          </w:tcPr>
          <w:p w14:paraId="3FE0898C" w14:textId="77777777" w:rsidR="00AA1DC1" w:rsidRPr="00483818" w:rsidRDefault="00AA1DC1" w:rsidP="003C0094">
            <w:pPr>
              <w:rPr>
                <w:rFonts w:ascii="Times New Roman" w:hAnsi="Times New Roman" w:cs="Times New Roman"/>
              </w:rPr>
            </w:pPr>
            <w:r w:rsidRPr="00483818">
              <w:rPr>
                <w:rFonts w:ascii="Times New Roman" w:hAnsi="Times New Roman" w:cs="Times New Roman"/>
                <w:noProof/>
                <w:lang w:val="tr-TR" w:eastAsia="tr-TR"/>
              </w:rPr>
              <w:drawing>
                <wp:inline distT="0" distB="0" distL="0" distR="0" wp14:anchorId="17D05B05" wp14:editId="2F4088BD">
                  <wp:extent cx="184994" cy="184994"/>
                  <wp:effectExtent l="0" t="0" r="5715" b="5715"/>
                  <wp:docPr id="1" name="Picture 1" descr="C:\Users\User\Desktop\20240730054354_social1.pn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240730054354_social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37" cy="189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24098E50" w14:textId="433ADCF0" w:rsidR="00AA1DC1" w:rsidRPr="00152DC0" w:rsidRDefault="00463FDD" w:rsidP="003C0094">
            <w:pPr>
              <w:rPr>
                <w:rFonts w:ascii="Times New Roman" w:hAnsi="Times New Roman" w:cs="Times New Roman"/>
              </w:rPr>
            </w:pPr>
            <w:r w:rsidRPr="00463FDD">
              <w:rPr>
                <w:rFonts w:ascii="Times New Roman" w:hAnsi="Times New Roman" w:cs="Times New Roman"/>
              </w:rPr>
              <w:t>https://id.elsevier.com/settings/redirect?code=tXNze9boKvOnqlS1V4CoEkNNOgSpAD5RSQJzeGEx</w:t>
            </w:r>
          </w:p>
        </w:tc>
      </w:tr>
      <w:tr w:rsidR="00AA1DC1" w:rsidRPr="00483818" w14:paraId="5161EEBF" w14:textId="77777777" w:rsidTr="00EC5BE9">
        <w:tc>
          <w:tcPr>
            <w:tcW w:w="562" w:type="dxa"/>
          </w:tcPr>
          <w:p w14:paraId="69958209" w14:textId="77777777" w:rsidR="00AA1DC1" w:rsidRPr="00483818" w:rsidRDefault="00AA1DC1" w:rsidP="003C0094">
            <w:pPr>
              <w:rPr>
                <w:rFonts w:ascii="Times New Roman" w:hAnsi="Times New Roman" w:cs="Times New Roman"/>
              </w:rPr>
            </w:pPr>
            <w:r w:rsidRPr="00483818">
              <w:rPr>
                <w:rFonts w:ascii="Times New Roman" w:hAnsi="Times New Roman" w:cs="Times New Roman"/>
                <w:noProof/>
                <w:lang w:val="tr-TR" w:eastAsia="tr-TR"/>
              </w:rPr>
              <w:drawing>
                <wp:inline distT="0" distB="0" distL="0" distR="0" wp14:anchorId="59CA7DCB" wp14:editId="4848CB5B">
                  <wp:extent cx="174423" cy="174423"/>
                  <wp:effectExtent l="0" t="0" r="0" b="0"/>
                  <wp:docPr id="2" name="Picture 2" descr="C:\Users\User\Desktop\Publons-logo.pn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Publons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06" cy="184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27AA7547" w14:textId="50B1DA27" w:rsidR="00AA1DC1" w:rsidRPr="00152DC0" w:rsidRDefault="00463FDD" w:rsidP="003C0094">
            <w:pPr>
              <w:rPr>
                <w:rFonts w:ascii="Times New Roman" w:hAnsi="Times New Roman" w:cs="Times New Roman"/>
              </w:rPr>
            </w:pPr>
            <w:r w:rsidRPr="00463FDD">
              <w:rPr>
                <w:rFonts w:ascii="Times New Roman" w:hAnsi="Times New Roman" w:cs="Times New Roman"/>
              </w:rPr>
              <w:t>https://www.webofscience.com/wos/author/record/JRY-1591-2023</w:t>
            </w:r>
          </w:p>
        </w:tc>
      </w:tr>
      <w:tr w:rsidR="00AA1DC1" w:rsidRPr="00483818" w14:paraId="385959C7" w14:textId="77777777" w:rsidTr="00EC5BE9">
        <w:tc>
          <w:tcPr>
            <w:tcW w:w="562" w:type="dxa"/>
          </w:tcPr>
          <w:p w14:paraId="3510F9F1" w14:textId="77777777" w:rsidR="00AA1DC1" w:rsidRPr="00483818" w:rsidRDefault="00AA1DC1" w:rsidP="003C0094">
            <w:pPr>
              <w:rPr>
                <w:rFonts w:ascii="Times New Roman" w:hAnsi="Times New Roman" w:cs="Times New Roman"/>
              </w:rPr>
            </w:pPr>
            <w:r w:rsidRPr="00483818">
              <w:rPr>
                <w:rFonts w:ascii="Times New Roman" w:hAnsi="Times New Roman" w:cs="Times New Roman"/>
                <w:noProof/>
                <w:lang w:val="tr-TR" w:eastAsia="tr-TR"/>
              </w:rPr>
              <w:drawing>
                <wp:inline distT="0" distB="0" distL="0" distR="0" wp14:anchorId="2BAE5081" wp14:editId="595334A9">
                  <wp:extent cx="200851" cy="200851"/>
                  <wp:effectExtent l="0" t="0" r="8890" b="8890"/>
                  <wp:docPr id="3" name="Picture 3" descr="C:\Users\User\Desktop\images.pn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73" cy="216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6751633F" w14:textId="540234DD" w:rsidR="00AA1DC1" w:rsidRPr="00152DC0" w:rsidRDefault="00463FDD" w:rsidP="003C0094">
            <w:pPr>
              <w:rPr>
                <w:rFonts w:ascii="Times New Roman" w:hAnsi="Times New Roman" w:cs="Times New Roman"/>
              </w:rPr>
            </w:pPr>
            <w:r w:rsidRPr="00463FDD">
              <w:rPr>
                <w:rFonts w:ascii="Times New Roman" w:hAnsi="Times New Roman" w:cs="Times New Roman"/>
              </w:rPr>
              <w:t>https://scholar.google.com/citations?user=g617zbkAAAAJ&amp;hl=tr</w:t>
            </w:r>
          </w:p>
        </w:tc>
      </w:tr>
    </w:tbl>
    <w:p w14:paraId="56D604BA" w14:textId="77777777" w:rsidR="00AA1DC1" w:rsidRPr="00483818" w:rsidRDefault="00AA1DC1" w:rsidP="00AA1DC1">
      <w:pPr>
        <w:rPr>
          <w:rFonts w:ascii="Times New Roman" w:hAnsi="Times New Roman" w:cs="Times New Roman"/>
        </w:rPr>
      </w:pPr>
    </w:p>
    <w:p w14:paraId="6B8040D0" w14:textId="77777777" w:rsidR="00AA1DC1" w:rsidRPr="00483818" w:rsidRDefault="00AA1DC1" w:rsidP="00AA1DC1">
      <w:pPr>
        <w:rPr>
          <w:rFonts w:ascii="Times New Roman" w:hAnsi="Times New Roman" w:cs="Times New Roman"/>
        </w:rPr>
      </w:pPr>
    </w:p>
    <w:p w14:paraId="32436552" w14:textId="77777777" w:rsidR="00AA1DC1" w:rsidRPr="00483818" w:rsidRDefault="00AA1DC1" w:rsidP="00AA1DC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color w:val="0070C0"/>
        </w:rPr>
      </w:pPr>
      <w:r w:rsidRPr="00483818">
        <w:rPr>
          <w:rFonts w:ascii="Times New Roman" w:hAnsi="Times New Roman" w:cs="Times New Roman"/>
          <w:b/>
          <w:color w:val="0070C0"/>
        </w:rPr>
        <w:t>ÜMUMİ MƏLUMATLAR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AA1DC1" w:rsidRPr="00483818" w14:paraId="4D7F1C2F" w14:textId="77777777" w:rsidTr="00152DC0">
        <w:tc>
          <w:tcPr>
            <w:tcW w:w="3005" w:type="dxa"/>
          </w:tcPr>
          <w:p w14:paraId="5E92DB12" w14:textId="77777777" w:rsidR="00AA1DC1" w:rsidRPr="00483818" w:rsidRDefault="00AA1DC1" w:rsidP="003C0094">
            <w:pPr>
              <w:rPr>
                <w:rFonts w:ascii="Times New Roman" w:hAnsi="Times New Roman" w:cs="Times New Roman"/>
              </w:rPr>
            </w:pPr>
            <w:r w:rsidRPr="00483818">
              <w:rPr>
                <w:rFonts w:ascii="Times New Roman" w:hAnsi="Times New Roman" w:cs="Times New Roman"/>
                <w:b/>
                <w:color w:val="FF0000"/>
              </w:rPr>
              <w:t>Nəşrlər və metriklər</w:t>
            </w:r>
          </w:p>
        </w:tc>
        <w:tc>
          <w:tcPr>
            <w:tcW w:w="3005" w:type="dxa"/>
          </w:tcPr>
          <w:p w14:paraId="42EB2B0A" w14:textId="77777777" w:rsidR="00AA1DC1" w:rsidRPr="00483818" w:rsidRDefault="00AA1DC1" w:rsidP="003C00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6" w:type="dxa"/>
          </w:tcPr>
          <w:p w14:paraId="52DEEEE1" w14:textId="77777777" w:rsidR="00AA1DC1" w:rsidRPr="00483818" w:rsidRDefault="00AA1DC1" w:rsidP="003C0094">
            <w:pPr>
              <w:rPr>
                <w:rFonts w:ascii="Times New Roman" w:hAnsi="Times New Roman" w:cs="Times New Roman"/>
              </w:rPr>
            </w:pPr>
          </w:p>
        </w:tc>
      </w:tr>
      <w:tr w:rsidR="00AA1DC1" w:rsidRPr="00483818" w14:paraId="3C5D6513" w14:textId="77777777" w:rsidTr="00152DC0">
        <w:tc>
          <w:tcPr>
            <w:tcW w:w="3005" w:type="dxa"/>
          </w:tcPr>
          <w:p w14:paraId="206906E0" w14:textId="499D28A1" w:rsidR="00AA1DC1" w:rsidRPr="00483818" w:rsidRDefault="00AA1DC1" w:rsidP="003C0094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 w:rsidRPr="00483818">
              <w:rPr>
                <w:rFonts w:ascii="Times New Roman" w:hAnsi="Times New Roman" w:cs="Times New Roman"/>
                <w:color w:val="808080" w:themeColor="background1" w:themeShade="80"/>
              </w:rPr>
              <w:t>Nəşr sayı:</w:t>
            </w:r>
            <w:r w:rsidR="007F3662">
              <w:rPr>
                <w:rFonts w:ascii="Times New Roman" w:hAnsi="Times New Roman" w:cs="Times New Roman"/>
                <w:color w:val="808080" w:themeColor="background1" w:themeShade="80"/>
              </w:rPr>
              <w:t xml:space="preserve"> </w:t>
            </w:r>
            <w:r w:rsidR="00463FDD">
              <w:rPr>
                <w:rFonts w:ascii="Times New Roman" w:hAnsi="Times New Roman" w:cs="Times New Roman"/>
                <w:color w:val="808080" w:themeColor="background1" w:themeShade="80"/>
              </w:rPr>
              <w:t>5</w:t>
            </w:r>
          </w:p>
        </w:tc>
        <w:tc>
          <w:tcPr>
            <w:tcW w:w="3005" w:type="dxa"/>
          </w:tcPr>
          <w:p w14:paraId="78398402" w14:textId="6F822648" w:rsidR="00AA1DC1" w:rsidRPr="00483818" w:rsidRDefault="00AA1DC1" w:rsidP="003C0094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 w:rsidRPr="00483818">
              <w:rPr>
                <w:rFonts w:ascii="Times New Roman" w:hAnsi="Times New Roman" w:cs="Times New Roman"/>
                <w:color w:val="808080" w:themeColor="background1" w:themeShade="80"/>
              </w:rPr>
              <w:t>H index (Google scholar):</w:t>
            </w:r>
            <w:r w:rsidR="004B7888" w:rsidRPr="00483818">
              <w:rPr>
                <w:rFonts w:ascii="Times New Roman" w:hAnsi="Times New Roman" w:cs="Times New Roman"/>
                <w:color w:val="808080" w:themeColor="background1" w:themeShade="80"/>
              </w:rPr>
              <w:t xml:space="preserve"> </w:t>
            </w:r>
          </w:p>
        </w:tc>
        <w:tc>
          <w:tcPr>
            <w:tcW w:w="3006" w:type="dxa"/>
          </w:tcPr>
          <w:p w14:paraId="518A2940" w14:textId="39EDA0DC" w:rsidR="00AA1DC1" w:rsidRPr="00483818" w:rsidRDefault="00AA1DC1" w:rsidP="003C0094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 w:rsidRPr="00483818">
              <w:rPr>
                <w:rFonts w:ascii="Times New Roman" w:hAnsi="Times New Roman" w:cs="Times New Roman"/>
                <w:color w:val="808080" w:themeColor="background1" w:themeShade="80"/>
              </w:rPr>
              <w:t>İstinad (Google scholar):</w:t>
            </w:r>
            <w:r w:rsidR="004B7888" w:rsidRPr="00483818">
              <w:rPr>
                <w:rFonts w:ascii="Times New Roman" w:hAnsi="Times New Roman" w:cs="Times New Roman"/>
                <w:color w:val="808080" w:themeColor="background1" w:themeShade="80"/>
              </w:rPr>
              <w:t xml:space="preserve"> </w:t>
            </w:r>
          </w:p>
        </w:tc>
      </w:tr>
      <w:tr w:rsidR="00AA1DC1" w:rsidRPr="00483818" w14:paraId="1A331A47" w14:textId="77777777" w:rsidTr="00152DC0">
        <w:tc>
          <w:tcPr>
            <w:tcW w:w="3005" w:type="dxa"/>
          </w:tcPr>
          <w:p w14:paraId="65FB6829" w14:textId="2D2C93B6" w:rsidR="007F3662" w:rsidRPr="007F3662" w:rsidRDefault="007F3662" w:rsidP="003C009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Dərslik</w:t>
            </w:r>
            <w:r w:rsidR="00AA1DC1" w:rsidRPr="00483818">
              <w:rPr>
                <w:rFonts w:ascii="Times New Roman" w:hAnsi="Times New Roman" w:cs="Times New Roman"/>
                <w:color w:val="808080" w:themeColor="background1" w:themeShade="80"/>
              </w:rPr>
              <w:t>:</w:t>
            </w:r>
            <w:r>
              <w:rPr>
                <w:rFonts w:ascii="Times New Roman" w:hAnsi="Times New Roman" w:cs="Times New Roman"/>
                <w:color w:val="808080" w:themeColor="background1" w:themeShade="80"/>
              </w:rPr>
              <w:t xml:space="preserve"> </w:t>
            </w:r>
          </w:p>
        </w:tc>
        <w:tc>
          <w:tcPr>
            <w:tcW w:w="3005" w:type="dxa"/>
          </w:tcPr>
          <w:p w14:paraId="78D7DA10" w14:textId="6F038074" w:rsidR="00AA1DC1" w:rsidRPr="00483818" w:rsidRDefault="00AA1DC1" w:rsidP="003C0094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 w:rsidRPr="00483818">
              <w:rPr>
                <w:rFonts w:ascii="Times New Roman" w:hAnsi="Times New Roman" w:cs="Times New Roman"/>
                <w:color w:val="808080" w:themeColor="background1" w:themeShade="80"/>
              </w:rPr>
              <w:t>H index (Scopus):</w:t>
            </w:r>
            <w:r w:rsidR="004B7888" w:rsidRPr="00483818">
              <w:rPr>
                <w:rFonts w:ascii="Times New Roman" w:hAnsi="Times New Roman" w:cs="Times New Roman"/>
                <w:color w:val="808080" w:themeColor="background1" w:themeShade="80"/>
              </w:rPr>
              <w:t xml:space="preserve"> </w:t>
            </w:r>
          </w:p>
        </w:tc>
        <w:tc>
          <w:tcPr>
            <w:tcW w:w="3006" w:type="dxa"/>
          </w:tcPr>
          <w:p w14:paraId="0BD58A9B" w14:textId="11D55F88" w:rsidR="00AA1DC1" w:rsidRPr="00483818" w:rsidRDefault="00AA1DC1" w:rsidP="003C0094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 w:rsidRPr="00483818">
              <w:rPr>
                <w:rFonts w:ascii="Times New Roman" w:hAnsi="Times New Roman" w:cs="Times New Roman"/>
                <w:color w:val="808080" w:themeColor="background1" w:themeShade="80"/>
              </w:rPr>
              <w:t>İstinad (Scopus):</w:t>
            </w:r>
            <w:r w:rsidR="007F3662">
              <w:rPr>
                <w:rFonts w:ascii="Times New Roman" w:hAnsi="Times New Roman" w:cs="Times New Roman"/>
                <w:color w:val="808080" w:themeColor="background1" w:themeShade="80"/>
              </w:rPr>
              <w:t xml:space="preserve"> </w:t>
            </w:r>
          </w:p>
        </w:tc>
      </w:tr>
      <w:tr w:rsidR="007F3662" w:rsidRPr="00483818" w14:paraId="64F3D874" w14:textId="77777777" w:rsidTr="00152DC0">
        <w:tc>
          <w:tcPr>
            <w:tcW w:w="3005" w:type="dxa"/>
          </w:tcPr>
          <w:p w14:paraId="3583D196" w14:textId="222B8430" w:rsidR="007F3662" w:rsidRDefault="007F3662" w:rsidP="007F3662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 w:rsidRPr="007F3662">
              <w:rPr>
                <w:rFonts w:ascii="Times New Roman" w:hAnsi="Times New Roman" w:cs="Times New Roman"/>
                <w:color w:val="808080" w:themeColor="background1" w:themeShade="80"/>
              </w:rPr>
              <w:t>Monoqrafiya</w:t>
            </w:r>
            <w:r w:rsidRPr="007F3662">
              <w:rPr>
                <w:rFonts w:ascii="Times New Roman" w:hAnsi="Times New Roman" w:cs="Times New Roman"/>
                <w:b/>
                <w:color w:val="808080" w:themeColor="background1" w:themeShade="80"/>
              </w:rPr>
              <w:t>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005" w:type="dxa"/>
          </w:tcPr>
          <w:p w14:paraId="1D0C3F63" w14:textId="7463DC59" w:rsidR="007F3662" w:rsidRPr="00483818" w:rsidRDefault="007F3662" w:rsidP="007F3662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 w:rsidRPr="00483818">
              <w:rPr>
                <w:rFonts w:ascii="Times New Roman" w:hAnsi="Times New Roman" w:cs="Times New Roman"/>
                <w:color w:val="808080" w:themeColor="background1" w:themeShade="80"/>
              </w:rPr>
              <w:t xml:space="preserve">H index (Web of science): </w:t>
            </w:r>
          </w:p>
        </w:tc>
        <w:tc>
          <w:tcPr>
            <w:tcW w:w="3006" w:type="dxa"/>
          </w:tcPr>
          <w:p w14:paraId="79E86EE9" w14:textId="4B8FDFD6" w:rsidR="007F3662" w:rsidRPr="00483818" w:rsidRDefault="007F3662" w:rsidP="007F3662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 w:rsidRPr="00483818">
              <w:rPr>
                <w:rFonts w:ascii="Times New Roman" w:hAnsi="Times New Roman" w:cs="Times New Roman"/>
                <w:color w:val="808080" w:themeColor="background1" w:themeShade="80"/>
              </w:rPr>
              <w:t>İstinad (Web of science):</w:t>
            </w:r>
            <w:r w:rsidR="00BA363D">
              <w:rPr>
                <w:rFonts w:ascii="Times New Roman" w:hAnsi="Times New Roman" w:cs="Times New Roman"/>
                <w:color w:val="808080" w:themeColor="background1" w:themeShade="80"/>
              </w:rPr>
              <w:t xml:space="preserve"> </w:t>
            </w:r>
          </w:p>
        </w:tc>
      </w:tr>
      <w:tr w:rsidR="007F3662" w:rsidRPr="00483818" w14:paraId="277A057A" w14:textId="77777777" w:rsidTr="00152DC0">
        <w:tc>
          <w:tcPr>
            <w:tcW w:w="3005" w:type="dxa"/>
          </w:tcPr>
          <w:p w14:paraId="79C3C50F" w14:textId="7A7ADB75" w:rsidR="007F3662" w:rsidRPr="00483818" w:rsidRDefault="007F3662" w:rsidP="007F3662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 w:rsidRPr="00483818">
              <w:rPr>
                <w:rFonts w:ascii="Times New Roman" w:hAnsi="Times New Roman" w:cs="Times New Roman"/>
                <w:color w:val="808080" w:themeColor="background1" w:themeShade="80"/>
              </w:rPr>
              <w:t>Dərs və metodik vəsait:</w:t>
            </w:r>
            <w:r>
              <w:rPr>
                <w:rFonts w:ascii="Times New Roman" w:hAnsi="Times New Roman" w:cs="Times New Roman"/>
                <w:color w:val="808080" w:themeColor="background1" w:themeShade="80"/>
              </w:rPr>
              <w:t xml:space="preserve"> </w:t>
            </w:r>
          </w:p>
        </w:tc>
        <w:tc>
          <w:tcPr>
            <w:tcW w:w="3005" w:type="dxa"/>
          </w:tcPr>
          <w:p w14:paraId="666BD85E" w14:textId="77777777" w:rsidR="007F3662" w:rsidRPr="00483818" w:rsidRDefault="007F3662" w:rsidP="007F3662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 xml:space="preserve">Qrant: </w:t>
            </w:r>
          </w:p>
        </w:tc>
        <w:tc>
          <w:tcPr>
            <w:tcW w:w="3006" w:type="dxa"/>
          </w:tcPr>
          <w:p w14:paraId="52587B2B" w14:textId="698AFB04" w:rsidR="007F3662" w:rsidRPr="00483818" w:rsidRDefault="007F3662" w:rsidP="007F3662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 w:rsidRPr="00483818">
              <w:rPr>
                <w:rFonts w:ascii="Times New Roman" w:hAnsi="Times New Roman" w:cs="Times New Roman"/>
                <w:color w:val="808080" w:themeColor="background1" w:themeShade="80"/>
              </w:rPr>
              <w:t xml:space="preserve">Jurnal redaktorluğu: </w:t>
            </w:r>
          </w:p>
        </w:tc>
      </w:tr>
      <w:tr w:rsidR="007F3662" w:rsidRPr="00483818" w14:paraId="56CAEE46" w14:textId="77777777" w:rsidTr="00152DC0">
        <w:tc>
          <w:tcPr>
            <w:tcW w:w="3005" w:type="dxa"/>
          </w:tcPr>
          <w:p w14:paraId="0F30DF88" w14:textId="650AEF10" w:rsidR="007F3662" w:rsidRPr="00483818" w:rsidRDefault="007F3662" w:rsidP="007F3662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 w:rsidRPr="00483818">
              <w:rPr>
                <w:rFonts w:ascii="Times New Roman" w:hAnsi="Times New Roman" w:cs="Times New Roman"/>
                <w:color w:val="808080" w:themeColor="background1" w:themeShade="80"/>
              </w:rPr>
              <w:t>Məqalə və tezis:</w:t>
            </w:r>
            <w:r>
              <w:rPr>
                <w:rFonts w:ascii="Times New Roman" w:hAnsi="Times New Roman" w:cs="Times New Roman"/>
                <w:color w:val="808080" w:themeColor="background1" w:themeShade="80"/>
              </w:rPr>
              <w:t xml:space="preserve"> </w:t>
            </w:r>
            <w:r w:rsidR="00463FDD">
              <w:rPr>
                <w:rFonts w:ascii="Times New Roman" w:hAnsi="Times New Roman" w:cs="Times New Roman"/>
                <w:color w:val="808080" w:themeColor="background1" w:themeShade="80"/>
              </w:rPr>
              <w:t>5</w:t>
            </w:r>
          </w:p>
        </w:tc>
        <w:tc>
          <w:tcPr>
            <w:tcW w:w="3005" w:type="dxa"/>
          </w:tcPr>
          <w:p w14:paraId="60FC1F73" w14:textId="77777777" w:rsidR="007F3662" w:rsidRPr="00483818" w:rsidRDefault="007F3662" w:rsidP="007F3662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 w:rsidRPr="00483818">
              <w:rPr>
                <w:rFonts w:ascii="Times New Roman" w:hAnsi="Times New Roman" w:cs="Times New Roman"/>
                <w:color w:val="808080" w:themeColor="background1" w:themeShade="80"/>
              </w:rPr>
              <w:t>Patent:</w:t>
            </w:r>
            <w:r>
              <w:rPr>
                <w:rFonts w:ascii="Times New Roman" w:hAnsi="Times New Roman" w:cs="Times New Roman"/>
                <w:color w:val="808080" w:themeColor="background1" w:themeShade="80"/>
              </w:rPr>
              <w:t xml:space="preserve"> </w:t>
            </w:r>
          </w:p>
        </w:tc>
        <w:tc>
          <w:tcPr>
            <w:tcW w:w="3006" w:type="dxa"/>
          </w:tcPr>
          <w:p w14:paraId="434F5DB6" w14:textId="31E18AB7" w:rsidR="007F3662" w:rsidRPr="00483818" w:rsidRDefault="007F3662" w:rsidP="007F3662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 xml:space="preserve">Hakimlik: </w:t>
            </w:r>
          </w:p>
        </w:tc>
      </w:tr>
    </w:tbl>
    <w:p w14:paraId="4223E77E" w14:textId="77777777" w:rsidR="00AA1DC1" w:rsidRPr="00483818" w:rsidRDefault="00AA1DC1" w:rsidP="00AA1DC1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"/>
        <w:gridCol w:w="901"/>
        <w:gridCol w:w="901"/>
        <w:gridCol w:w="901"/>
        <w:gridCol w:w="902"/>
        <w:gridCol w:w="902"/>
        <w:gridCol w:w="902"/>
        <w:gridCol w:w="902"/>
        <w:gridCol w:w="902"/>
        <w:gridCol w:w="902"/>
      </w:tblGrid>
      <w:tr w:rsidR="00AA1DC1" w:rsidRPr="00483818" w14:paraId="5748F9E1" w14:textId="77777777" w:rsidTr="003C0094">
        <w:tc>
          <w:tcPr>
            <w:tcW w:w="901" w:type="dxa"/>
          </w:tcPr>
          <w:p w14:paraId="524A8880" w14:textId="77777777" w:rsidR="00AA1DC1" w:rsidRPr="00483818" w:rsidRDefault="00AA1DC1" w:rsidP="003C00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1" w:type="dxa"/>
          </w:tcPr>
          <w:p w14:paraId="106388C5" w14:textId="77777777" w:rsidR="00AA1DC1" w:rsidRPr="00483818" w:rsidRDefault="00AA1DC1" w:rsidP="003C00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1" w:type="dxa"/>
          </w:tcPr>
          <w:p w14:paraId="5582A11E" w14:textId="77777777" w:rsidR="00AA1DC1" w:rsidRPr="00483818" w:rsidRDefault="00AA1DC1" w:rsidP="003C00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1" w:type="dxa"/>
          </w:tcPr>
          <w:p w14:paraId="0F6BD48B" w14:textId="77777777" w:rsidR="00AA1DC1" w:rsidRPr="00483818" w:rsidRDefault="00AA1DC1" w:rsidP="003C00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2" w:type="dxa"/>
          </w:tcPr>
          <w:p w14:paraId="36C58767" w14:textId="77777777" w:rsidR="00AA1DC1" w:rsidRPr="00483818" w:rsidRDefault="00AA1DC1" w:rsidP="003C00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2" w:type="dxa"/>
          </w:tcPr>
          <w:p w14:paraId="52E84904" w14:textId="77777777" w:rsidR="00AA1DC1" w:rsidRPr="00483818" w:rsidRDefault="00AA1DC1" w:rsidP="003C00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2" w:type="dxa"/>
          </w:tcPr>
          <w:p w14:paraId="34460D0C" w14:textId="77777777" w:rsidR="00AA1DC1" w:rsidRPr="00483818" w:rsidRDefault="00AA1DC1" w:rsidP="003C00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2" w:type="dxa"/>
          </w:tcPr>
          <w:p w14:paraId="7E6F6317" w14:textId="77777777" w:rsidR="00AA1DC1" w:rsidRPr="00483818" w:rsidRDefault="00AA1DC1" w:rsidP="003C00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2" w:type="dxa"/>
          </w:tcPr>
          <w:p w14:paraId="1239727A" w14:textId="77777777" w:rsidR="00AA1DC1" w:rsidRPr="00483818" w:rsidRDefault="00AA1DC1" w:rsidP="003C00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2" w:type="dxa"/>
          </w:tcPr>
          <w:p w14:paraId="40E97562" w14:textId="77777777" w:rsidR="00AA1DC1" w:rsidRPr="00483818" w:rsidRDefault="00AA1DC1" w:rsidP="003C0094">
            <w:pPr>
              <w:rPr>
                <w:rFonts w:ascii="Times New Roman" w:hAnsi="Times New Roman" w:cs="Times New Roman"/>
              </w:rPr>
            </w:pPr>
          </w:p>
        </w:tc>
      </w:tr>
    </w:tbl>
    <w:p w14:paraId="25A71F4E" w14:textId="77777777" w:rsidR="00AA1DC1" w:rsidRPr="00483818" w:rsidRDefault="00AA1DC1" w:rsidP="00AA1DC1">
      <w:pPr>
        <w:rPr>
          <w:rFonts w:ascii="Times New Roman" w:hAnsi="Times New Roman" w:cs="Times New Roman"/>
        </w:rPr>
      </w:pPr>
    </w:p>
    <w:tbl>
      <w:tblPr>
        <w:tblStyle w:val="TableGrid"/>
        <w:tblW w:w="9254" w:type="dxa"/>
        <w:tblLook w:val="04A0" w:firstRow="1" w:lastRow="0" w:firstColumn="1" w:lastColumn="0" w:noHBand="0" w:noVBand="1"/>
      </w:tblPr>
      <w:tblGrid>
        <w:gridCol w:w="2122"/>
        <w:gridCol w:w="7132"/>
      </w:tblGrid>
      <w:tr w:rsidR="00AA1DC1" w:rsidRPr="00483818" w14:paraId="2BEF5F68" w14:textId="77777777" w:rsidTr="00463FDD">
        <w:trPr>
          <w:trHeight w:val="316"/>
        </w:trPr>
        <w:tc>
          <w:tcPr>
            <w:tcW w:w="2122" w:type="dxa"/>
          </w:tcPr>
          <w:p w14:paraId="1768C2C3" w14:textId="77777777" w:rsidR="00AA1DC1" w:rsidRPr="00483818" w:rsidRDefault="00AA1DC1" w:rsidP="003C0094">
            <w:pPr>
              <w:rPr>
                <w:rFonts w:ascii="Times New Roman" w:hAnsi="Times New Roman" w:cs="Times New Roman"/>
                <w:b/>
                <w:sz w:val="20"/>
              </w:rPr>
            </w:pPr>
            <w:bookmarkStart w:id="0" w:name="_Hlk180675038"/>
            <w:r w:rsidRPr="00483818">
              <w:rPr>
                <w:rFonts w:ascii="Times New Roman" w:hAnsi="Times New Roman" w:cs="Times New Roman"/>
                <w:b/>
                <w:color w:val="FF0000"/>
                <w:sz w:val="20"/>
              </w:rPr>
              <w:t>Əlaqə</w:t>
            </w:r>
          </w:p>
        </w:tc>
        <w:tc>
          <w:tcPr>
            <w:tcW w:w="7132" w:type="dxa"/>
          </w:tcPr>
          <w:p w14:paraId="29047AFF" w14:textId="77777777" w:rsidR="00AA1DC1" w:rsidRPr="00483818" w:rsidRDefault="00AA1DC1" w:rsidP="003C0094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463FDD" w:rsidRPr="003846B1" w14:paraId="60619240" w14:textId="77777777" w:rsidTr="00463FDD">
        <w:tc>
          <w:tcPr>
            <w:tcW w:w="2122" w:type="dxa"/>
          </w:tcPr>
          <w:p w14:paraId="1985CA17" w14:textId="77777777" w:rsidR="00463FDD" w:rsidRPr="003846B1" w:rsidRDefault="00463FDD" w:rsidP="00B157BC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3846B1">
              <w:rPr>
                <w:rFonts w:ascii="Times New Roman" w:hAnsi="Times New Roman" w:cs="Times New Roman"/>
                <w:b/>
                <w:sz w:val="20"/>
              </w:rPr>
              <w:t>İnstitusional e-poçt:</w:t>
            </w:r>
          </w:p>
        </w:tc>
        <w:tc>
          <w:tcPr>
            <w:tcW w:w="7132" w:type="dxa"/>
          </w:tcPr>
          <w:p w14:paraId="3CA6A700" w14:textId="77777777" w:rsidR="00463FDD" w:rsidRPr="003846B1" w:rsidRDefault="00463FDD" w:rsidP="00B157BC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 w:rsidRPr="003846B1">
              <w:rPr>
                <w:rFonts w:ascii="Times New Roman" w:hAnsi="Times New Roman" w:cs="Times New Roman"/>
                <w:sz w:val="20"/>
                <w:lang w:val="en-US"/>
              </w:rPr>
              <w:t>mehemmedbayramli996@gmail.com</w:t>
            </w:r>
          </w:p>
        </w:tc>
      </w:tr>
      <w:tr w:rsidR="00463FDD" w:rsidRPr="001B0F58" w14:paraId="476DE018" w14:textId="77777777" w:rsidTr="00463FDD">
        <w:tc>
          <w:tcPr>
            <w:tcW w:w="2122" w:type="dxa"/>
          </w:tcPr>
          <w:p w14:paraId="1A3486A1" w14:textId="77777777" w:rsidR="00463FDD" w:rsidRPr="003846B1" w:rsidRDefault="00463FDD" w:rsidP="00B157BC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3846B1">
              <w:rPr>
                <w:rFonts w:ascii="Times New Roman" w:hAnsi="Times New Roman" w:cs="Times New Roman"/>
                <w:b/>
                <w:sz w:val="20"/>
                <w:lang w:val="en-US"/>
              </w:rPr>
              <w:t>Web s</w:t>
            </w:r>
            <w:r w:rsidRPr="003846B1">
              <w:rPr>
                <w:rFonts w:ascii="Times New Roman" w:hAnsi="Times New Roman" w:cs="Times New Roman"/>
                <w:b/>
                <w:sz w:val="20"/>
              </w:rPr>
              <w:t>əhifəsi:</w:t>
            </w:r>
          </w:p>
        </w:tc>
        <w:tc>
          <w:tcPr>
            <w:tcW w:w="7132" w:type="dxa"/>
          </w:tcPr>
          <w:p w14:paraId="6C1D9F1C" w14:textId="77777777" w:rsidR="00463FDD" w:rsidRPr="001B0F58" w:rsidRDefault="00463FDD" w:rsidP="00B157BC">
            <w:pPr>
              <w:rPr>
                <w:rFonts w:ascii="Times New Roman" w:hAnsi="Times New Roman" w:cs="Times New Roman"/>
                <w:sz w:val="20"/>
              </w:rPr>
            </w:pPr>
            <w:r w:rsidRPr="001B0F58">
              <w:rPr>
                <w:rFonts w:ascii="Times New Roman" w:hAnsi="Times New Roman" w:cs="Times New Roman"/>
                <w:sz w:val="20"/>
              </w:rPr>
              <w:t>https://mail.ndu.edu.az/webmail/?_task=mail&amp;_mbox=INBOX#</w:t>
            </w:r>
          </w:p>
        </w:tc>
      </w:tr>
      <w:tr w:rsidR="00463FDD" w:rsidRPr="003846B1" w14:paraId="26C376C8" w14:textId="77777777" w:rsidTr="00463FDD">
        <w:tc>
          <w:tcPr>
            <w:tcW w:w="2122" w:type="dxa"/>
          </w:tcPr>
          <w:p w14:paraId="5D3ADA59" w14:textId="77777777" w:rsidR="00463FDD" w:rsidRPr="003846B1" w:rsidRDefault="00463FDD" w:rsidP="00B157BC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3846B1">
              <w:rPr>
                <w:rFonts w:ascii="Times New Roman" w:hAnsi="Times New Roman" w:cs="Times New Roman"/>
                <w:b/>
                <w:sz w:val="20"/>
              </w:rPr>
              <w:t>İş telefonu</w:t>
            </w:r>
          </w:p>
        </w:tc>
        <w:tc>
          <w:tcPr>
            <w:tcW w:w="7132" w:type="dxa"/>
          </w:tcPr>
          <w:p w14:paraId="35D77C2C" w14:textId="74594C16" w:rsidR="00463FDD" w:rsidRPr="003846B1" w:rsidRDefault="00463FDD" w:rsidP="00B157BC">
            <w:pPr>
              <w:rPr>
                <w:rFonts w:ascii="Times New Roman" w:hAnsi="Times New Roman" w:cs="Times New Roman"/>
                <w:sz w:val="20"/>
              </w:rPr>
            </w:pPr>
            <w:r w:rsidRPr="003846B1">
              <w:rPr>
                <w:rFonts w:ascii="Times New Roman" w:hAnsi="Times New Roman" w:cs="Times New Roman"/>
                <w:sz w:val="20"/>
              </w:rPr>
              <w:t>+994 544 08 61</w:t>
            </w:r>
            <w:r w:rsidR="00B25AFE">
              <w:rPr>
                <w:rFonts w:ascii="Times New Roman" w:hAnsi="Times New Roman" w:cs="Times New Roman"/>
                <w:sz w:val="20"/>
              </w:rPr>
              <w:t xml:space="preserve">  (23-40)</w:t>
            </w:r>
          </w:p>
        </w:tc>
      </w:tr>
      <w:tr w:rsidR="00463FDD" w:rsidRPr="003846B1" w14:paraId="352F15AA" w14:textId="77777777" w:rsidTr="00463FDD">
        <w:tc>
          <w:tcPr>
            <w:tcW w:w="2122" w:type="dxa"/>
          </w:tcPr>
          <w:p w14:paraId="33B0A57B" w14:textId="77777777" w:rsidR="00463FDD" w:rsidRPr="003846B1" w:rsidRDefault="00463FDD" w:rsidP="00B157BC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3846B1">
              <w:rPr>
                <w:rFonts w:ascii="Times New Roman" w:hAnsi="Times New Roman" w:cs="Times New Roman"/>
                <w:b/>
                <w:sz w:val="20"/>
              </w:rPr>
              <w:t>Mobil:</w:t>
            </w:r>
          </w:p>
        </w:tc>
        <w:tc>
          <w:tcPr>
            <w:tcW w:w="7132" w:type="dxa"/>
          </w:tcPr>
          <w:p w14:paraId="1AC93CD2" w14:textId="77777777" w:rsidR="00463FDD" w:rsidRPr="003846B1" w:rsidRDefault="00463FDD" w:rsidP="00B157BC">
            <w:pPr>
              <w:rPr>
                <w:rFonts w:ascii="Times New Roman" w:hAnsi="Times New Roman" w:cs="Times New Roman"/>
                <w:sz w:val="20"/>
              </w:rPr>
            </w:pPr>
            <w:r w:rsidRPr="003846B1">
              <w:rPr>
                <w:rFonts w:ascii="Times New Roman" w:hAnsi="Times New Roman" w:cs="Times New Roman"/>
                <w:sz w:val="20"/>
              </w:rPr>
              <w:t>+994 70 850 00 44</w:t>
            </w:r>
          </w:p>
        </w:tc>
      </w:tr>
      <w:tr w:rsidR="00463FDD" w:rsidRPr="003846B1" w14:paraId="1C263356" w14:textId="77777777" w:rsidTr="00463FDD">
        <w:tc>
          <w:tcPr>
            <w:tcW w:w="2122" w:type="dxa"/>
          </w:tcPr>
          <w:p w14:paraId="6A5ED846" w14:textId="77777777" w:rsidR="00463FDD" w:rsidRPr="003846B1" w:rsidRDefault="00463FDD" w:rsidP="00B157BC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3846B1">
              <w:rPr>
                <w:rFonts w:ascii="Times New Roman" w:hAnsi="Times New Roman" w:cs="Times New Roman"/>
                <w:b/>
                <w:sz w:val="20"/>
              </w:rPr>
              <w:t>Yaşayış ünvanı:</w:t>
            </w:r>
          </w:p>
        </w:tc>
        <w:tc>
          <w:tcPr>
            <w:tcW w:w="7132" w:type="dxa"/>
          </w:tcPr>
          <w:p w14:paraId="539BD423" w14:textId="77777777" w:rsidR="00463FDD" w:rsidRPr="003846B1" w:rsidRDefault="00463FDD" w:rsidP="00B157BC">
            <w:pPr>
              <w:rPr>
                <w:rFonts w:ascii="Times New Roman" w:hAnsi="Times New Roman" w:cs="Times New Roman"/>
                <w:sz w:val="20"/>
              </w:rPr>
            </w:pPr>
            <w:r w:rsidRPr="003846B1">
              <w:rPr>
                <w:rFonts w:ascii="Times New Roman" w:hAnsi="Times New Roman" w:cs="Times New Roman"/>
                <w:sz w:val="20"/>
              </w:rPr>
              <w:t>Azərbaycan Respublikası, Naxçıvan Muxtar Respublikası, Naxçıvan şəhəri, Çənlibel məhəlləsi bina 27, ev 46</w:t>
            </w:r>
          </w:p>
        </w:tc>
      </w:tr>
    </w:tbl>
    <w:bookmarkEnd w:id="0"/>
    <w:p w14:paraId="5DF7AA1C" w14:textId="77777777" w:rsidR="00AA1DC1" w:rsidRPr="00483818" w:rsidRDefault="00AA1DC1" w:rsidP="00AA1DC1">
      <w:pPr>
        <w:rPr>
          <w:rFonts w:ascii="Times New Roman" w:hAnsi="Times New Roman" w:cs="Times New Roman"/>
        </w:rPr>
      </w:pPr>
      <w:r w:rsidRPr="00483818">
        <w:rPr>
          <w:rFonts w:ascii="Times New Roman" w:hAnsi="Times New Roman" w:cs="Times New Roman"/>
        </w:rPr>
        <w:t>_________________________________________________________________________________</w:t>
      </w:r>
    </w:p>
    <w:p w14:paraId="0145E338" w14:textId="77777777" w:rsidR="00AA1DC1" w:rsidRPr="00483818" w:rsidRDefault="00AA1DC1" w:rsidP="00AA1DC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color w:val="0070C0"/>
        </w:rPr>
      </w:pPr>
      <w:r w:rsidRPr="00483818">
        <w:rPr>
          <w:rFonts w:ascii="Times New Roman" w:hAnsi="Times New Roman" w:cs="Times New Roman"/>
          <w:b/>
          <w:color w:val="0070C0"/>
        </w:rPr>
        <w:t>TƏDQİQAT SAHƏLƏRİ</w:t>
      </w:r>
    </w:p>
    <w:p w14:paraId="7B45B072" w14:textId="77777777" w:rsidR="00463FDD" w:rsidRPr="00483818" w:rsidRDefault="00463FDD" w:rsidP="00463FDD">
      <w:pPr>
        <w:pStyle w:val="ListParagraph"/>
        <w:pBdr>
          <w:bottom w:val="single" w:sz="12" w:space="1" w:color="auto"/>
        </w:pBd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Memarlıq nəzəriyyəsi və tarixi, abidələrin bərpası və rekonstruksiyası</w:t>
      </w:r>
    </w:p>
    <w:p w14:paraId="09CF934B" w14:textId="77777777" w:rsidR="00AA1DC1" w:rsidRPr="00483818" w:rsidRDefault="00AA1DC1" w:rsidP="00AA1DC1">
      <w:pPr>
        <w:rPr>
          <w:rFonts w:ascii="Times New Roman" w:hAnsi="Times New Roman" w:cs="Times New Roman"/>
        </w:rPr>
      </w:pPr>
    </w:p>
    <w:p w14:paraId="7B524E94" w14:textId="77777777" w:rsidR="00AA1DC1" w:rsidRPr="00483818" w:rsidRDefault="00AA1DC1" w:rsidP="00AA1DC1">
      <w:pPr>
        <w:pStyle w:val="ListParagraph"/>
        <w:numPr>
          <w:ilvl w:val="0"/>
          <w:numId w:val="1"/>
        </w:numPr>
        <w:spacing w:before="120" w:after="240"/>
        <w:rPr>
          <w:rFonts w:ascii="Times New Roman" w:hAnsi="Times New Roman" w:cs="Times New Roman"/>
          <w:b/>
          <w:color w:val="0070C0"/>
        </w:rPr>
      </w:pPr>
      <w:r w:rsidRPr="00483818">
        <w:rPr>
          <w:rFonts w:ascii="Times New Roman" w:hAnsi="Times New Roman" w:cs="Times New Roman"/>
          <w:b/>
          <w:color w:val="0070C0"/>
        </w:rPr>
        <w:t>AKADEMİK İŞ TƏCRÜBƏSİ</w:t>
      </w:r>
    </w:p>
    <w:tbl>
      <w:tblPr>
        <w:tblStyle w:val="TableGrid"/>
        <w:tblW w:w="8347" w:type="dxa"/>
        <w:tblInd w:w="720" w:type="dxa"/>
        <w:tblLook w:val="04A0" w:firstRow="1" w:lastRow="0" w:firstColumn="1" w:lastColumn="0" w:noHBand="0" w:noVBand="1"/>
      </w:tblPr>
      <w:tblGrid>
        <w:gridCol w:w="8347"/>
      </w:tblGrid>
      <w:tr w:rsidR="00AA1DC1" w:rsidRPr="00483818" w14:paraId="76B78B77" w14:textId="77777777" w:rsidTr="00E468CE">
        <w:tc>
          <w:tcPr>
            <w:tcW w:w="8347" w:type="dxa"/>
          </w:tcPr>
          <w:p w14:paraId="1F9D75A9" w14:textId="77777777" w:rsidR="00AA1DC1" w:rsidRPr="00483818" w:rsidRDefault="00AA1DC1" w:rsidP="003C0094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b/>
              </w:rPr>
            </w:pPr>
            <w:r w:rsidRPr="00483818">
              <w:rPr>
                <w:rFonts w:ascii="Times New Roman" w:hAnsi="Times New Roman" w:cs="Times New Roman"/>
                <w:b/>
                <w:color w:val="C00000"/>
              </w:rPr>
              <w:t>Akademik ünvanlar</w:t>
            </w:r>
          </w:p>
        </w:tc>
      </w:tr>
      <w:tr w:rsidR="00AA1DC1" w:rsidRPr="00483818" w14:paraId="72D2B8DD" w14:textId="77777777" w:rsidTr="00E468CE">
        <w:tc>
          <w:tcPr>
            <w:tcW w:w="8347" w:type="dxa"/>
          </w:tcPr>
          <w:p w14:paraId="7A6E4179" w14:textId="5FECE4B7" w:rsidR="00AA1DC1" w:rsidRPr="00483818" w:rsidRDefault="00AA1DC1" w:rsidP="003C009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483818">
              <w:rPr>
                <w:rFonts w:ascii="Times New Roman" w:hAnsi="Times New Roman" w:cs="Times New Roman"/>
              </w:rPr>
              <w:lastRenderedPageBreak/>
              <w:t>20</w:t>
            </w:r>
            <w:r w:rsidR="00463FDD">
              <w:rPr>
                <w:rFonts w:ascii="Times New Roman" w:hAnsi="Times New Roman" w:cs="Times New Roman"/>
              </w:rPr>
              <w:t>23-Müəllim</w:t>
            </w:r>
            <w:r w:rsidRPr="00483818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0DACF822" w14:textId="77777777" w:rsidR="00AA1DC1" w:rsidRPr="00483818" w:rsidRDefault="00AA1DC1" w:rsidP="00AA1DC1">
      <w:pPr>
        <w:pStyle w:val="ListParagraph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96"/>
      </w:tblGrid>
      <w:tr w:rsidR="00AA1DC1" w:rsidRPr="00483818" w14:paraId="0E163D65" w14:textId="77777777" w:rsidTr="00152DC0">
        <w:tc>
          <w:tcPr>
            <w:tcW w:w="8296" w:type="dxa"/>
          </w:tcPr>
          <w:p w14:paraId="3FB7ED45" w14:textId="77777777" w:rsidR="00AA1DC1" w:rsidRPr="00483818" w:rsidRDefault="00AA1DC1" w:rsidP="003C0094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</w:rPr>
            </w:pPr>
            <w:r w:rsidRPr="00483818">
              <w:rPr>
                <w:rFonts w:ascii="Times New Roman" w:hAnsi="Times New Roman" w:cs="Times New Roman"/>
                <w:b/>
                <w:color w:val="C00000"/>
              </w:rPr>
              <w:t>İnzibati vəzifələr:</w:t>
            </w:r>
          </w:p>
        </w:tc>
      </w:tr>
      <w:tr w:rsidR="00AA1DC1" w:rsidRPr="00483818" w14:paraId="29C99B45" w14:textId="77777777" w:rsidTr="00152DC0">
        <w:tc>
          <w:tcPr>
            <w:tcW w:w="8296" w:type="dxa"/>
          </w:tcPr>
          <w:p w14:paraId="063E108E" w14:textId="28A293B0" w:rsidR="00AA1DC1" w:rsidRPr="00483818" w:rsidRDefault="00AA1DC1" w:rsidP="003C0094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 w:rsidRPr="00483818">
              <w:rPr>
                <w:rFonts w:ascii="Times New Roman" w:hAnsi="Times New Roman" w:cs="Times New Roman"/>
                <w:b/>
              </w:rPr>
              <w:t>20</w:t>
            </w:r>
            <w:r w:rsidR="00463FDD">
              <w:rPr>
                <w:rFonts w:ascii="Times New Roman" w:hAnsi="Times New Roman" w:cs="Times New Roman"/>
                <w:b/>
              </w:rPr>
              <w:t>23-Müəllim-davam edir</w:t>
            </w:r>
          </w:p>
          <w:p w14:paraId="160DC84B" w14:textId="3BCBCD11" w:rsidR="00AA1DC1" w:rsidRPr="00483818" w:rsidRDefault="00AA1DC1" w:rsidP="00974407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483818">
              <w:rPr>
                <w:rFonts w:ascii="Times New Roman" w:hAnsi="Times New Roman" w:cs="Times New Roman"/>
              </w:rPr>
              <w:t xml:space="preserve">Naxçıvan Dövlət Universiteti </w:t>
            </w:r>
            <w:r w:rsidR="00463FDD">
              <w:rPr>
                <w:rFonts w:ascii="Times New Roman" w:hAnsi="Times New Roman" w:cs="Times New Roman"/>
              </w:rPr>
              <w:t xml:space="preserve">Memarlıq </w:t>
            </w:r>
            <w:r w:rsidR="00974407">
              <w:rPr>
                <w:rFonts w:ascii="Times New Roman" w:hAnsi="Times New Roman" w:cs="Times New Roman"/>
              </w:rPr>
              <w:t>kafedrası</w:t>
            </w:r>
          </w:p>
        </w:tc>
      </w:tr>
    </w:tbl>
    <w:p w14:paraId="47040FBE" w14:textId="77777777" w:rsidR="00AA1DC1" w:rsidRPr="00483818" w:rsidRDefault="00AA1DC1" w:rsidP="00AA1DC1">
      <w:pPr>
        <w:pStyle w:val="ListParagraph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158"/>
        <w:gridCol w:w="2347"/>
      </w:tblGrid>
      <w:tr w:rsidR="00AA1DC1" w:rsidRPr="00483818" w14:paraId="50C98BBD" w14:textId="77777777" w:rsidTr="00152DC0">
        <w:tc>
          <w:tcPr>
            <w:tcW w:w="4158" w:type="dxa"/>
          </w:tcPr>
          <w:p w14:paraId="01DCC651" w14:textId="77777777" w:rsidR="00AA1DC1" w:rsidRPr="00483818" w:rsidRDefault="00AA1DC1" w:rsidP="003C0094">
            <w:pPr>
              <w:pStyle w:val="ListParagraph"/>
              <w:spacing w:after="120"/>
              <w:ind w:left="0"/>
              <w:rPr>
                <w:rFonts w:ascii="Times New Roman" w:hAnsi="Times New Roman" w:cs="Times New Roman"/>
                <w:b/>
              </w:rPr>
            </w:pPr>
            <w:r w:rsidRPr="00483818">
              <w:rPr>
                <w:rFonts w:ascii="Times New Roman" w:hAnsi="Times New Roman" w:cs="Times New Roman"/>
                <w:b/>
                <w:color w:val="C00000"/>
              </w:rPr>
              <w:t>Tədris etdiyi dərslər</w:t>
            </w:r>
          </w:p>
        </w:tc>
        <w:tc>
          <w:tcPr>
            <w:tcW w:w="2347" w:type="dxa"/>
          </w:tcPr>
          <w:p w14:paraId="0DB0C02F" w14:textId="77777777" w:rsidR="00AA1DC1" w:rsidRPr="00483818" w:rsidRDefault="00AA1DC1" w:rsidP="003C0094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b/>
                <w:color w:val="C00000"/>
              </w:rPr>
            </w:pPr>
          </w:p>
        </w:tc>
      </w:tr>
      <w:tr w:rsidR="00AA1DC1" w:rsidRPr="00483818" w14:paraId="4219FC7A" w14:textId="77777777" w:rsidTr="00152DC0">
        <w:tc>
          <w:tcPr>
            <w:tcW w:w="4158" w:type="dxa"/>
          </w:tcPr>
          <w:p w14:paraId="5F02B922" w14:textId="1CD7CAAF" w:rsidR="00AA1DC1" w:rsidRPr="00483818" w:rsidRDefault="00463FDD" w:rsidP="003C009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Bərpa və konservasiya</w:t>
            </w:r>
          </w:p>
        </w:tc>
        <w:tc>
          <w:tcPr>
            <w:tcW w:w="2347" w:type="dxa"/>
          </w:tcPr>
          <w:p w14:paraId="068547A3" w14:textId="6000DF12" w:rsidR="00AA1DC1" w:rsidRPr="00483818" w:rsidRDefault="00AA1DC1" w:rsidP="003C009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483818">
              <w:rPr>
                <w:rFonts w:ascii="Times New Roman" w:hAnsi="Times New Roman" w:cs="Times New Roman"/>
              </w:rPr>
              <w:t xml:space="preserve">Əsas (baza) </w:t>
            </w:r>
            <w:r w:rsidR="00463FDD">
              <w:rPr>
                <w:rFonts w:ascii="Times New Roman" w:hAnsi="Times New Roman" w:cs="Times New Roman"/>
              </w:rPr>
              <w:t xml:space="preserve">memarlıq </w:t>
            </w:r>
            <w:r w:rsidRPr="00483818">
              <w:rPr>
                <w:rFonts w:ascii="Times New Roman" w:hAnsi="Times New Roman" w:cs="Times New Roman"/>
              </w:rPr>
              <w:t>təhsili</w:t>
            </w:r>
          </w:p>
        </w:tc>
      </w:tr>
      <w:tr w:rsidR="00AA1DC1" w:rsidRPr="00483818" w14:paraId="527A4B8D" w14:textId="77777777" w:rsidTr="00152DC0">
        <w:trPr>
          <w:trHeight w:val="107"/>
        </w:trPr>
        <w:tc>
          <w:tcPr>
            <w:tcW w:w="4158" w:type="dxa"/>
          </w:tcPr>
          <w:p w14:paraId="79F79A00" w14:textId="74457D24" w:rsidR="00AA1DC1" w:rsidRPr="00483818" w:rsidRDefault="00463FDD" w:rsidP="003C009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Memarlıq fizikası</w:t>
            </w:r>
          </w:p>
        </w:tc>
        <w:tc>
          <w:tcPr>
            <w:tcW w:w="2347" w:type="dxa"/>
          </w:tcPr>
          <w:p w14:paraId="2ADBEF5B" w14:textId="7F070D12" w:rsidR="00AA1DC1" w:rsidRPr="00483818" w:rsidRDefault="00AA1DC1" w:rsidP="003C009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483818">
              <w:rPr>
                <w:rFonts w:ascii="Times New Roman" w:hAnsi="Times New Roman" w:cs="Times New Roman"/>
              </w:rPr>
              <w:t xml:space="preserve">Əsas (baza) </w:t>
            </w:r>
            <w:r w:rsidR="00463FDD">
              <w:rPr>
                <w:rFonts w:ascii="Times New Roman" w:hAnsi="Times New Roman" w:cs="Times New Roman"/>
              </w:rPr>
              <w:t>memarlıq</w:t>
            </w:r>
            <w:r w:rsidRPr="00483818">
              <w:rPr>
                <w:rFonts w:ascii="Times New Roman" w:hAnsi="Times New Roman" w:cs="Times New Roman"/>
              </w:rPr>
              <w:t xml:space="preserve"> təhsili</w:t>
            </w:r>
          </w:p>
        </w:tc>
      </w:tr>
      <w:tr w:rsidR="00463FDD" w:rsidRPr="00483818" w14:paraId="190030B6" w14:textId="77777777" w:rsidTr="00152DC0">
        <w:trPr>
          <w:trHeight w:val="107"/>
        </w:trPr>
        <w:tc>
          <w:tcPr>
            <w:tcW w:w="4158" w:type="dxa"/>
          </w:tcPr>
          <w:p w14:paraId="27582D62" w14:textId="5BC9FA6E" w:rsidR="00463FDD" w:rsidRDefault="00463FDD" w:rsidP="003C009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Materialşünaslıq</w:t>
            </w:r>
          </w:p>
        </w:tc>
        <w:tc>
          <w:tcPr>
            <w:tcW w:w="2347" w:type="dxa"/>
          </w:tcPr>
          <w:p w14:paraId="7CD1D5B3" w14:textId="6684B119" w:rsidR="00463FDD" w:rsidRPr="00483818" w:rsidRDefault="00463FDD" w:rsidP="003C009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Əsas (baza) memarlıq təhsili</w:t>
            </w:r>
          </w:p>
        </w:tc>
      </w:tr>
      <w:tr w:rsidR="00156A35" w:rsidRPr="00483818" w14:paraId="1B510E5B" w14:textId="77777777" w:rsidTr="00152DC0">
        <w:trPr>
          <w:trHeight w:val="107"/>
        </w:trPr>
        <w:tc>
          <w:tcPr>
            <w:tcW w:w="4158" w:type="dxa"/>
          </w:tcPr>
          <w:p w14:paraId="3B8AE51C" w14:textId="3CF6C85C" w:rsidR="00156A35" w:rsidRDefault="00156A35" w:rsidP="003C009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Şərq ölkələrinin memarlığı</w:t>
            </w:r>
          </w:p>
        </w:tc>
        <w:tc>
          <w:tcPr>
            <w:tcW w:w="2347" w:type="dxa"/>
          </w:tcPr>
          <w:p w14:paraId="5A842A21" w14:textId="24ED9F57" w:rsidR="00156A35" w:rsidRDefault="00156A35" w:rsidP="003C009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Əsas (baza) memarlıq təhsili</w:t>
            </w:r>
          </w:p>
        </w:tc>
      </w:tr>
    </w:tbl>
    <w:p w14:paraId="38B143BA" w14:textId="77777777" w:rsidR="00AA1DC1" w:rsidRPr="00483818" w:rsidRDefault="00AA1DC1" w:rsidP="00AA1DC1">
      <w:pPr>
        <w:pStyle w:val="ListParagraph"/>
        <w:rPr>
          <w:rFonts w:ascii="Times New Roman" w:hAnsi="Times New Roman" w:cs="Times New Roman"/>
        </w:rPr>
      </w:pPr>
    </w:p>
    <w:p w14:paraId="038018CE" w14:textId="77777777" w:rsidR="00AA1DC1" w:rsidRPr="00483818" w:rsidRDefault="00AA1DC1" w:rsidP="00FC69B3">
      <w:pPr>
        <w:pStyle w:val="ListParagraph"/>
        <w:numPr>
          <w:ilvl w:val="0"/>
          <w:numId w:val="1"/>
        </w:numPr>
        <w:spacing w:before="120" w:after="480"/>
        <w:rPr>
          <w:rFonts w:ascii="Times New Roman" w:hAnsi="Times New Roman" w:cs="Times New Roman"/>
          <w:b/>
          <w:color w:val="0070C0"/>
        </w:rPr>
      </w:pPr>
      <w:r w:rsidRPr="00483818">
        <w:rPr>
          <w:rFonts w:ascii="Times New Roman" w:hAnsi="Times New Roman" w:cs="Times New Roman"/>
          <w:b/>
          <w:color w:val="0070C0"/>
        </w:rPr>
        <w:t>NƏŞRLƏR VƏ ƏSƏRLƏR</w:t>
      </w:r>
    </w:p>
    <w:p w14:paraId="64444F54" w14:textId="77777777" w:rsidR="00FC69B3" w:rsidRDefault="00FC69B3" w:rsidP="00FC69B3">
      <w:pPr>
        <w:pStyle w:val="ListParagraph"/>
        <w:spacing w:before="120" w:after="480"/>
        <w:rPr>
          <w:rFonts w:ascii="Times New Roman" w:hAnsi="Times New Roman" w:cs="Times New Roman"/>
          <w:b/>
          <w:color w:val="0070C0"/>
        </w:rPr>
      </w:pPr>
    </w:p>
    <w:tbl>
      <w:tblPr>
        <w:tblStyle w:val="TableGrid"/>
        <w:tblW w:w="8773" w:type="dxa"/>
        <w:tblInd w:w="720" w:type="dxa"/>
        <w:tblLook w:val="04A0" w:firstRow="1" w:lastRow="0" w:firstColumn="1" w:lastColumn="0" w:noHBand="0" w:noVBand="1"/>
      </w:tblPr>
      <w:tblGrid>
        <w:gridCol w:w="409"/>
        <w:gridCol w:w="8364"/>
      </w:tblGrid>
      <w:tr w:rsidR="00AA1DC1" w:rsidRPr="00483818" w14:paraId="5904411D" w14:textId="77777777" w:rsidTr="00152DC0">
        <w:tc>
          <w:tcPr>
            <w:tcW w:w="8773" w:type="dxa"/>
            <w:gridSpan w:val="2"/>
          </w:tcPr>
          <w:p w14:paraId="4E6A246D" w14:textId="77777777" w:rsidR="00AA1DC1" w:rsidRPr="00240B8C" w:rsidRDefault="00AA1DC1" w:rsidP="00240B8C">
            <w:pPr>
              <w:pStyle w:val="ListParagraph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 w:rsidRPr="00240B8C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Digər indeksli jurnallardakı nəşrlər:</w:t>
            </w:r>
          </w:p>
        </w:tc>
      </w:tr>
      <w:tr w:rsidR="00A74857" w:rsidRPr="00483818" w14:paraId="57045680" w14:textId="77777777" w:rsidTr="00152DC0">
        <w:tc>
          <w:tcPr>
            <w:tcW w:w="409" w:type="dxa"/>
          </w:tcPr>
          <w:p w14:paraId="1342D55F" w14:textId="77777777" w:rsidR="00A74857" w:rsidRPr="00240B8C" w:rsidRDefault="00A74857" w:rsidP="00240B8C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14:paraId="06005D34" w14:textId="0B4C3419" w:rsidR="00A74857" w:rsidRPr="00240B8C" w:rsidRDefault="00463FDD" w:rsidP="00240B8C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63FDD">
              <w:rPr>
                <w:rFonts w:ascii="Times New Roman" w:hAnsi="Times New Roman" w:cs="Times New Roman"/>
                <w:b/>
                <w:color w:val="222222"/>
                <w:sz w:val="20"/>
                <w:szCs w:val="20"/>
                <w:shd w:val="clear" w:color="auto" w:fill="FFFFFF"/>
              </w:rPr>
              <w:t>Bayramov M.(2024). Memar Ajami‟s creative works as a historical and cultural  heritage, SCIENTIFIC REPORTS OF BUKHARA STATE UNIVERSITY, p.215-220</w:t>
            </w:r>
          </w:p>
        </w:tc>
      </w:tr>
      <w:tr w:rsidR="00A74857" w:rsidRPr="00483818" w14:paraId="35B55965" w14:textId="77777777" w:rsidTr="00152DC0">
        <w:tc>
          <w:tcPr>
            <w:tcW w:w="409" w:type="dxa"/>
          </w:tcPr>
          <w:p w14:paraId="5C7758B2" w14:textId="77777777" w:rsidR="00A74857" w:rsidRPr="00240B8C" w:rsidRDefault="00A74857" w:rsidP="00240B8C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14:paraId="69928997" w14:textId="798C7786" w:rsidR="00A74857" w:rsidRPr="00463FDD" w:rsidRDefault="00463FDD" w:rsidP="00463FDD">
            <w:pPr>
              <w:rPr>
                <w:rFonts w:ascii="Times New Roman" w:hAnsi="Times New Roman" w:cs="Times New Roman"/>
                <w:b/>
                <w:color w:val="222222"/>
                <w:sz w:val="20"/>
                <w:szCs w:val="20"/>
                <w:shd w:val="clear" w:color="auto" w:fill="FFFFFF"/>
              </w:rPr>
            </w:pPr>
            <w:r w:rsidRPr="00463FDD">
              <w:rPr>
                <w:rFonts w:ascii="Times New Roman" w:hAnsi="Times New Roman" w:cs="Times New Roman"/>
                <w:b/>
                <w:color w:val="222222"/>
                <w:sz w:val="20"/>
                <w:szCs w:val="20"/>
                <w:shd w:val="clear" w:color="auto" w:fill="FFFFFF"/>
              </w:rPr>
              <w:t>Bayramov M.(2024). CROSS-CULTURAL SIGNIFICANCE OF RELIGIOUS</w:t>
            </w:r>
            <w:r>
              <w:rPr>
                <w:rFonts w:ascii="Times New Roman" w:hAnsi="Times New Roman" w:cs="Times New Roman"/>
                <w:b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463FDD">
              <w:rPr>
                <w:rFonts w:ascii="Times New Roman" w:hAnsi="Times New Roman" w:cs="Times New Roman"/>
                <w:b/>
                <w:color w:val="222222"/>
                <w:sz w:val="20"/>
                <w:szCs w:val="20"/>
                <w:shd w:val="clear" w:color="auto" w:fill="FFFFFF"/>
              </w:rPr>
              <w:t>MONUMENTS</w:t>
            </w:r>
            <w:r>
              <w:rPr>
                <w:rFonts w:ascii="Times New Roman" w:hAnsi="Times New Roman" w:cs="Times New Roman"/>
                <w:b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463FDD">
              <w:rPr>
                <w:rFonts w:ascii="Times New Roman" w:hAnsi="Times New Roman" w:cs="Times New Roman"/>
                <w:b/>
                <w:color w:val="222222"/>
                <w:sz w:val="20"/>
                <w:szCs w:val="20"/>
                <w:shd w:val="clear" w:color="auto" w:fill="FFFFFF"/>
              </w:rPr>
              <w:t>IN THE ARCHITECTURE OF ISLAM AND</w:t>
            </w:r>
            <w:r>
              <w:rPr>
                <w:rFonts w:ascii="Times New Roman" w:hAnsi="Times New Roman" w:cs="Times New Roman"/>
                <w:b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463FDD">
              <w:rPr>
                <w:rFonts w:ascii="Times New Roman" w:hAnsi="Times New Roman" w:cs="Times New Roman"/>
                <w:b/>
                <w:color w:val="222222"/>
                <w:sz w:val="20"/>
                <w:szCs w:val="20"/>
                <w:shd w:val="clear" w:color="auto" w:fill="FFFFFF"/>
              </w:rPr>
              <w:t>CHRISTIANITY: HISTORICAL AND MODERN. German International Journal</w:t>
            </w:r>
            <w:r>
              <w:rPr>
                <w:rFonts w:ascii="Times New Roman" w:hAnsi="Times New Roman" w:cs="Times New Roman"/>
                <w:b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463FDD">
              <w:rPr>
                <w:rFonts w:ascii="Times New Roman" w:hAnsi="Times New Roman" w:cs="Times New Roman"/>
                <w:b/>
                <w:color w:val="222222"/>
                <w:sz w:val="20"/>
                <w:szCs w:val="20"/>
                <w:shd w:val="clear" w:color="auto" w:fill="FFFFFF"/>
              </w:rPr>
              <w:t>of Modern Science</w:t>
            </w:r>
          </w:p>
        </w:tc>
      </w:tr>
      <w:tr w:rsidR="00A74857" w:rsidRPr="00483818" w14:paraId="3F6FFFA0" w14:textId="77777777" w:rsidTr="00152DC0">
        <w:tc>
          <w:tcPr>
            <w:tcW w:w="409" w:type="dxa"/>
          </w:tcPr>
          <w:p w14:paraId="093354FB" w14:textId="77777777" w:rsidR="00A74857" w:rsidRPr="00240B8C" w:rsidRDefault="00A74857" w:rsidP="00240B8C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14:paraId="114FDA22" w14:textId="35314298" w:rsidR="00A74857" w:rsidRPr="00240B8C" w:rsidRDefault="00463FDD" w:rsidP="00240B8C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63FDD">
              <w:rPr>
                <w:rFonts w:ascii="Times New Roman" w:hAnsi="Times New Roman" w:cs="Times New Roman"/>
                <w:b/>
                <w:color w:val="222222"/>
                <w:sz w:val="20"/>
                <w:szCs w:val="20"/>
                <w:shd w:val="clear" w:color="auto" w:fill="FFFFFF"/>
              </w:rPr>
              <w:t>SADIGOV.S, Bayramov.M. (2022). BRIGHT COLORS OF THE AZERBAIJANI ARTIST AGA MEHDIYEV. WORLD SCIENCE: PROBLEMS AND INNOVATIONS.</w:t>
            </w:r>
          </w:p>
        </w:tc>
      </w:tr>
      <w:tr w:rsidR="00A74857" w:rsidRPr="00483818" w14:paraId="2B727620" w14:textId="77777777" w:rsidTr="00152DC0">
        <w:tc>
          <w:tcPr>
            <w:tcW w:w="8773" w:type="dxa"/>
            <w:gridSpan w:val="2"/>
          </w:tcPr>
          <w:p w14:paraId="217F4B24" w14:textId="77777777" w:rsidR="00A74857" w:rsidRPr="00240B8C" w:rsidRDefault="00A74857" w:rsidP="00240B8C">
            <w:pPr>
              <w:pStyle w:val="ListParagraph"/>
              <w:ind w:left="1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0B8C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Respublika jurnallarındakı nəşrlər:</w:t>
            </w:r>
          </w:p>
        </w:tc>
      </w:tr>
      <w:tr w:rsidR="00A74857" w:rsidRPr="00483818" w14:paraId="1779B41B" w14:textId="77777777" w:rsidTr="00152DC0">
        <w:tc>
          <w:tcPr>
            <w:tcW w:w="409" w:type="dxa"/>
          </w:tcPr>
          <w:p w14:paraId="612A7F7E" w14:textId="75391836" w:rsidR="00A74857" w:rsidRPr="00240B8C" w:rsidRDefault="00463FDD" w:rsidP="00463FDD">
            <w:pPr>
              <w:pStyle w:val="ListParagraph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64" w:type="dxa"/>
          </w:tcPr>
          <w:p w14:paraId="3669E4C2" w14:textId="76DF6C24" w:rsidR="00A74857" w:rsidRPr="00240B8C" w:rsidRDefault="00463FDD" w:rsidP="00240B8C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63FDD">
              <w:rPr>
                <w:rFonts w:ascii="Times New Roman" w:hAnsi="Times New Roman" w:cs="Times New Roman"/>
                <w:b/>
                <w:sz w:val="20"/>
                <w:szCs w:val="20"/>
              </w:rPr>
              <w:t>Bayramov M. (2024). NAXÇIVANIN DİNİ MEMARLIQ ABİDƏLƏRİNİN AZƏRBAYCAN VƏ YAXIN ŞƏRQ ABİDƏLƏRİ İLƏ MÜQAYİSƏLİ TƏHLİLİ. Elmi əsərlər jurnalı.</w:t>
            </w:r>
          </w:p>
        </w:tc>
      </w:tr>
      <w:tr w:rsidR="00A74857" w:rsidRPr="00483818" w14:paraId="1EF93422" w14:textId="77777777" w:rsidTr="00152DC0">
        <w:tc>
          <w:tcPr>
            <w:tcW w:w="409" w:type="dxa"/>
          </w:tcPr>
          <w:p w14:paraId="32FF2A2E" w14:textId="2A62BDD7" w:rsidR="00A74857" w:rsidRPr="00240B8C" w:rsidRDefault="00463FDD" w:rsidP="00463FDD">
            <w:pPr>
              <w:pStyle w:val="ListParagraph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364" w:type="dxa"/>
          </w:tcPr>
          <w:p w14:paraId="0201ED4C" w14:textId="721A4795" w:rsidR="00A74857" w:rsidRPr="00240B8C" w:rsidRDefault="00463FDD" w:rsidP="00240B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3FDD">
              <w:rPr>
                <w:rFonts w:ascii="Times New Roman" w:hAnsi="Times New Roman" w:cs="Times New Roman"/>
                <w:b/>
                <w:sz w:val="20"/>
                <w:szCs w:val="20"/>
              </w:rPr>
              <w:t>Bayramov M. (2023). Mikayıl Ələsgər oğlu Useynovun memarlıq layihələri. Magistrantların XIV Regional Elmi konfransının materialları. Naxçıvan 2023</w:t>
            </w:r>
          </w:p>
        </w:tc>
      </w:tr>
      <w:tr w:rsidR="00E20F30" w:rsidRPr="00483818" w14:paraId="20C2FBF6" w14:textId="77777777" w:rsidTr="00152DC0">
        <w:tc>
          <w:tcPr>
            <w:tcW w:w="409" w:type="dxa"/>
          </w:tcPr>
          <w:p w14:paraId="69BAA8FA" w14:textId="77777777" w:rsidR="00E20F30" w:rsidRDefault="00E20F30" w:rsidP="00463FDD">
            <w:pPr>
              <w:pStyle w:val="ListParagraph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14:paraId="38F16BD7" w14:textId="38EE6594" w:rsidR="00E20F30" w:rsidRPr="00463FDD" w:rsidRDefault="00E20F30" w:rsidP="00240B8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0B8C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Konfrans və simpoziumlarda məqalə və tezis şəklində nəşrlər:</w:t>
            </w:r>
          </w:p>
        </w:tc>
      </w:tr>
      <w:tr w:rsidR="00E20F30" w:rsidRPr="00483818" w14:paraId="46A31537" w14:textId="77777777" w:rsidTr="00152DC0">
        <w:tc>
          <w:tcPr>
            <w:tcW w:w="409" w:type="dxa"/>
          </w:tcPr>
          <w:p w14:paraId="1FCEF48C" w14:textId="71BB0F10" w:rsidR="00E20F30" w:rsidRDefault="003F2853" w:rsidP="00463FDD">
            <w:pPr>
              <w:pStyle w:val="ListParagraph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64" w:type="dxa"/>
          </w:tcPr>
          <w:p w14:paraId="618857F4" w14:textId="704C5979" w:rsidR="00E20F30" w:rsidRPr="00240B8C" w:rsidRDefault="003F2853" w:rsidP="003F2853">
            <w:pPr>
              <w:jc w:val="both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 w:rsidRPr="003F285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Bayramov M. </w:t>
            </w:r>
            <w:proofErr w:type="spellStart"/>
            <w:r w:rsidRPr="003F2853">
              <w:rPr>
                <w:rFonts w:ascii="Times New Roman" w:hAnsi="Times New Roman" w:cs="Times New Roman"/>
                <w:b/>
                <w:sz w:val="20"/>
                <w:szCs w:val="20"/>
              </w:rPr>
              <w:t>Typological</w:t>
            </w:r>
            <w:proofErr w:type="spellEnd"/>
            <w:r w:rsidRPr="003F285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3F2853">
              <w:rPr>
                <w:rFonts w:ascii="Times New Roman" w:hAnsi="Times New Roman" w:cs="Times New Roman"/>
                <w:b/>
                <w:sz w:val="20"/>
                <w:szCs w:val="20"/>
              </w:rPr>
              <w:t>Characteristics</w:t>
            </w:r>
            <w:proofErr w:type="spellEnd"/>
            <w:r w:rsidRPr="003F285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3F2853">
              <w:rPr>
                <w:rFonts w:ascii="Times New Roman" w:hAnsi="Times New Roman" w:cs="Times New Roman"/>
                <w:b/>
                <w:sz w:val="20"/>
                <w:szCs w:val="20"/>
              </w:rPr>
              <w:t>Nakhchivan</w:t>
            </w:r>
            <w:proofErr w:type="spellEnd"/>
            <w:r w:rsidRPr="003F285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3F2853">
              <w:rPr>
                <w:rFonts w:ascii="Times New Roman" w:hAnsi="Times New Roman" w:cs="Times New Roman"/>
                <w:b/>
                <w:sz w:val="20"/>
                <w:szCs w:val="20"/>
              </w:rPr>
              <w:t>Mosques</w:t>
            </w:r>
            <w:proofErr w:type="spellEnd"/>
            <w:r w:rsidRPr="003F285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3F2853">
              <w:rPr>
                <w:rFonts w:ascii="Times New Roman" w:hAnsi="Times New Roman" w:cs="Times New Roman"/>
                <w:b/>
                <w:sz w:val="20"/>
                <w:szCs w:val="20"/>
              </w:rPr>
              <w:t>in</w:t>
            </w:r>
            <w:proofErr w:type="spellEnd"/>
            <w:r w:rsidRPr="003F285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XI</w:t>
            </w:r>
            <w:r w:rsidRPr="003F2853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3F285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XIX </w:t>
            </w:r>
            <w:proofErr w:type="spellStart"/>
            <w:r w:rsidRPr="003F2853">
              <w:rPr>
                <w:rFonts w:ascii="Times New Roman" w:hAnsi="Times New Roman" w:cs="Times New Roman"/>
                <w:b/>
                <w:sz w:val="20"/>
                <w:szCs w:val="20"/>
              </w:rPr>
              <w:t>Centuries</w:t>
            </w:r>
            <w:proofErr w:type="spellEnd"/>
            <w:r w:rsidRPr="003F285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Pr="003F285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INTERNATIONAL SCIENTIFIC RESEARCH CONGRESS </w:t>
            </w:r>
            <w:proofErr w:type="spellStart"/>
            <w:r w:rsidRPr="003F2853">
              <w:rPr>
                <w:rFonts w:ascii="Times New Roman" w:hAnsi="Times New Roman" w:cs="Times New Roman"/>
                <w:b/>
                <w:sz w:val="20"/>
                <w:szCs w:val="20"/>
              </w:rPr>
              <w:t>December</w:t>
            </w:r>
            <w:proofErr w:type="spellEnd"/>
            <w:r w:rsidRPr="003F285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20-21, 2024 Istanbul</w:t>
            </w:r>
            <w:r w:rsidRPr="003F2853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</w:tr>
      <w:tr w:rsidR="003F2853" w:rsidRPr="00483818" w14:paraId="556DA879" w14:textId="77777777" w:rsidTr="00152DC0">
        <w:tc>
          <w:tcPr>
            <w:tcW w:w="409" w:type="dxa"/>
          </w:tcPr>
          <w:p w14:paraId="3DF560CB" w14:textId="43B3714C" w:rsidR="003F2853" w:rsidRDefault="002148C2" w:rsidP="00463FDD">
            <w:pPr>
              <w:pStyle w:val="ListParagraph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364" w:type="dxa"/>
          </w:tcPr>
          <w:p w14:paraId="098F3194" w14:textId="6942D35C" w:rsidR="003F2853" w:rsidRPr="003F2853" w:rsidRDefault="003F2853" w:rsidP="003F28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Bayramov M. </w:t>
            </w:r>
            <w:r w:rsidR="002148C2" w:rsidRPr="002148C2">
              <w:rPr>
                <w:rFonts w:ascii="Times New Roman" w:hAnsi="Times New Roman" w:cs="Times New Roman"/>
                <w:b/>
                <w:sz w:val="20"/>
                <w:szCs w:val="20"/>
              </w:rPr>
              <w:t>ИСТОРИЧЕСКИЕ КОРНИ АРХИТЕКТУРНЫХ ЭЛЕМЕНТОВ И УЗОРОВ</w:t>
            </w:r>
            <w:r w:rsidR="002148C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="002148C2" w:rsidRPr="002148C2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proofErr w:type="spellStart"/>
            <w:r w:rsidR="002148C2" w:rsidRPr="002148C2">
              <w:rPr>
                <w:rFonts w:ascii="Times New Roman" w:hAnsi="Times New Roman" w:cs="Times New Roman"/>
                <w:b/>
                <w:sz w:val="20"/>
                <w:szCs w:val="20"/>
              </w:rPr>
              <w:t>Advances</w:t>
            </w:r>
            <w:proofErr w:type="spellEnd"/>
            <w:r w:rsidR="002148C2" w:rsidRPr="002148C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2148C2" w:rsidRPr="002148C2">
              <w:rPr>
                <w:rFonts w:ascii="Times New Roman" w:hAnsi="Times New Roman" w:cs="Times New Roman"/>
                <w:b/>
                <w:sz w:val="20"/>
                <w:szCs w:val="20"/>
              </w:rPr>
              <w:t>in</w:t>
            </w:r>
            <w:proofErr w:type="spellEnd"/>
            <w:r w:rsidR="002148C2" w:rsidRPr="002148C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2148C2" w:rsidRPr="002148C2">
              <w:rPr>
                <w:rFonts w:ascii="Times New Roman" w:hAnsi="Times New Roman" w:cs="Times New Roman"/>
                <w:b/>
                <w:sz w:val="20"/>
                <w:szCs w:val="20"/>
              </w:rPr>
              <w:t>Science</w:t>
            </w:r>
            <w:proofErr w:type="spellEnd"/>
            <w:r w:rsidR="002148C2" w:rsidRPr="002148C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and </w:t>
            </w:r>
            <w:proofErr w:type="spellStart"/>
            <w:r w:rsidR="002148C2" w:rsidRPr="002148C2">
              <w:rPr>
                <w:rFonts w:ascii="Times New Roman" w:hAnsi="Times New Roman" w:cs="Times New Roman"/>
                <w:b/>
                <w:sz w:val="20"/>
                <w:szCs w:val="20"/>
              </w:rPr>
              <w:t>Technology</w:t>
            </w:r>
            <w:proofErr w:type="spellEnd"/>
            <w:r w:rsidR="002148C2" w:rsidRPr="002148C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LXV </w:t>
            </w:r>
            <w:proofErr w:type="spellStart"/>
            <w:r w:rsidR="002148C2" w:rsidRPr="002148C2">
              <w:rPr>
                <w:rFonts w:ascii="Times New Roman" w:hAnsi="Times New Roman" w:cs="Times New Roman"/>
                <w:b/>
                <w:sz w:val="20"/>
                <w:szCs w:val="20"/>
              </w:rPr>
              <w:t>Международная</w:t>
            </w:r>
            <w:proofErr w:type="spellEnd"/>
            <w:r w:rsidR="002148C2" w:rsidRPr="002148C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2148C2" w:rsidRPr="002148C2">
              <w:rPr>
                <w:rFonts w:ascii="Times New Roman" w:hAnsi="Times New Roman" w:cs="Times New Roman"/>
                <w:b/>
                <w:sz w:val="20"/>
                <w:szCs w:val="20"/>
              </w:rPr>
              <w:t>научно-практическая</w:t>
            </w:r>
            <w:proofErr w:type="spellEnd"/>
            <w:r w:rsidR="002148C2" w:rsidRPr="002148C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2148C2" w:rsidRPr="002148C2">
              <w:rPr>
                <w:rFonts w:ascii="Times New Roman" w:hAnsi="Times New Roman" w:cs="Times New Roman"/>
                <w:b/>
                <w:sz w:val="20"/>
                <w:szCs w:val="20"/>
              </w:rPr>
              <w:t>конференция</w:t>
            </w:r>
            <w:proofErr w:type="spellEnd"/>
            <w:r w:rsidR="002148C2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="002148C2" w:rsidRPr="002148C2">
              <w:t xml:space="preserve"> </w:t>
            </w:r>
            <w:r w:rsidR="002148C2" w:rsidRPr="002148C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15 </w:t>
            </w:r>
            <w:proofErr w:type="spellStart"/>
            <w:r w:rsidR="002148C2" w:rsidRPr="002148C2">
              <w:rPr>
                <w:rFonts w:ascii="Times New Roman" w:hAnsi="Times New Roman" w:cs="Times New Roman"/>
                <w:b/>
                <w:sz w:val="20"/>
                <w:szCs w:val="20"/>
              </w:rPr>
              <w:t>декабря</w:t>
            </w:r>
            <w:proofErr w:type="spellEnd"/>
            <w:r w:rsidR="002148C2" w:rsidRPr="002148C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2024 </w:t>
            </w:r>
            <w:proofErr w:type="spellStart"/>
            <w:r w:rsidR="002148C2" w:rsidRPr="002148C2">
              <w:rPr>
                <w:rFonts w:ascii="Times New Roman" w:hAnsi="Times New Roman" w:cs="Times New Roman"/>
                <w:b/>
                <w:sz w:val="20"/>
                <w:szCs w:val="20"/>
              </w:rPr>
              <w:t>Научно-издательский</w:t>
            </w:r>
            <w:proofErr w:type="spellEnd"/>
            <w:r w:rsidR="002148C2" w:rsidRPr="002148C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2148C2" w:rsidRPr="002148C2">
              <w:rPr>
                <w:rFonts w:ascii="Times New Roman" w:hAnsi="Times New Roman" w:cs="Times New Roman"/>
                <w:b/>
                <w:sz w:val="20"/>
                <w:szCs w:val="20"/>
              </w:rPr>
              <w:t>центр</w:t>
            </w:r>
            <w:proofErr w:type="spellEnd"/>
            <w:r w:rsidR="002148C2" w:rsidRPr="002148C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</w:t>
            </w:r>
            <w:proofErr w:type="spellStart"/>
            <w:r w:rsidR="002148C2" w:rsidRPr="002148C2">
              <w:rPr>
                <w:rFonts w:ascii="Times New Roman" w:hAnsi="Times New Roman" w:cs="Times New Roman"/>
                <w:b/>
                <w:sz w:val="20"/>
                <w:szCs w:val="20"/>
              </w:rPr>
              <w:t>Актуальность.РФ</w:t>
            </w:r>
            <w:proofErr w:type="spellEnd"/>
            <w:r w:rsidR="002148C2" w:rsidRPr="002148C2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 w:rsidR="002148C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="002148C2" w:rsidRPr="002148C2">
              <w:rPr>
                <w:rFonts w:ascii="Times New Roman" w:hAnsi="Times New Roman" w:cs="Times New Roman"/>
                <w:b/>
                <w:sz w:val="20"/>
                <w:szCs w:val="20"/>
              </w:rPr>
              <w:t>СБОРНИК СТАТЕЙ</w:t>
            </w:r>
          </w:p>
        </w:tc>
      </w:tr>
      <w:tr w:rsidR="002148C2" w:rsidRPr="00483818" w14:paraId="098BF329" w14:textId="77777777" w:rsidTr="00152DC0">
        <w:tc>
          <w:tcPr>
            <w:tcW w:w="409" w:type="dxa"/>
          </w:tcPr>
          <w:p w14:paraId="4A3A408D" w14:textId="58FC3326" w:rsidR="002148C2" w:rsidRDefault="002148C2" w:rsidP="00463FDD">
            <w:pPr>
              <w:pStyle w:val="ListParagraph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364" w:type="dxa"/>
          </w:tcPr>
          <w:p w14:paraId="3DD33A6F" w14:textId="77777777" w:rsidR="002148C2" w:rsidRPr="002148C2" w:rsidRDefault="002148C2" w:rsidP="002148C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Bayramov M. </w:t>
            </w:r>
            <w:r w:rsidRPr="002148C2">
              <w:rPr>
                <w:rFonts w:ascii="Times New Roman" w:hAnsi="Times New Roman" w:cs="Times New Roman"/>
                <w:b/>
                <w:sz w:val="20"/>
                <w:szCs w:val="20"/>
              </w:rPr>
              <w:t>XIV-XVI ƏSRLƏRDƏ ORDUBAD PİRLƏRİNİN TARİXİ VƏ MEMARLIQ</w:t>
            </w:r>
          </w:p>
          <w:p w14:paraId="37CB33B8" w14:textId="46269BA7" w:rsidR="002148C2" w:rsidRDefault="002148C2" w:rsidP="002148C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48C2">
              <w:rPr>
                <w:rFonts w:ascii="Times New Roman" w:hAnsi="Times New Roman" w:cs="Times New Roman"/>
                <w:b/>
                <w:sz w:val="20"/>
                <w:szCs w:val="20"/>
              </w:rPr>
              <w:t>XÜSUSİYYƏTLƏRİ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Pr="002148C2">
              <w:rPr>
                <w:rFonts w:ascii="Times New Roman" w:hAnsi="Times New Roman" w:cs="Times New Roman"/>
                <w:b/>
                <w:sz w:val="20"/>
                <w:szCs w:val="20"/>
              </w:rPr>
              <w:t>GƏNC TƏDQİQATÇILARIN VIII RESPUBLİKA ELMİ KONFRANSININ MATERİALLARI 14 mart 2025-ci 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Pr="002148C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Bakı |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Azərbaycan</w:t>
            </w:r>
          </w:p>
        </w:tc>
      </w:tr>
    </w:tbl>
    <w:p w14:paraId="5F9A664B" w14:textId="77777777" w:rsidR="00AA1DC1" w:rsidRPr="00483818" w:rsidRDefault="00AA1DC1" w:rsidP="00AA1DC1">
      <w:pPr>
        <w:pStyle w:val="ListParagraph"/>
        <w:spacing w:before="120" w:after="240"/>
        <w:rPr>
          <w:rFonts w:ascii="Times New Roman" w:hAnsi="Times New Roman" w:cs="Times New Roman"/>
        </w:rPr>
      </w:pPr>
    </w:p>
    <w:p w14:paraId="41533259" w14:textId="77777777" w:rsidR="00AA1DC1" w:rsidRPr="00483818" w:rsidRDefault="00AA1DC1" w:rsidP="00AA1DC1">
      <w:pPr>
        <w:pStyle w:val="ListParagraph"/>
        <w:numPr>
          <w:ilvl w:val="0"/>
          <w:numId w:val="1"/>
        </w:numPr>
        <w:spacing w:before="120" w:after="240"/>
        <w:rPr>
          <w:rFonts w:ascii="Times New Roman" w:hAnsi="Times New Roman" w:cs="Times New Roman"/>
          <w:b/>
          <w:color w:val="0070C0"/>
        </w:rPr>
      </w:pPr>
      <w:r w:rsidRPr="00483818">
        <w:rPr>
          <w:rFonts w:ascii="Times New Roman" w:hAnsi="Times New Roman" w:cs="Times New Roman"/>
          <w:b/>
          <w:color w:val="0070C0"/>
        </w:rPr>
        <w:t>DƏSTƏKLƏNƏN LAYİHƏLƏR</w:t>
      </w:r>
    </w:p>
    <w:p w14:paraId="2FBF57C6" w14:textId="77777777" w:rsidR="00AA1DC1" w:rsidRPr="00483818" w:rsidRDefault="00AA1DC1" w:rsidP="00AA1DC1">
      <w:pPr>
        <w:spacing w:before="120" w:after="240"/>
        <w:ind w:left="360"/>
        <w:rPr>
          <w:rFonts w:ascii="Times New Roman" w:hAnsi="Times New Roman" w:cs="Times New Roman"/>
          <w:b/>
          <w:color w:val="0070C0"/>
          <w:sz w:val="4"/>
        </w:rPr>
      </w:pPr>
    </w:p>
    <w:p w14:paraId="5A971FCB" w14:textId="77777777" w:rsidR="00AA1DC1" w:rsidRDefault="00AA1DC1" w:rsidP="00950AA6">
      <w:pPr>
        <w:pStyle w:val="ListParagraph"/>
        <w:numPr>
          <w:ilvl w:val="0"/>
          <w:numId w:val="1"/>
        </w:numPr>
        <w:spacing w:before="240" w:after="240"/>
        <w:rPr>
          <w:rFonts w:ascii="Times New Roman" w:hAnsi="Times New Roman" w:cs="Times New Roman"/>
          <w:b/>
          <w:color w:val="0070C0"/>
        </w:rPr>
      </w:pPr>
      <w:r w:rsidRPr="00483818">
        <w:rPr>
          <w:rFonts w:ascii="Times New Roman" w:hAnsi="Times New Roman" w:cs="Times New Roman"/>
          <w:b/>
          <w:color w:val="0070C0"/>
        </w:rPr>
        <w:t>ELMİ VƏ PEŞƏKAR FƏALİYYƏTLƏR</w:t>
      </w:r>
    </w:p>
    <w:p w14:paraId="72AB98EB" w14:textId="77777777" w:rsidR="00950AA6" w:rsidRPr="00483818" w:rsidRDefault="00950AA6" w:rsidP="00950AA6">
      <w:pPr>
        <w:pStyle w:val="ListParagraph"/>
        <w:spacing w:before="240" w:after="240"/>
        <w:rPr>
          <w:rFonts w:ascii="Times New Roman" w:hAnsi="Times New Roman" w:cs="Times New Roman"/>
          <w:b/>
          <w:color w:val="0070C0"/>
        </w:rPr>
      </w:pPr>
    </w:p>
    <w:p w14:paraId="09BDB1DB" w14:textId="77777777" w:rsidR="00950AA6" w:rsidRDefault="00950AA6" w:rsidP="00950AA6">
      <w:pPr>
        <w:pStyle w:val="ListParagraph"/>
        <w:rPr>
          <w:rFonts w:ascii="Times New Roman" w:hAnsi="Times New Roman" w:cs="Times New Roman"/>
          <w:b/>
          <w:color w:val="0070C0"/>
        </w:rPr>
      </w:pPr>
    </w:p>
    <w:p w14:paraId="4D5CCB24" w14:textId="77777777" w:rsidR="00AA1DC1" w:rsidRPr="00483818" w:rsidRDefault="00AA1DC1" w:rsidP="00AA1DC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color w:val="0070C0"/>
        </w:rPr>
      </w:pPr>
      <w:r w:rsidRPr="00483818">
        <w:rPr>
          <w:rFonts w:ascii="Times New Roman" w:hAnsi="Times New Roman" w:cs="Times New Roman"/>
          <w:b/>
          <w:color w:val="0070C0"/>
        </w:rPr>
        <w:t>NAİLİYYƏTLƏR VƏ TANINMA</w:t>
      </w:r>
    </w:p>
    <w:p w14:paraId="7BEA00D6" w14:textId="77777777" w:rsidR="00AA1DC1" w:rsidRPr="00483818" w:rsidRDefault="00AA1DC1" w:rsidP="00AA1DC1">
      <w:pPr>
        <w:pStyle w:val="ListParagraph"/>
        <w:rPr>
          <w:rFonts w:ascii="Times New Roman" w:hAnsi="Times New Roman" w:cs="Times New Roman"/>
          <w:b/>
          <w:color w:val="0070C0"/>
        </w:rPr>
      </w:pPr>
    </w:p>
    <w:p w14:paraId="5B2F0CFF" w14:textId="77777777" w:rsidR="00AA1DC1" w:rsidRPr="00483818" w:rsidRDefault="00AA1DC1" w:rsidP="00AA1DC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color w:val="0070C0"/>
        </w:rPr>
      </w:pPr>
      <w:r w:rsidRPr="00483818">
        <w:rPr>
          <w:rFonts w:ascii="Times New Roman" w:hAnsi="Times New Roman" w:cs="Times New Roman"/>
          <w:b/>
          <w:color w:val="0070C0"/>
        </w:rPr>
        <w:t>ELANLAR VƏ SƏNƏDLƏR</w:t>
      </w:r>
    </w:p>
    <w:p w14:paraId="37128B32" w14:textId="77777777" w:rsidR="00AA1DC1" w:rsidRPr="00483818" w:rsidRDefault="00AA1DC1" w:rsidP="00AA1DC1">
      <w:pPr>
        <w:pStyle w:val="ListParagraph"/>
        <w:rPr>
          <w:rFonts w:ascii="Times New Roman" w:hAnsi="Times New Roman" w:cs="Times New Roman"/>
          <w:b/>
          <w:color w:val="0070C0"/>
        </w:rPr>
      </w:pPr>
    </w:p>
    <w:p w14:paraId="5D72E0F8" w14:textId="77777777" w:rsidR="00AA1DC1" w:rsidRPr="00483818" w:rsidRDefault="00AA1DC1" w:rsidP="00AA1DC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color w:val="0070C0"/>
        </w:rPr>
      </w:pPr>
      <w:r w:rsidRPr="00483818">
        <w:rPr>
          <w:rFonts w:ascii="Times New Roman" w:hAnsi="Times New Roman" w:cs="Times New Roman"/>
          <w:b/>
          <w:color w:val="0070C0"/>
        </w:rPr>
        <w:t>ƏLAQƏ</w:t>
      </w:r>
    </w:p>
    <w:tbl>
      <w:tblPr>
        <w:tblStyle w:val="TableGrid"/>
        <w:tblW w:w="9254" w:type="dxa"/>
        <w:tblLook w:val="04A0" w:firstRow="1" w:lastRow="0" w:firstColumn="1" w:lastColumn="0" w:noHBand="0" w:noVBand="1"/>
      </w:tblPr>
      <w:tblGrid>
        <w:gridCol w:w="2122"/>
        <w:gridCol w:w="7132"/>
      </w:tblGrid>
      <w:tr w:rsidR="007A4D4B" w:rsidRPr="00483818" w14:paraId="63C38A58" w14:textId="77777777" w:rsidTr="00B157BC">
        <w:trPr>
          <w:trHeight w:val="316"/>
        </w:trPr>
        <w:tc>
          <w:tcPr>
            <w:tcW w:w="2122" w:type="dxa"/>
          </w:tcPr>
          <w:p w14:paraId="60A3D89E" w14:textId="77777777" w:rsidR="007A4D4B" w:rsidRPr="00483818" w:rsidRDefault="007A4D4B" w:rsidP="00B157BC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483818">
              <w:rPr>
                <w:rFonts w:ascii="Times New Roman" w:hAnsi="Times New Roman" w:cs="Times New Roman"/>
                <w:b/>
                <w:color w:val="FF0000"/>
                <w:sz w:val="20"/>
              </w:rPr>
              <w:lastRenderedPageBreak/>
              <w:t>Əlaqə</w:t>
            </w:r>
          </w:p>
        </w:tc>
        <w:tc>
          <w:tcPr>
            <w:tcW w:w="7132" w:type="dxa"/>
          </w:tcPr>
          <w:p w14:paraId="08BA07A2" w14:textId="77777777" w:rsidR="007A4D4B" w:rsidRPr="00483818" w:rsidRDefault="007A4D4B" w:rsidP="00B157BC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7A4D4B" w:rsidRPr="003846B1" w14:paraId="3A5D73D4" w14:textId="77777777" w:rsidTr="00B157BC">
        <w:tc>
          <w:tcPr>
            <w:tcW w:w="2122" w:type="dxa"/>
          </w:tcPr>
          <w:p w14:paraId="5F9F5085" w14:textId="77777777" w:rsidR="007A4D4B" w:rsidRPr="003846B1" w:rsidRDefault="007A4D4B" w:rsidP="00B157BC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3846B1">
              <w:rPr>
                <w:rFonts w:ascii="Times New Roman" w:hAnsi="Times New Roman" w:cs="Times New Roman"/>
                <w:b/>
                <w:sz w:val="20"/>
              </w:rPr>
              <w:t>İnstitusional e-poçt:</w:t>
            </w:r>
          </w:p>
        </w:tc>
        <w:tc>
          <w:tcPr>
            <w:tcW w:w="7132" w:type="dxa"/>
          </w:tcPr>
          <w:p w14:paraId="7DE0F67F" w14:textId="77777777" w:rsidR="007A4D4B" w:rsidRPr="003846B1" w:rsidRDefault="007A4D4B" w:rsidP="00B157BC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 w:rsidRPr="003846B1">
              <w:rPr>
                <w:rFonts w:ascii="Times New Roman" w:hAnsi="Times New Roman" w:cs="Times New Roman"/>
                <w:sz w:val="20"/>
                <w:lang w:val="en-US"/>
              </w:rPr>
              <w:t>mehemmedbayramli996@gmail.com</w:t>
            </w:r>
          </w:p>
        </w:tc>
      </w:tr>
      <w:tr w:rsidR="007A4D4B" w:rsidRPr="001B0F58" w14:paraId="1F9801B1" w14:textId="77777777" w:rsidTr="00B157BC">
        <w:tc>
          <w:tcPr>
            <w:tcW w:w="2122" w:type="dxa"/>
          </w:tcPr>
          <w:p w14:paraId="2E315213" w14:textId="77777777" w:rsidR="007A4D4B" w:rsidRPr="003846B1" w:rsidRDefault="007A4D4B" w:rsidP="00B157BC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3846B1">
              <w:rPr>
                <w:rFonts w:ascii="Times New Roman" w:hAnsi="Times New Roman" w:cs="Times New Roman"/>
                <w:b/>
                <w:sz w:val="20"/>
                <w:lang w:val="en-US"/>
              </w:rPr>
              <w:t>Web s</w:t>
            </w:r>
            <w:r w:rsidRPr="003846B1">
              <w:rPr>
                <w:rFonts w:ascii="Times New Roman" w:hAnsi="Times New Roman" w:cs="Times New Roman"/>
                <w:b/>
                <w:sz w:val="20"/>
              </w:rPr>
              <w:t>əhifəsi:</w:t>
            </w:r>
          </w:p>
        </w:tc>
        <w:tc>
          <w:tcPr>
            <w:tcW w:w="7132" w:type="dxa"/>
          </w:tcPr>
          <w:p w14:paraId="35267660" w14:textId="77777777" w:rsidR="007A4D4B" w:rsidRPr="001B0F58" w:rsidRDefault="007A4D4B" w:rsidP="00B157BC">
            <w:pPr>
              <w:rPr>
                <w:rFonts w:ascii="Times New Roman" w:hAnsi="Times New Roman" w:cs="Times New Roman"/>
                <w:sz w:val="20"/>
              </w:rPr>
            </w:pPr>
            <w:r w:rsidRPr="001B0F58">
              <w:rPr>
                <w:rFonts w:ascii="Times New Roman" w:hAnsi="Times New Roman" w:cs="Times New Roman"/>
                <w:sz w:val="20"/>
              </w:rPr>
              <w:t>https://mail.ndu.edu.az/webmail/?_task=mail&amp;_mbox=INBOX#</w:t>
            </w:r>
          </w:p>
        </w:tc>
      </w:tr>
      <w:tr w:rsidR="007A4D4B" w:rsidRPr="003846B1" w14:paraId="14491574" w14:textId="77777777" w:rsidTr="00B157BC">
        <w:tc>
          <w:tcPr>
            <w:tcW w:w="2122" w:type="dxa"/>
          </w:tcPr>
          <w:p w14:paraId="25859B59" w14:textId="77777777" w:rsidR="007A4D4B" w:rsidRPr="003846B1" w:rsidRDefault="007A4D4B" w:rsidP="00B157BC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3846B1">
              <w:rPr>
                <w:rFonts w:ascii="Times New Roman" w:hAnsi="Times New Roman" w:cs="Times New Roman"/>
                <w:b/>
                <w:sz w:val="20"/>
              </w:rPr>
              <w:t>İş telefonu</w:t>
            </w:r>
          </w:p>
        </w:tc>
        <w:tc>
          <w:tcPr>
            <w:tcW w:w="7132" w:type="dxa"/>
          </w:tcPr>
          <w:p w14:paraId="11A57A14" w14:textId="35E4CC76" w:rsidR="007A4D4B" w:rsidRPr="003846B1" w:rsidRDefault="007A4D4B" w:rsidP="00B157BC">
            <w:pPr>
              <w:rPr>
                <w:rFonts w:ascii="Times New Roman" w:hAnsi="Times New Roman" w:cs="Times New Roman"/>
                <w:sz w:val="20"/>
              </w:rPr>
            </w:pPr>
            <w:r w:rsidRPr="003846B1">
              <w:rPr>
                <w:rFonts w:ascii="Times New Roman" w:hAnsi="Times New Roman" w:cs="Times New Roman"/>
                <w:sz w:val="20"/>
              </w:rPr>
              <w:t>+994 544 08 61</w:t>
            </w:r>
            <w:r w:rsidR="00C17D4E">
              <w:rPr>
                <w:rFonts w:ascii="Times New Roman" w:hAnsi="Times New Roman" w:cs="Times New Roman"/>
                <w:sz w:val="20"/>
              </w:rPr>
              <w:t xml:space="preserve"> (23-40)</w:t>
            </w:r>
          </w:p>
        </w:tc>
      </w:tr>
      <w:tr w:rsidR="007A4D4B" w:rsidRPr="003846B1" w14:paraId="7762A086" w14:textId="77777777" w:rsidTr="00B157BC">
        <w:tc>
          <w:tcPr>
            <w:tcW w:w="2122" w:type="dxa"/>
          </w:tcPr>
          <w:p w14:paraId="52C8C1DB" w14:textId="77777777" w:rsidR="007A4D4B" w:rsidRPr="003846B1" w:rsidRDefault="007A4D4B" w:rsidP="00B157BC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3846B1">
              <w:rPr>
                <w:rFonts w:ascii="Times New Roman" w:hAnsi="Times New Roman" w:cs="Times New Roman"/>
                <w:b/>
                <w:sz w:val="20"/>
              </w:rPr>
              <w:t>Mobil:</w:t>
            </w:r>
          </w:p>
        </w:tc>
        <w:tc>
          <w:tcPr>
            <w:tcW w:w="7132" w:type="dxa"/>
          </w:tcPr>
          <w:p w14:paraId="7AC1C9AB" w14:textId="77777777" w:rsidR="007A4D4B" w:rsidRPr="003846B1" w:rsidRDefault="007A4D4B" w:rsidP="00B157BC">
            <w:pPr>
              <w:rPr>
                <w:rFonts w:ascii="Times New Roman" w:hAnsi="Times New Roman" w:cs="Times New Roman"/>
                <w:sz w:val="20"/>
              </w:rPr>
            </w:pPr>
            <w:r w:rsidRPr="003846B1">
              <w:rPr>
                <w:rFonts w:ascii="Times New Roman" w:hAnsi="Times New Roman" w:cs="Times New Roman"/>
                <w:sz w:val="20"/>
              </w:rPr>
              <w:t>+994 70 850 00 44</w:t>
            </w:r>
          </w:p>
        </w:tc>
      </w:tr>
      <w:tr w:rsidR="007A4D4B" w:rsidRPr="003846B1" w14:paraId="7EE18B01" w14:textId="77777777" w:rsidTr="00B157BC">
        <w:tc>
          <w:tcPr>
            <w:tcW w:w="2122" w:type="dxa"/>
          </w:tcPr>
          <w:p w14:paraId="1DB53B2E" w14:textId="77777777" w:rsidR="007A4D4B" w:rsidRPr="003846B1" w:rsidRDefault="007A4D4B" w:rsidP="00B157BC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3846B1">
              <w:rPr>
                <w:rFonts w:ascii="Times New Roman" w:hAnsi="Times New Roman" w:cs="Times New Roman"/>
                <w:b/>
                <w:sz w:val="20"/>
              </w:rPr>
              <w:t>Yaşayış ünvanı:</w:t>
            </w:r>
          </w:p>
        </w:tc>
        <w:tc>
          <w:tcPr>
            <w:tcW w:w="7132" w:type="dxa"/>
          </w:tcPr>
          <w:p w14:paraId="4CAC08FC" w14:textId="77777777" w:rsidR="007A4D4B" w:rsidRPr="003846B1" w:rsidRDefault="007A4D4B" w:rsidP="00B157BC">
            <w:pPr>
              <w:rPr>
                <w:rFonts w:ascii="Times New Roman" w:hAnsi="Times New Roman" w:cs="Times New Roman"/>
                <w:sz w:val="20"/>
              </w:rPr>
            </w:pPr>
            <w:r w:rsidRPr="003846B1">
              <w:rPr>
                <w:rFonts w:ascii="Times New Roman" w:hAnsi="Times New Roman" w:cs="Times New Roman"/>
                <w:sz w:val="20"/>
              </w:rPr>
              <w:t>Azərbaycan Respublikası, Naxçıvan Muxtar Respublikası, Naxçıvan şəhəri, Çənlibel məhəlləsi bina 27, ev 46</w:t>
            </w:r>
          </w:p>
        </w:tc>
      </w:tr>
    </w:tbl>
    <w:p w14:paraId="1EA02FB9" w14:textId="77777777" w:rsidR="00AA1DC1" w:rsidRPr="00483818" w:rsidRDefault="00AA1DC1" w:rsidP="00AA1DC1">
      <w:pPr>
        <w:pStyle w:val="ListParagraph"/>
        <w:rPr>
          <w:rFonts w:ascii="Times New Roman" w:hAnsi="Times New Roman" w:cs="Times New Roman"/>
          <w:b/>
          <w:color w:val="0070C0"/>
        </w:rPr>
      </w:pPr>
    </w:p>
    <w:p w14:paraId="02538AED" w14:textId="77777777" w:rsidR="00AA1DC1" w:rsidRPr="00483818" w:rsidRDefault="00AA1DC1" w:rsidP="00AA1DC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color w:val="0070C0"/>
        </w:rPr>
      </w:pPr>
      <w:r w:rsidRPr="00483818">
        <w:rPr>
          <w:rFonts w:ascii="Times New Roman" w:hAnsi="Times New Roman" w:cs="Times New Roman"/>
          <w:b/>
          <w:color w:val="0070C0"/>
        </w:rPr>
        <w:t>CV FAYLINI YÜKLƏYİN</w:t>
      </w:r>
    </w:p>
    <w:p w14:paraId="5A055AD9" w14:textId="77777777" w:rsidR="00995F95" w:rsidRPr="00EC5BE9" w:rsidRDefault="00995F95" w:rsidP="00AA1DC1">
      <w:pPr>
        <w:rPr>
          <w:rFonts w:ascii="Times New Roman" w:hAnsi="Times New Roman" w:cs="Times New Roman"/>
        </w:rPr>
      </w:pPr>
    </w:p>
    <w:sectPr w:rsidR="00995F95" w:rsidRPr="00EC5B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Roman AzLat">
    <w:altName w:val="Times New Roman"/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Century Schoolbook">
    <w:panose1 w:val="02040604050505020304"/>
    <w:charset w:val="A2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576588"/>
    <w:multiLevelType w:val="hybridMultilevel"/>
    <w:tmpl w:val="5AB678D6"/>
    <w:lvl w:ilvl="0" w:tplc="042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C0019" w:tentative="1">
      <w:start w:val="1"/>
      <w:numFmt w:val="lowerLetter"/>
      <w:lvlText w:val="%2."/>
      <w:lvlJc w:val="left"/>
      <w:pPr>
        <w:ind w:left="1440" w:hanging="360"/>
      </w:pPr>
    </w:lvl>
    <w:lvl w:ilvl="2" w:tplc="042C001B" w:tentative="1">
      <w:start w:val="1"/>
      <w:numFmt w:val="lowerRoman"/>
      <w:lvlText w:val="%3."/>
      <w:lvlJc w:val="right"/>
      <w:pPr>
        <w:ind w:left="2160" w:hanging="180"/>
      </w:pPr>
    </w:lvl>
    <w:lvl w:ilvl="3" w:tplc="042C000F" w:tentative="1">
      <w:start w:val="1"/>
      <w:numFmt w:val="decimal"/>
      <w:lvlText w:val="%4."/>
      <w:lvlJc w:val="left"/>
      <w:pPr>
        <w:ind w:left="2880" w:hanging="360"/>
      </w:pPr>
    </w:lvl>
    <w:lvl w:ilvl="4" w:tplc="042C0019" w:tentative="1">
      <w:start w:val="1"/>
      <w:numFmt w:val="lowerLetter"/>
      <w:lvlText w:val="%5."/>
      <w:lvlJc w:val="left"/>
      <w:pPr>
        <w:ind w:left="3600" w:hanging="360"/>
      </w:pPr>
    </w:lvl>
    <w:lvl w:ilvl="5" w:tplc="042C001B" w:tentative="1">
      <w:start w:val="1"/>
      <w:numFmt w:val="lowerRoman"/>
      <w:lvlText w:val="%6."/>
      <w:lvlJc w:val="right"/>
      <w:pPr>
        <w:ind w:left="4320" w:hanging="180"/>
      </w:pPr>
    </w:lvl>
    <w:lvl w:ilvl="6" w:tplc="042C000F" w:tentative="1">
      <w:start w:val="1"/>
      <w:numFmt w:val="decimal"/>
      <w:lvlText w:val="%7."/>
      <w:lvlJc w:val="left"/>
      <w:pPr>
        <w:ind w:left="5040" w:hanging="360"/>
      </w:pPr>
    </w:lvl>
    <w:lvl w:ilvl="7" w:tplc="042C0019" w:tentative="1">
      <w:start w:val="1"/>
      <w:numFmt w:val="lowerLetter"/>
      <w:lvlText w:val="%8."/>
      <w:lvlJc w:val="left"/>
      <w:pPr>
        <w:ind w:left="5760" w:hanging="360"/>
      </w:pPr>
    </w:lvl>
    <w:lvl w:ilvl="8" w:tplc="042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2F458B"/>
    <w:multiLevelType w:val="hybridMultilevel"/>
    <w:tmpl w:val="5AB678D6"/>
    <w:lvl w:ilvl="0" w:tplc="042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C0019" w:tentative="1">
      <w:start w:val="1"/>
      <w:numFmt w:val="lowerLetter"/>
      <w:lvlText w:val="%2."/>
      <w:lvlJc w:val="left"/>
      <w:pPr>
        <w:ind w:left="1440" w:hanging="360"/>
      </w:pPr>
    </w:lvl>
    <w:lvl w:ilvl="2" w:tplc="042C001B" w:tentative="1">
      <w:start w:val="1"/>
      <w:numFmt w:val="lowerRoman"/>
      <w:lvlText w:val="%3."/>
      <w:lvlJc w:val="right"/>
      <w:pPr>
        <w:ind w:left="2160" w:hanging="180"/>
      </w:pPr>
    </w:lvl>
    <w:lvl w:ilvl="3" w:tplc="042C000F" w:tentative="1">
      <w:start w:val="1"/>
      <w:numFmt w:val="decimal"/>
      <w:lvlText w:val="%4."/>
      <w:lvlJc w:val="left"/>
      <w:pPr>
        <w:ind w:left="2880" w:hanging="360"/>
      </w:pPr>
    </w:lvl>
    <w:lvl w:ilvl="4" w:tplc="042C0019" w:tentative="1">
      <w:start w:val="1"/>
      <w:numFmt w:val="lowerLetter"/>
      <w:lvlText w:val="%5."/>
      <w:lvlJc w:val="left"/>
      <w:pPr>
        <w:ind w:left="3600" w:hanging="360"/>
      </w:pPr>
    </w:lvl>
    <w:lvl w:ilvl="5" w:tplc="042C001B" w:tentative="1">
      <w:start w:val="1"/>
      <w:numFmt w:val="lowerRoman"/>
      <w:lvlText w:val="%6."/>
      <w:lvlJc w:val="right"/>
      <w:pPr>
        <w:ind w:left="4320" w:hanging="180"/>
      </w:pPr>
    </w:lvl>
    <w:lvl w:ilvl="6" w:tplc="042C000F" w:tentative="1">
      <w:start w:val="1"/>
      <w:numFmt w:val="decimal"/>
      <w:lvlText w:val="%7."/>
      <w:lvlJc w:val="left"/>
      <w:pPr>
        <w:ind w:left="5040" w:hanging="360"/>
      </w:pPr>
    </w:lvl>
    <w:lvl w:ilvl="7" w:tplc="042C0019" w:tentative="1">
      <w:start w:val="1"/>
      <w:numFmt w:val="lowerLetter"/>
      <w:lvlText w:val="%8."/>
      <w:lvlJc w:val="left"/>
      <w:pPr>
        <w:ind w:left="5760" w:hanging="360"/>
      </w:pPr>
    </w:lvl>
    <w:lvl w:ilvl="8" w:tplc="042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4E3752"/>
    <w:multiLevelType w:val="hybridMultilevel"/>
    <w:tmpl w:val="2BB042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C51483"/>
    <w:multiLevelType w:val="hybridMultilevel"/>
    <w:tmpl w:val="7DBE55B0"/>
    <w:lvl w:ilvl="0" w:tplc="D3BA3D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C0019" w:tentative="1">
      <w:start w:val="1"/>
      <w:numFmt w:val="lowerLetter"/>
      <w:lvlText w:val="%2."/>
      <w:lvlJc w:val="left"/>
      <w:pPr>
        <w:ind w:left="1440" w:hanging="360"/>
      </w:pPr>
    </w:lvl>
    <w:lvl w:ilvl="2" w:tplc="042C001B" w:tentative="1">
      <w:start w:val="1"/>
      <w:numFmt w:val="lowerRoman"/>
      <w:lvlText w:val="%3."/>
      <w:lvlJc w:val="right"/>
      <w:pPr>
        <w:ind w:left="2160" w:hanging="180"/>
      </w:pPr>
    </w:lvl>
    <w:lvl w:ilvl="3" w:tplc="042C000F" w:tentative="1">
      <w:start w:val="1"/>
      <w:numFmt w:val="decimal"/>
      <w:lvlText w:val="%4."/>
      <w:lvlJc w:val="left"/>
      <w:pPr>
        <w:ind w:left="2880" w:hanging="360"/>
      </w:pPr>
    </w:lvl>
    <w:lvl w:ilvl="4" w:tplc="042C0019" w:tentative="1">
      <w:start w:val="1"/>
      <w:numFmt w:val="lowerLetter"/>
      <w:lvlText w:val="%5."/>
      <w:lvlJc w:val="left"/>
      <w:pPr>
        <w:ind w:left="3600" w:hanging="360"/>
      </w:pPr>
    </w:lvl>
    <w:lvl w:ilvl="5" w:tplc="042C001B" w:tentative="1">
      <w:start w:val="1"/>
      <w:numFmt w:val="lowerRoman"/>
      <w:lvlText w:val="%6."/>
      <w:lvlJc w:val="right"/>
      <w:pPr>
        <w:ind w:left="4320" w:hanging="180"/>
      </w:pPr>
    </w:lvl>
    <w:lvl w:ilvl="6" w:tplc="042C000F" w:tentative="1">
      <w:start w:val="1"/>
      <w:numFmt w:val="decimal"/>
      <w:lvlText w:val="%7."/>
      <w:lvlJc w:val="left"/>
      <w:pPr>
        <w:ind w:left="5040" w:hanging="360"/>
      </w:pPr>
    </w:lvl>
    <w:lvl w:ilvl="7" w:tplc="042C0019" w:tentative="1">
      <w:start w:val="1"/>
      <w:numFmt w:val="lowerLetter"/>
      <w:lvlText w:val="%8."/>
      <w:lvlJc w:val="left"/>
      <w:pPr>
        <w:ind w:left="5760" w:hanging="360"/>
      </w:pPr>
    </w:lvl>
    <w:lvl w:ilvl="8" w:tplc="042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681B10"/>
    <w:multiLevelType w:val="hybridMultilevel"/>
    <w:tmpl w:val="5AB678D6"/>
    <w:lvl w:ilvl="0" w:tplc="042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C0019" w:tentative="1">
      <w:start w:val="1"/>
      <w:numFmt w:val="lowerLetter"/>
      <w:lvlText w:val="%2."/>
      <w:lvlJc w:val="left"/>
      <w:pPr>
        <w:ind w:left="1440" w:hanging="360"/>
      </w:pPr>
    </w:lvl>
    <w:lvl w:ilvl="2" w:tplc="042C001B" w:tentative="1">
      <w:start w:val="1"/>
      <w:numFmt w:val="lowerRoman"/>
      <w:lvlText w:val="%3."/>
      <w:lvlJc w:val="right"/>
      <w:pPr>
        <w:ind w:left="2160" w:hanging="180"/>
      </w:pPr>
    </w:lvl>
    <w:lvl w:ilvl="3" w:tplc="042C000F" w:tentative="1">
      <w:start w:val="1"/>
      <w:numFmt w:val="decimal"/>
      <w:lvlText w:val="%4."/>
      <w:lvlJc w:val="left"/>
      <w:pPr>
        <w:ind w:left="2880" w:hanging="360"/>
      </w:pPr>
    </w:lvl>
    <w:lvl w:ilvl="4" w:tplc="042C0019" w:tentative="1">
      <w:start w:val="1"/>
      <w:numFmt w:val="lowerLetter"/>
      <w:lvlText w:val="%5."/>
      <w:lvlJc w:val="left"/>
      <w:pPr>
        <w:ind w:left="3600" w:hanging="360"/>
      </w:pPr>
    </w:lvl>
    <w:lvl w:ilvl="5" w:tplc="042C001B" w:tentative="1">
      <w:start w:val="1"/>
      <w:numFmt w:val="lowerRoman"/>
      <w:lvlText w:val="%6."/>
      <w:lvlJc w:val="right"/>
      <w:pPr>
        <w:ind w:left="4320" w:hanging="180"/>
      </w:pPr>
    </w:lvl>
    <w:lvl w:ilvl="6" w:tplc="042C000F" w:tentative="1">
      <w:start w:val="1"/>
      <w:numFmt w:val="decimal"/>
      <w:lvlText w:val="%7."/>
      <w:lvlJc w:val="left"/>
      <w:pPr>
        <w:ind w:left="5040" w:hanging="360"/>
      </w:pPr>
    </w:lvl>
    <w:lvl w:ilvl="7" w:tplc="042C0019" w:tentative="1">
      <w:start w:val="1"/>
      <w:numFmt w:val="lowerLetter"/>
      <w:lvlText w:val="%8."/>
      <w:lvlJc w:val="left"/>
      <w:pPr>
        <w:ind w:left="5760" w:hanging="360"/>
      </w:pPr>
    </w:lvl>
    <w:lvl w:ilvl="8" w:tplc="042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0C0A70"/>
    <w:multiLevelType w:val="hybridMultilevel"/>
    <w:tmpl w:val="5AB678D6"/>
    <w:lvl w:ilvl="0" w:tplc="042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C0019" w:tentative="1">
      <w:start w:val="1"/>
      <w:numFmt w:val="lowerLetter"/>
      <w:lvlText w:val="%2."/>
      <w:lvlJc w:val="left"/>
      <w:pPr>
        <w:ind w:left="1440" w:hanging="360"/>
      </w:pPr>
    </w:lvl>
    <w:lvl w:ilvl="2" w:tplc="042C001B" w:tentative="1">
      <w:start w:val="1"/>
      <w:numFmt w:val="lowerRoman"/>
      <w:lvlText w:val="%3."/>
      <w:lvlJc w:val="right"/>
      <w:pPr>
        <w:ind w:left="2160" w:hanging="180"/>
      </w:pPr>
    </w:lvl>
    <w:lvl w:ilvl="3" w:tplc="042C000F" w:tentative="1">
      <w:start w:val="1"/>
      <w:numFmt w:val="decimal"/>
      <w:lvlText w:val="%4."/>
      <w:lvlJc w:val="left"/>
      <w:pPr>
        <w:ind w:left="2880" w:hanging="360"/>
      </w:pPr>
    </w:lvl>
    <w:lvl w:ilvl="4" w:tplc="042C0019" w:tentative="1">
      <w:start w:val="1"/>
      <w:numFmt w:val="lowerLetter"/>
      <w:lvlText w:val="%5."/>
      <w:lvlJc w:val="left"/>
      <w:pPr>
        <w:ind w:left="3600" w:hanging="360"/>
      </w:pPr>
    </w:lvl>
    <w:lvl w:ilvl="5" w:tplc="042C001B" w:tentative="1">
      <w:start w:val="1"/>
      <w:numFmt w:val="lowerRoman"/>
      <w:lvlText w:val="%6."/>
      <w:lvlJc w:val="right"/>
      <w:pPr>
        <w:ind w:left="4320" w:hanging="180"/>
      </w:pPr>
    </w:lvl>
    <w:lvl w:ilvl="6" w:tplc="042C000F" w:tentative="1">
      <w:start w:val="1"/>
      <w:numFmt w:val="decimal"/>
      <w:lvlText w:val="%7."/>
      <w:lvlJc w:val="left"/>
      <w:pPr>
        <w:ind w:left="5040" w:hanging="360"/>
      </w:pPr>
    </w:lvl>
    <w:lvl w:ilvl="7" w:tplc="042C0019" w:tentative="1">
      <w:start w:val="1"/>
      <w:numFmt w:val="lowerLetter"/>
      <w:lvlText w:val="%8."/>
      <w:lvlJc w:val="left"/>
      <w:pPr>
        <w:ind w:left="5760" w:hanging="360"/>
      </w:pPr>
    </w:lvl>
    <w:lvl w:ilvl="8" w:tplc="042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9A5FE9"/>
    <w:multiLevelType w:val="hybridMultilevel"/>
    <w:tmpl w:val="529811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7839250">
    <w:abstractNumId w:val="3"/>
  </w:num>
  <w:num w:numId="2" w16cid:durableId="636761856">
    <w:abstractNumId w:val="1"/>
  </w:num>
  <w:num w:numId="3" w16cid:durableId="357656609">
    <w:abstractNumId w:val="5"/>
  </w:num>
  <w:num w:numId="4" w16cid:durableId="1211501638">
    <w:abstractNumId w:val="4"/>
  </w:num>
  <w:num w:numId="5" w16cid:durableId="1215890928">
    <w:abstractNumId w:val="0"/>
  </w:num>
  <w:num w:numId="6" w16cid:durableId="1336227174">
    <w:abstractNumId w:val="6"/>
  </w:num>
  <w:num w:numId="7" w16cid:durableId="13752301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B6E"/>
    <w:rsid w:val="00037685"/>
    <w:rsid w:val="00152DC0"/>
    <w:rsid w:val="00156A35"/>
    <w:rsid w:val="00192415"/>
    <w:rsid w:val="001F3CA1"/>
    <w:rsid w:val="002148C2"/>
    <w:rsid w:val="00240B8C"/>
    <w:rsid w:val="002545F3"/>
    <w:rsid w:val="002E2B6E"/>
    <w:rsid w:val="003305C6"/>
    <w:rsid w:val="00335ED5"/>
    <w:rsid w:val="00361238"/>
    <w:rsid w:val="00372940"/>
    <w:rsid w:val="003D1032"/>
    <w:rsid w:val="003E7A85"/>
    <w:rsid w:val="003F2853"/>
    <w:rsid w:val="00431D86"/>
    <w:rsid w:val="00463FDD"/>
    <w:rsid w:val="00483818"/>
    <w:rsid w:val="004B7888"/>
    <w:rsid w:val="0055146C"/>
    <w:rsid w:val="005B7FD1"/>
    <w:rsid w:val="00672F0F"/>
    <w:rsid w:val="007A4D4B"/>
    <w:rsid w:val="007D6E8D"/>
    <w:rsid w:val="007F3662"/>
    <w:rsid w:val="00824F76"/>
    <w:rsid w:val="00847CC1"/>
    <w:rsid w:val="00871443"/>
    <w:rsid w:val="00950AA6"/>
    <w:rsid w:val="00974407"/>
    <w:rsid w:val="00995F95"/>
    <w:rsid w:val="00A74857"/>
    <w:rsid w:val="00A87A7B"/>
    <w:rsid w:val="00AA1DC1"/>
    <w:rsid w:val="00AA35BB"/>
    <w:rsid w:val="00B25AFE"/>
    <w:rsid w:val="00B55690"/>
    <w:rsid w:val="00BA363D"/>
    <w:rsid w:val="00C17D4E"/>
    <w:rsid w:val="00D21229"/>
    <w:rsid w:val="00E0137F"/>
    <w:rsid w:val="00E20F30"/>
    <w:rsid w:val="00E4300C"/>
    <w:rsid w:val="00E468CE"/>
    <w:rsid w:val="00E76E36"/>
    <w:rsid w:val="00E9083A"/>
    <w:rsid w:val="00EC5BE9"/>
    <w:rsid w:val="00FC69B3"/>
    <w:rsid w:val="00FF2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z-Latn-A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E4A37AF"/>
  <w15:chartTrackingRefBased/>
  <w15:docId w15:val="{7828929C-2B1B-4017-BD7E-8507E443D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az-Latn-A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4D4B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9083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5B7FD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az-Latn-AZ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13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0137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24F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5B7FD1"/>
    <w:rPr>
      <w:rFonts w:ascii="Times New Roman" w:eastAsia="Times New Roman" w:hAnsi="Times New Roman" w:cs="Times New Roman"/>
      <w:b/>
      <w:bCs/>
      <w:sz w:val="24"/>
      <w:szCs w:val="24"/>
      <w:lang w:eastAsia="az-Latn-AZ"/>
    </w:rPr>
  </w:style>
  <w:style w:type="character" w:styleId="Strong">
    <w:name w:val="Strong"/>
    <w:basedOn w:val="DefaultParagraphFont"/>
    <w:uiPriority w:val="22"/>
    <w:qFormat/>
    <w:rsid w:val="005B7FD1"/>
    <w:rPr>
      <w:b/>
      <w:bCs/>
    </w:rPr>
  </w:style>
  <w:style w:type="paragraph" w:customStyle="1" w:styleId="ListeParagraf">
    <w:name w:val="Liste Paragraf"/>
    <w:basedOn w:val="Normal"/>
    <w:uiPriority w:val="34"/>
    <w:qFormat/>
    <w:rsid w:val="00AA35BB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n-US"/>
    </w:rPr>
  </w:style>
  <w:style w:type="paragraph" w:styleId="BodyText">
    <w:name w:val="Body Text"/>
    <w:basedOn w:val="Normal"/>
    <w:link w:val="BodyTextChar"/>
    <w:rsid w:val="00871443"/>
    <w:pPr>
      <w:tabs>
        <w:tab w:val="left" w:pos="6876"/>
      </w:tabs>
      <w:spacing w:after="0" w:line="360" w:lineRule="auto"/>
      <w:jc w:val="both"/>
      <w:outlineLvl w:val="0"/>
    </w:pPr>
    <w:rPr>
      <w:rFonts w:ascii="Times Roman AzLat" w:eastAsia="Times New Roman" w:hAnsi="Times Roman AzLat" w:cs="Times New Roman"/>
      <w:sz w:val="28"/>
      <w:szCs w:val="20"/>
      <w:lang w:val="ru-RU"/>
    </w:rPr>
  </w:style>
  <w:style w:type="character" w:customStyle="1" w:styleId="BodyTextChar">
    <w:name w:val="Body Text Char"/>
    <w:basedOn w:val="DefaultParagraphFont"/>
    <w:link w:val="BodyText"/>
    <w:rsid w:val="00871443"/>
    <w:rPr>
      <w:rFonts w:ascii="Times Roman AzLat" w:eastAsia="Times New Roman" w:hAnsi="Times Roman AzLat" w:cs="Times New Roman"/>
      <w:sz w:val="28"/>
      <w:szCs w:val="20"/>
      <w:lang w:val="ru-RU"/>
    </w:rPr>
  </w:style>
  <w:style w:type="paragraph" w:customStyle="1" w:styleId="Default">
    <w:name w:val="Default"/>
    <w:rsid w:val="00240B8C"/>
    <w:pPr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Century Schoolbook"/>
      <w:color w:val="000000"/>
      <w:sz w:val="24"/>
      <w:szCs w:val="24"/>
      <w:lang w:val="en-US"/>
    </w:rPr>
  </w:style>
  <w:style w:type="character" w:customStyle="1" w:styleId="smtxt">
    <w:name w:val="smtxt"/>
    <w:basedOn w:val="DefaultParagraphFont"/>
    <w:rsid w:val="00240B8C"/>
  </w:style>
  <w:style w:type="character" w:customStyle="1" w:styleId="Heading3Char">
    <w:name w:val="Heading 3 Char"/>
    <w:basedOn w:val="DefaultParagraphFont"/>
    <w:link w:val="Heading3"/>
    <w:uiPriority w:val="9"/>
    <w:rsid w:val="00E9083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0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hemmedbayramov@ndu.edu.az" TargetMode="External"/><Relationship Id="rId13" Type="http://schemas.openxmlformats.org/officeDocument/2006/relationships/hyperlink" Target="https://www.scopus.com/authid/detail.uri?authorId=57215409021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mailto:mehemmedbayramli996@gmail.com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scholar.google.com/citations?user=qlgUjhgAAAAJ&amp;hl=tr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orcid.org/0000-0003-2892-2974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webofscience.com/wos/author/record/IAM-6109-2023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462</Words>
  <Characters>3627</Characters>
  <Application>Microsoft Office Word</Application>
  <DocSecurity>0</DocSecurity>
  <Lines>190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Omen</cp:lastModifiedBy>
  <cp:revision>2</cp:revision>
  <cp:lastPrinted>2024-10-14T14:57:00Z</cp:lastPrinted>
  <dcterms:created xsi:type="dcterms:W3CDTF">2025-03-17T07:22:00Z</dcterms:created>
  <dcterms:modified xsi:type="dcterms:W3CDTF">2025-03-17T07:22:00Z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1f0ec66e59d2c3fd71571ed87ec1e399d4e8a1bac8972941b767743c1e49c637</vt:lpwstr>
  </property>
</Properties>
</file>