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2"/>
        <w:gridCol w:w="3247"/>
        <w:gridCol w:w="2360"/>
        <w:gridCol w:w="2191"/>
      </w:tblGrid>
      <w:tr w:rsidR="005B7FD1" w:rsidRPr="000065C6" w:rsidTr="00152DC0">
        <w:trPr>
          <w:trHeight w:val="2400"/>
        </w:trPr>
        <w:tc>
          <w:tcPr>
            <w:tcW w:w="1656" w:type="dxa"/>
          </w:tcPr>
          <w:p w:rsidR="00AA1DC1" w:rsidRPr="000065C6" w:rsidRDefault="00484283" w:rsidP="00AA1DC1">
            <w:pPr>
              <w:rPr>
                <w:rFonts w:asciiTheme="majorBidi" w:hAnsiTheme="majorBidi" w:cstheme="majorBidi"/>
              </w:rPr>
            </w:pPr>
            <w:r w:rsidRPr="00C860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90796F" wp14:editId="328F543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169545</wp:posOffset>
                  </wp:positionV>
                  <wp:extent cx="1298575" cy="1914525"/>
                  <wp:effectExtent l="0" t="0" r="0" b="9525"/>
                  <wp:wrapThrough wrapText="bothSides">
                    <wp:wrapPolygon edited="0">
                      <wp:start x="0" y="0"/>
                      <wp:lineTo x="0" y="21493"/>
                      <wp:lineTo x="21230" y="21493"/>
                      <wp:lineTo x="21230" y="0"/>
                      <wp:lineTo x="0" y="0"/>
                    </wp:wrapPolygon>
                  </wp:wrapThrough>
                  <wp:docPr id="613899981" name="Picture 613899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0065C6" w:rsidRDefault="00932635" w:rsidP="00AA1DC1">
            <w:pPr>
              <w:rPr>
                <w:rFonts w:asciiTheme="majorBidi" w:hAnsiTheme="majorBidi" w:cstheme="majorBidi"/>
                <w:b/>
                <w:color w:val="2F5496" w:themeColor="accent5" w:themeShade="BF"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color w:val="2F5496" w:themeColor="accent5" w:themeShade="BF"/>
                <w:sz w:val="20"/>
              </w:rPr>
              <w:t>İradə Qasımova</w:t>
            </w:r>
          </w:p>
          <w:p w:rsidR="005B7FD1" w:rsidRPr="00C74E92" w:rsidRDefault="00444EF8" w:rsidP="00C74E9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  <w:sz w:val="20"/>
              </w:rPr>
              <w:t>Roman-german dilləri kafedrasının baş müəllimi</w:t>
            </w:r>
            <w:r w:rsidR="005B7FD1" w:rsidRPr="000065C6">
              <w:rPr>
                <w:rFonts w:asciiTheme="majorBidi" w:hAnsiTheme="majorBidi" w:cstheme="majorBidi"/>
              </w:rPr>
              <w:t xml:space="preserve"> </w:t>
            </w:r>
            <w:hyperlink r:id="rId6" w:history="1">
              <w:r w:rsidR="00932635" w:rsidRPr="000065C6">
                <w:rPr>
                  <w:rStyle w:val="Hyperlink"/>
                  <w:rFonts w:asciiTheme="majorBidi" w:hAnsiTheme="majorBidi" w:cstheme="majorBidi"/>
                  <w:i/>
                  <w:sz w:val="20"/>
                </w:rPr>
                <w:t>iradeqasimova@ndu.edu.az</w:t>
              </w:r>
            </w:hyperlink>
          </w:p>
          <w:p w:rsidR="005B7FD1" w:rsidRPr="000065C6" w:rsidRDefault="000334FD" w:rsidP="00444EF8">
            <w:pPr>
              <w:rPr>
                <w:rFonts w:asciiTheme="majorBidi" w:hAnsiTheme="majorBidi" w:cstheme="majorBidi"/>
                <w:i/>
                <w:color w:val="808080" w:themeColor="background1" w:themeShade="80"/>
                <w:sz w:val="20"/>
              </w:rPr>
            </w:pPr>
            <w:hyperlink r:id="rId7" w:history="1">
              <w:r w:rsidR="00C74E92" w:rsidRPr="009371E1">
                <w:rPr>
                  <w:rStyle w:val="Hyperlink"/>
                  <w:rFonts w:asciiTheme="majorBidi" w:hAnsiTheme="majorBidi" w:cstheme="majorBidi"/>
                  <w:i/>
                  <w:iCs/>
                  <w:sz w:val="20"/>
                </w:rPr>
                <w:t>irade.gasimova1969</w:t>
              </w:r>
              <w:r w:rsidR="00C74E92" w:rsidRPr="009371E1">
                <w:rPr>
                  <w:rStyle w:val="Hyperlink"/>
                  <w:rFonts w:asciiTheme="majorBidi" w:hAnsiTheme="majorBidi" w:cstheme="majorBidi"/>
                  <w:i/>
                  <w:iCs/>
                  <w:sz w:val="20"/>
                  <w:lang w:val="en-US"/>
                </w:rPr>
                <w:t>@gmail.com</w:t>
              </w:r>
            </w:hyperlink>
            <w:r w:rsidR="00C74E92">
              <w:rPr>
                <w:rFonts w:asciiTheme="majorBidi" w:hAnsiTheme="majorBidi" w:cstheme="majorBidi"/>
                <w:i/>
                <w:iCs/>
                <w:sz w:val="20"/>
                <w:lang w:val="en-US"/>
              </w:rPr>
              <w:t xml:space="preserve"> </w:t>
            </w:r>
            <w:r w:rsidR="005B7FD1" w:rsidRPr="000065C6">
              <w:rPr>
                <w:rFonts w:asciiTheme="majorBidi" w:hAnsiTheme="majorBidi" w:cstheme="majorBidi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0065C6" w:rsidRDefault="005B7FD1" w:rsidP="005B7F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4" w:type="dxa"/>
          </w:tcPr>
          <w:p w:rsidR="005B7FD1" w:rsidRPr="000065C6" w:rsidRDefault="005B7FD1" w:rsidP="005B7FD1">
            <w:pPr>
              <w:shd w:val="clear" w:color="auto" w:fill="FFFFFF"/>
              <w:spacing w:after="120"/>
              <w:outlineLvl w:val="3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0065C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444EF8" w:rsidRPr="000065C6" w:rsidRDefault="00932635" w:rsidP="00444EF8">
            <w:pPr>
              <w:shd w:val="clear" w:color="auto" w:fill="FFFFFF"/>
              <w:contextualSpacing/>
              <w:outlineLvl w:val="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0065C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1989 – 1994 </w:t>
            </w:r>
            <w:r w:rsidR="00444EF8" w:rsidRPr="000065C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444EF8" w:rsidRPr="000065C6" w:rsidRDefault="00932635" w:rsidP="00444EF8">
            <w:pPr>
              <w:shd w:val="clear" w:color="auto" w:fill="FFFFFF"/>
              <w:spacing w:after="120"/>
              <w:contextualSpacing/>
              <w:outlineLvl w:val="3"/>
              <w:rPr>
                <w:rFonts w:asciiTheme="majorBidi" w:eastAsia="Times New Roman" w:hAnsiTheme="majorBidi" w:cstheme="majorBidi"/>
                <w:bCs/>
                <w:sz w:val="14"/>
                <w:szCs w:val="14"/>
                <w:lang w:eastAsia="az-Latn-AZ"/>
              </w:rPr>
            </w:pPr>
            <w:r w:rsidRPr="000065C6">
              <w:rPr>
                <w:rFonts w:asciiTheme="majorBidi" w:eastAsia="Times New Roman" w:hAnsiTheme="majorBidi" w:cstheme="majorBidi"/>
                <w:bCs/>
                <w:sz w:val="14"/>
                <w:szCs w:val="14"/>
                <w:lang w:eastAsia="az-Latn-AZ"/>
              </w:rPr>
              <w:t xml:space="preserve">Azərbaycan Dillər </w:t>
            </w:r>
            <w:r w:rsidR="00444EF8" w:rsidRPr="000065C6">
              <w:rPr>
                <w:rFonts w:asciiTheme="majorBidi" w:eastAsia="Times New Roman" w:hAnsiTheme="majorBidi" w:cstheme="majorBidi"/>
                <w:bCs/>
                <w:sz w:val="14"/>
                <w:szCs w:val="14"/>
                <w:lang w:eastAsia="az-Latn-AZ"/>
              </w:rPr>
              <w:t xml:space="preserve"> Universiteti. </w:t>
            </w:r>
          </w:p>
          <w:p w:rsidR="00AA1DC1" w:rsidRPr="000065C6" w:rsidRDefault="00AA1DC1" w:rsidP="001B2715">
            <w:pPr>
              <w:shd w:val="clear" w:color="auto" w:fill="FFFFFF"/>
              <w:spacing w:after="120"/>
              <w:contextualSpacing/>
              <w:outlineLvl w:val="3"/>
              <w:rPr>
                <w:rFonts w:asciiTheme="majorBidi" w:eastAsia="Times New Roman" w:hAnsiTheme="majorBidi" w:cstheme="majorBidi"/>
                <w:bCs/>
                <w:sz w:val="14"/>
                <w:szCs w:val="14"/>
                <w:lang w:eastAsia="az-Latn-AZ"/>
              </w:rPr>
            </w:pPr>
          </w:p>
        </w:tc>
        <w:tc>
          <w:tcPr>
            <w:tcW w:w="2390" w:type="dxa"/>
          </w:tcPr>
          <w:p w:rsidR="00AA1DC1" w:rsidRPr="000065C6" w:rsidRDefault="005B7FD1" w:rsidP="00AA1DC1">
            <w:pPr>
              <w:rPr>
                <w:rFonts w:asciiTheme="majorBidi" w:hAnsiTheme="majorBidi" w:cstheme="majorBidi"/>
                <w:b/>
                <w:sz w:val="16"/>
              </w:rPr>
            </w:pPr>
            <w:r w:rsidRPr="000065C6">
              <w:rPr>
                <w:rFonts w:asciiTheme="majorBidi" w:hAnsiTheme="majorBidi" w:cstheme="majorBidi"/>
                <w:b/>
                <w:sz w:val="16"/>
              </w:rPr>
              <w:t>TƏDQİQAT SAHƏLƏRİ</w:t>
            </w:r>
          </w:p>
          <w:p w:rsidR="00484283" w:rsidRPr="00484283" w:rsidRDefault="00484283" w:rsidP="00484283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</w:rPr>
            </w:pPr>
            <w:r w:rsidRPr="00484283">
              <w:rPr>
                <w:rFonts w:asciiTheme="majorBidi" w:hAnsiTheme="majorBidi" w:cstheme="majorBidi"/>
              </w:rPr>
              <w:t>Azərbaycan və fransız dillərində sadə cümləni genişləndirən vasitələr</w:t>
            </w:r>
          </w:p>
          <w:p w:rsidR="00161A20" w:rsidRPr="000506A6" w:rsidRDefault="00161A20" w:rsidP="00161A20">
            <w:pPr>
              <w:tabs>
                <w:tab w:val="left" w:pos="5220"/>
              </w:tabs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06A6">
              <w:rPr>
                <w:rFonts w:asciiTheme="majorBidi" w:hAnsiTheme="majorBidi" w:cstheme="majorBidi"/>
                <w:bCs/>
                <w:sz w:val="24"/>
                <w:szCs w:val="24"/>
              </w:rPr>
              <w:t>Azərbaycan və Fransız dillərində sadə cümlə növlərinin oxşar və fərqli cəhətlərinin müqayisəli tədqiqi</w:t>
            </w:r>
            <w:r w:rsidRPr="000506A6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  <w:r w:rsidRPr="000506A6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  <w:p w:rsidR="00161A20" w:rsidRPr="000065C6" w:rsidRDefault="00161A20" w:rsidP="00161A20">
            <w:pPr>
              <w:tabs>
                <w:tab w:val="left" w:pos="5220"/>
              </w:tabs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B7FD1" w:rsidRPr="000065C6" w:rsidRDefault="005B7FD1" w:rsidP="00932635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B7FD1" w:rsidRPr="000065C6" w:rsidTr="00152DC0">
        <w:tc>
          <w:tcPr>
            <w:tcW w:w="1656" w:type="dxa"/>
          </w:tcPr>
          <w:p w:rsidR="00AA1DC1" w:rsidRPr="000065C6" w:rsidRDefault="00AA1DC1" w:rsidP="00AA1D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40" w:type="dxa"/>
          </w:tcPr>
          <w:p w:rsidR="00AA1DC1" w:rsidRPr="000065C6" w:rsidRDefault="005B7FD1" w:rsidP="00AA1DC1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noProof/>
                <w:lang w:eastAsia="az-Latn-AZ"/>
              </w:rPr>
              <w:t xml:space="preserve">                          </w:t>
            </w:r>
            <w:r w:rsidRPr="000065C6">
              <w:rPr>
                <w:rFonts w:asciiTheme="majorBidi" w:hAnsiTheme="majorBidi" w:cstheme="majorBidi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0065C6" w:rsidRDefault="005B7FD1" w:rsidP="00AA1DC1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0065C6" w:rsidRDefault="00AA1DC1" w:rsidP="00AA1DC1">
            <w:pPr>
              <w:rPr>
                <w:rFonts w:asciiTheme="majorBidi" w:hAnsiTheme="majorBidi" w:cstheme="majorBidi"/>
              </w:rPr>
            </w:pPr>
          </w:p>
        </w:tc>
      </w:tr>
      <w:tr w:rsidR="005B7FD1" w:rsidRPr="000065C6" w:rsidTr="00152DC0">
        <w:tc>
          <w:tcPr>
            <w:tcW w:w="1656" w:type="dxa"/>
          </w:tcPr>
          <w:p w:rsidR="00AA1DC1" w:rsidRPr="000065C6" w:rsidRDefault="00AA1DC1" w:rsidP="00AA1D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40" w:type="dxa"/>
          </w:tcPr>
          <w:p w:rsidR="00AA1DC1" w:rsidRPr="000065C6" w:rsidRDefault="00AA1DC1" w:rsidP="00AA1D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4" w:type="dxa"/>
          </w:tcPr>
          <w:p w:rsidR="00AA1DC1" w:rsidRPr="000065C6" w:rsidRDefault="00AA1DC1" w:rsidP="00AA1D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0" w:type="dxa"/>
          </w:tcPr>
          <w:p w:rsidR="00AA1DC1" w:rsidRPr="000065C6" w:rsidRDefault="00AA1DC1" w:rsidP="00AA1DC1">
            <w:pPr>
              <w:rPr>
                <w:rFonts w:asciiTheme="majorBidi" w:hAnsiTheme="majorBidi" w:cstheme="majorBidi"/>
              </w:rPr>
            </w:pPr>
          </w:p>
        </w:tc>
      </w:tr>
    </w:tbl>
    <w:p w:rsidR="00995F95" w:rsidRPr="000065C6" w:rsidRDefault="00995F95" w:rsidP="00AA1DC1">
      <w:pPr>
        <w:rPr>
          <w:rFonts w:asciiTheme="majorBidi" w:hAnsiTheme="majorBidi" w:cstheme="majorBidi"/>
        </w:rPr>
      </w:pPr>
    </w:p>
    <w:p w:rsidR="00AA1DC1" w:rsidRPr="000065C6" w:rsidRDefault="00AA1DC1" w:rsidP="00AA1DC1">
      <w:pPr>
        <w:rPr>
          <w:rFonts w:asciiTheme="majorBidi" w:hAnsiTheme="majorBidi" w:cstheme="majorBidi"/>
          <w:color w:val="808080" w:themeColor="background1" w:themeShade="80"/>
        </w:rPr>
      </w:pP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546"/>
        <w:gridCol w:w="5723"/>
        <w:gridCol w:w="3481"/>
      </w:tblGrid>
      <w:tr w:rsidR="00444EF8" w:rsidRPr="000065C6" w:rsidTr="00A54297">
        <w:trPr>
          <w:trHeight w:val="215"/>
        </w:trPr>
        <w:tc>
          <w:tcPr>
            <w:tcW w:w="546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noProof/>
                <w:lang w:val="en-US"/>
              </w:rPr>
              <w:drawing>
                <wp:inline distT="0" distB="0" distL="0" distR="0" wp14:anchorId="7691AE8F" wp14:editId="4DE2A533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444EF8" w:rsidRPr="000065C6" w:rsidRDefault="000334FD" w:rsidP="00444EF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https://orcid.org/</w:t>
            </w:r>
            <w:r w:rsidR="004549B9">
              <w:rPr>
                <w:rFonts w:asciiTheme="majorBidi" w:hAnsiTheme="majorBidi" w:cstheme="majorBidi"/>
              </w:rPr>
              <w:t>0009-0008- 6187- 3012</w:t>
            </w:r>
          </w:p>
        </w:tc>
        <w:tc>
          <w:tcPr>
            <w:tcW w:w="4051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</w:p>
        </w:tc>
      </w:tr>
      <w:tr w:rsidR="00444EF8" w:rsidRPr="000065C6" w:rsidTr="00A54297">
        <w:trPr>
          <w:trHeight w:val="236"/>
        </w:trPr>
        <w:tc>
          <w:tcPr>
            <w:tcW w:w="546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noProof/>
                <w:lang w:val="en-US"/>
              </w:rPr>
              <w:drawing>
                <wp:inline distT="0" distB="0" distL="0" distR="0" wp14:anchorId="0AE87C1C" wp14:editId="13EDE4D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  <w:color w:val="BFBFBF" w:themeColor="background1" w:themeShade="BF"/>
              </w:rPr>
            </w:pPr>
            <w:r w:rsidRPr="004549B9">
              <w:rPr>
                <w:rFonts w:asciiTheme="majorBidi" w:hAnsiTheme="majorBidi" w:cstheme="majorBidi"/>
              </w:rPr>
              <w:t>http</w:t>
            </w:r>
            <w:r w:rsidR="004549B9">
              <w:rPr>
                <w:rFonts w:asciiTheme="majorBidi" w:hAnsiTheme="majorBidi" w:cstheme="majorBidi"/>
              </w:rPr>
              <w:t>s://www.webofscience.com/wos/author/record/JSK-2870-2023</w:t>
            </w:r>
          </w:p>
        </w:tc>
        <w:tc>
          <w:tcPr>
            <w:tcW w:w="4051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</w:p>
        </w:tc>
      </w:tr>
      <w:tr w:rsidR="00444EF8" w:rsidRPr="000065C6" w:rsidTr="00A54297">
        <w:trPr>
          <w:trHeight w:val="216"/>
        </w:trPr>
        <w:tc>
          <w:tcPr>
            <w:tcW w:w="546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noProof/>
                <w:lang w:val="en-US"/>
              </w:rPr>
              <w:drawing>
                <wp:inline distT="0" distB="0" distL="0" distR="0" wp14:anchorId="2870B518" wp14:editId="06E01AE9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444EF8" w:rsidRPr="000065C6" w:rsidRDefault="000334FD" w:rsidP="00444EF8">
            <w:pPr>
              <w:rPr>
                <w:rFonts w:asciiTheme="majorBidi" w:hAnsiTheme="majorBidi" w:cstheme="majorBidi"/>
                <w:color w:val="BFBFBF" w:themeColor="background1" w:themeShade="BF"/>
              </w:rPr>
            </w:pPr>
            <w:hyperlink r:id="rId15" w:history="1">
              <w:r w:rsidR="00963065" w:rsidRPr="00B266D4">
                <w:rPr>
                  <w:rStyle w:val="Hyperlink"/>
                  <w:rFonts w:asciiTheme="majorBidi" w:hAnsiTheme="majorBidi" w:cstheme="majorBidi"/>
                </w:rPr>
                <w:t>https://www.scopus.com/search/from.uri</w:t>
              </w:r>
            </w:hyperlink>
            <w:r>
              <w:rPr>
                <w:rFonts w:asciiTheme="majorBidi" w:hAnsiTheme="majorBidi" w:cstheme="majorBidi"/>
              </w:rPr>
              <w:t>?</w:t>
            </w:r>
            <w:r w:rsidR="00963065">
              <w:rPr>
                <w:rFonts w:asciiTheme="majorBidi" w:hAnsiTheme="majorBidi" w:cstheme="majorBidi"/>
              </w:rPr>
              <w:t>Display=basic#basic</w:t>
            </w:r>
          </w:p>
        </w:tc>
        <w:tc>
          <w:tcPr>
            <w:tcW w:w="4051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</w:p>
        </w:tc>
      </w:tr>
      <w:tr w:rsidR="00444EF8" w:rsidRPr="000065C6" w:rsidTr="00A54297">
        <w:trPr>
          <w:trHeight w:val="393"/>
        </w:trPr>
        <w:tc>
          <w:tcPr>
            <w:tcW w:w="546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noProof/>
                <w:lang w:val="en-US"/>
              </w:rPr>
              <w:drawing>
                <wp:inline distT="0" distB="0" distL="0" distR="0" wp14:anchorId="5E75112B" wp14:editId="4C20851F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444EF8" w:rsidRPr="000065C6" w:rsidRDefault="000334FD" w:rsidP="00444EF8">
            <w:pPr>
              <w:rPr>
                <w:rFonts w:asciiTheme="majorBidi" w:hAnsiTheme="majorBidi" w:cstheme="majorBidi"/>
              </w:rPr>
            </w:pPr>
            <w:hyperlink r:id="rId18" w:history="1">
              <w:r w:rsidR="00963065" w:rsidRPr="00B266D4">
                <w:rPr>
                  <w:rStyle w:val="Hyperlink"/>
                  <w:rFonts w:asciiTheme="majorBidi" w:hAnsiTheme="majorBidi" w:cstheme="majorBidi"/>
                </w:rPr>
                <w:t>https://scholar.google.com/citation?hl=ru&amp;user</w:t>
              </w:r>
            </w:hyperlink>
            <w:r w:rsidR="00963065">
              <w:rPr>
                <w:rFonts w:asciiTheme="majorBidi" w:hAnsiTheme="majorBidi" w:cstheme="majorBidi"/>
              </w:rPr>
              <w:t xml:space="preserve"> =rHu6EeMAAAAJ</w:t>
            </w:r>
            <w:r w:rsidR="00963065" w:rsidRPr="000065C6">
              <w:rPr>
                <w:rFonts w:asciiTheme="majorBidi" w:hAnsiTheme="majorBidi" w:cstheme="majorBidi"/>
              </w:rPr>
              <w:t>&amp;</w:t>
            </w:r>
            <w:r w:rsidR="00963065">
              <w:rPr>
                <w:rFonts w:asciiTheme="majorBidi" w:hAnsiTheme="majorBidi" w:cstheme="majorBidi"/>
              </w:rPr>
              <w:t>view_op</w:t>
            </w:r>
            <w:r w:rsidR="00444EF8" w:rsidRPr="000065C6">
              <w:rPr>
                <w:rFonts w:asciiTheme="majorBidi" w:hAnsiTheme="majorBidi" w:cstheme="majorBidi"/>
              </w:rPr>
              <w:t>=</w:t>
            </w:r>
            <w:r w:rsidR="00BF2B68">
              <w:rPr>
                <w:rFonts w:asciiTheme="majorBidi" w:hAnsiTheme="majorBidi" w:cstheme="majorBidi"/>
              </w:rPr>
              <w:t xml:space="preserve"> list works</w:t>
            </w:r>
          </w:p>
        </w:tc>
        <w:tc>
          <w:tcPr>
            <w:tcW w:w="4051" w:type="dxa"/>
          </w:tcPr>
          <w:p w:rsidR="00444EF8" w:rsidRPr="000065C6" w:rsidRDefault="00444EF8" w:rsidP="00444EF8">
            <w:pPr>
              <w:rPr>
                <w:rFonts w:asciiTheme="majorBidi" w:hAnsiTheme="majorBidi" w:cstheme="majorBidi"/>
              </w:rPr>
            </w:pPr>
          </w:p>
        </w:tc>
      </w:tr>
      <w:tr w:rsidR="00BF2B68" w:rsidRPr="000065C6" w:rsidTr="00A54297">
        <w:trPr>
          <w:trHeight w:val="393"/>
        </w:trPr>
        <w:tc>
          <w:tcPr>
            <w:tcW w:w="546" w:type="dxa"/>
          </w:tcPr>
          <w:p w:rsidR="00BF2B68" w:rsidRPr="000065C6" w:rsidRDefault="00BF2B68" w:rsidP="00444EF8">
            <w:pPr>
              <w:rPr>
                <w:rFonts w:asciiTheme="majorBidi" w:hAnsiTheme="majorBidi" w:cstheme="majorBidi"/>
                <w:noProof/>
                <w:lang w:val="en-US"/>
              </w:rPr>
            </w:pPr>
          </w:p>
        </w:tc>
        <w:tc>
          <w:tcPr>
            <w:tcW w:w="5153" w:type="dxa"/>
          </w:tcPr>
          <w:p w:rsidR="00BF2B68" w:rsidRDefault="00BF2B68" w:rsidP="00444EF8">
            <w:pPr>
              <w:rPr>
                <w:rFonts w:asciiTheme="majorBidi" w:hAnsiTheme="majorBidi" w:cstheme="majorBidi"/>
              </w:rPr>
            </w:pPr>
            <w:r w:rsidRPr="00BF2B68">
              <w:rPr>
                <w:rFonts w:asciiTheme="majorBidi" w:hAnsiTheme="majorBidi" w:cstheme="majorBidi"/>
              </w:rPr>
              <w:t>https://www.</w:t>
            </w:r>
            <w:r>
              <w:rPr>
                <w:rFonts w:asciiTheme="majorBidi" w:hAnsiTheme="majorBidi" w:cstheme="majorBidi"/>
              </w:rPr>
              <w:t>r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esearchgate.net/profil/Irada-Gsimova/research</w:t>
            </w:r>
          </w:p>
        </w:tc>
        <w:tc>
          <w:tcPr>
            <w:tcW w:w="4051" w:type="dxa"/>
          </w:tcPr>
          <w:p w:rsidR="00BF2B68" w:rsidRPr="000065C6" w:rsidRDefault="00BF2B68" w:rsidP="00444EF8">
            <w:pPr>
              <w:rPr>
                <w:rFonts w:asciiTheme="majorBidi" w:hAnsiTheme="majorBidi" w:cstheme="majorBidi"/>
              </w:rPr>
            </w:pPr>
          </w:p>
        </w:tc>
      </w:tr>
      <w:tr w:rsidR="00BF2B68" w:rsidRPr="000065C6" w:rsidTr="00A54297">
        <w:trPr>
          <w:trHeight w:val="393"/>
        </w:trPr>
        <w:tc>
          <w:tcPr>
            <w:tcW w:w="546" w:type="dxa"/>
          </w:tcPr>
          <w:p w:rsidR="00BF2B68" w:rsidRPr="000065C6" w:rsidRDefault="00BF2B68" w:rsidP="00444EF8">
            <w:pPr>
              <w:rPr>
                <w:rFonts w:asciiTheme="majorBidi" w:hAnsiTheme="majorBidi" w:cstheme="majorBidi"/>
                <w:noProof/>
                <w:lang w:val="en-US"/>
              </w:rPr>
            </w:pPr>
          </w:p>
        </w:tc>
        <w:tc>
          <w:tcPr>
            <w:tcW w:w="5153" w:type="dxa"/>
          </w:tcPr>
          <w:p w:rsidR="00BF2B68" w:rsidRPr="00BF2B68" w:rsidRDefault="00BF2B68" w:rsidP="00444EF8">
            <w:pPr>
              <w:rPr>
                <w:rFonts w:asciiTheme="majorBidi" w:hAnsiTheme="majorBidi" w:cstheme="majorBidi"/>
                <w:lang w:val="en-US"/>
              </w:rPr>
            </w:pPr>
            <w:r w:rsidRPr="00BF2B68">
              <w:rPr>
                <w:rFonts w:asciiTheme="majorBidi" w:hAnsiTheme="majorBidi" w:cstheme="majorBidi"/>
              </w:rPr>
              <w:t>https://www</w:t>
            </w:r>
            <w:r>
              <w:rPr>
                <w:rFonts w:asciiTheme="majorBidi" w:hAnsiTheme="majorBidi" w:cstheme="majorBidi"/>
              </w:rPr>
              <w:t>.academindex.com/</w:t>
            </w:r>
          </w:p>
        </w:tc>
        <w:tc>
          <w:tcPr>
            <w:tcW w:w="4051" w:type="dxa"/>
          </w:tcPr>
          <w:p w:rsidR="00BF2B68" w:rsidRPr="000065C6" w:rsidRDefault="00BF2B68" w:rsidP="00444EF8">
            <w:pPr>
              <w:rPr>
                <w:rFonts w:asciiTheme="majorBidi" w:hAnsiTheme="majorBidi" w:cstheme="majorBidi"/>
              </w:rPr>
            </w:pPr>
          </w:p>
        </w:tc>
      </w:tr>
      <w:tr w:rsidR="00BF2B68" w:rsidRPr="000065C6" w:rsidTr="00A54297">
        <w:trPr>
          <w:trHeight w:val="393"/>
        </w:trPr>
        <w:tc>
          <w:tcPr>
            <w:tcW w:w="546" w:type="dxa"/>
          </w:tcPr>
          <w:p w:rsidR="00BF2B68" w:rsidRPr="000065C6" w:rsidRDefault="00BF2B68" w:rsidP="00444EF8">
            <w:pPr>
              <w:rPr>
                <w:rFonts w:asciiTheme="majorBidi" w:hAnsiTheme="majorBidi" w:cstheme="majorBidi"/>
                <w:noProof/>
                <w:lang w:val="en-US"/>
              </w:rPr>
            </w:pPr>
          </w:p>
        </w:tc>
        <w:tc>
          <w:tcPr>
            <w:tcW w:w="5153" w:type="dxa"/>
          </w:tcPr>
          <w:p w:rsidR="00BF2B68" w:rsidRDefault="000334FD" w:rsidP="00444EF8">
            <w:pPr>
              <w:rPr>
                <w:rFonts w:asciiTheme="majorBidi" w:hAnsiTheme="majorBidi" w:cstheme="majorBidi"/>
              </w:rPr>
            </w:pPr>
            <w:hyperlink r:id="rId19" w:history="1">
              <w:r w:rsidR="00BF2B68" w:rsidRPr="00B266D4">
                <w:rPr>
                  <w:rStyle w:val="Hyperlink"/>
                  <w:rFonts w:asciiTheme="majorBidi" w:hAnsiTheme="majorBidi" w:cstheme="majorBidi"/>
                </w:rPr>
                <w:t>https://www.academia.edu/?from</w:t>
              </w:r>
            </w:hyperlink>
            <w:r w:rsidR="00BF2B68">
              <w:rPr>
                <w:rFonts w:asciiTheme="majorBidi" w:hAnsiTheme="majorBidi" w:cstheme="majorBidi"/>
              </w:rPr>
              <w:t xml:space="preserve"> _navbar=true</w:t>
            </w:r>
            <w:r w:rsidR="00C94662" w:rsidRPr="00C94662">
              <w:rPr>
                <w:rFonts w:asciiTheme="majorBidi" w:hAnsiTheme="majorBidi" w:cstheme="majorBidi"/>
              </w:rPr>
              <w:t>&amp;</w:t>
            </w:r>
            <w:r w:rsidR="00C94662">
              <w:rPr>
                <w:rFonts w:asciiTheme="majorBidi" w:hAnsiTheme="majorBidi" w:cstheme="majorBidi"/>
              </w:rPr>
              <w:t>trigger=nav</w:t>
            </w:r>
          </w:p>
        </w:tc>
        <w:tc>
          <w:tcPr>
            <w:tcW w:w="4051" w:type="dxa"/>
          </w:tcPr>
          <w:p w:rsidR="00BF2B68" w:rsidRPr="000065C6" w:rsidRDefault="00BF2B68" w:rsidP="00444EF8">
            <w:pPr>
              <w:rPr>
                <w:rFonts w:asciiTheme="majorBidi" w:hAnsiTheme="majorBidi" w:cstheme="majorBidi"/>
              </w:rPr>
            </w:pPr>
          </w:p>
        </w:tc>
      </w:tr>
    </w:tbl>
    <w:p w:rsidR="00AA1DC1" w:rsidRPr="000065C6" w:rsidRDefault="00AA1DC1" w:rsidP="00AA1DC1">
      <w:pPr>
        <w:rPr>
          <w:rFonts w:asciiTheme="majorBidi" w:hAnsiTheme="majorBidi" w:cstheme="majorBidi"/>
        </w:rPr>
      </w:pPr>
    </w:p>
    <w:p w:rsidR="00AA1DC1" w:rsidRPr="000065C6" w:rsidRDefault="00AA1DC1" w:rsidP="00AA1DC1">
      <w:pPr>
        <w:rPr>
          <w:rFonts w:asciiTheme="majorBidi" w:hAnsiTheme="majorBidi" w:cstheme="majorBidi"/>
        </w:rPr>
      </w:pPr>
    </w:p>
    <w:p w:rsidR="00AA1DC1" w:rsidRPr="000065C6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0065C6" w:rsidTr="00152DC0">
        <w:tc>
          <w:tcPr>
            <w:tcW w:w="3005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06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</w:tr>
      <w:tr w:rsidR="00AA1DC1" w:rsidRPr="000065C6" w:rsidTr="00152DC0">
        <w:tc>
          <w:tcPr>
            <w:tcW w:w="3005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Nəşr sayı:</w:t>
            </w:r>
            <w:r w:rsidR="007F3662"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  <w:r w:rsidR="00161A20" w:rsidRPr="000065C6">
              <w:rPr>
                <w:rFonts w:asciiTheme="majorBidi" w:hAnsiTheme="majorBidi" w:cstheme="majorBidi"/>
                <w:b/>
              </w:rPr>
              <w:t>21</w:t>
            </w:r>
          </w:p>
        </w:tc>
        <w:tc>
          <w:tcPr>
            <w:tcW w:w="3005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H index (Google scholar):</w:t>
            </w:r>
            <w:r w:rsidR="004B7888"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İstinad (Google scholar):</w:t>
            </w:r>
            <w:r w:rsidR="00D43CE5"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</w:p>
        </w:tc>
      </w:tr>
      <w:tr w:rsidR="00AA1DC1" w:rsidRPr="000065C6" w:rsidTr="00152DC0">
        <w:tc>
          <w:tcPr>
            <w:tcW w:w="3005" w:type="dxa"/>
          </w:tcPr>
          <w:p w:rsidR="007F3662" w:rsidRPr="000065C6" w:rsidRDefault="00D43CE5" w:rsidP="003C0094">
            <w:pPr>
              <w:rPr>
                <w:rFonts w:asciiTheme="majorBidi" w:hAnsiTheme="majorBidi" w:cstheme="majorBidi"/>
                <w:b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Fənn proqramı</w:t>
            </w:r>
            <w:r w:rsidR="00AA1DC1" w:rsidRPr="000065C6">
              <w:rPr>
                <w:rFonts w:asciiTheme="majorBidi" w:hAnsiTheme="majorBidi" w:cstheme="majorBidi"/>
                <w:color w:val="808080" w:themeColor="background1" w:themeShade="80"/>
              </w:rPr>
              <w:t>:</w:t>
            </w:r>
            <w:r w:rsidR="007F3662"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  <w:r w:rsidR="00161A20" w:rsidRPr="000065C6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005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H index (Scopus):</w:t>
            </w:r>
            <w:r w:rsidR="004B7888"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İstinad (Scopus):</w:t>
            </w:r>
            <w:r w:rsidR="007F3662"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</w:p>
        </w:tc>
      </w:tr>
      <w:tr w:rsidR="007F3662" w:rsidRPr="000065C6" w:rsidTr="00152DC0">
        <w:tc>
          <w:tcPr>
            <w:tcW w:w="3005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Monoqrafiya</w:t>
            </w:r>
            <w:r w:rsidRPr="000065C6">
              <w:rPr>
                <w:rFonts w:asciiTheme="majorBidi" w:hAnsiTheme="majorBidi" w:cstheme="majorBidi"/>
                <w:b/>
                <w:color w:val="808080" w:themeColor="background1" w:themeShade="80"/>
              </w:rPr>
              <w:t>:</w:t>
            </w:r>
            <w:r w:rsidR="009E16BB" w:rsidRPr="000065C6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>İstinad (Web of science):</w:t>
            </w:r>
            <w:r w:rsidR="00BA363D"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 </w:t>
            </w:r>
          </w:p>
        </w:tc>
      </w:tr>
      <w:tr w:rsidR="007F3662" w:rsidRPr="000065C6" w:rsidTr="00152DC0">
        <w:tc>
          <w:tcPr>
            <w:tcW w:w="3005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Dərs və metodik vəsait: </w:t>
            </w:r>
          </w:p>
        </w:tc>
        <w:tc>
          <w:tcPr>
            <w:tcW w:w="3005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0065C6" w:rsidTr="00152DC0">
        <w:tc>
          <w:tcPr>
            <w:tcW w:w="3005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Məqalə və tezis: </w:t>
            </w:r>
            <w:r w:rsidR="0046590D" w:rsidRPr="000065C6">
              <w:rPr>
                <w:rFonts w:asciiTheme="majorBidi" w:hAnsiTheme="majorBidi" w:cstheme="majorBidi"/>
                <w:color w:val="808080" w:themeColor="background1" w:themeShade="80"/>
              </w:rPr>
              <w:t>18</w:t>
            </w:r>
          </w:p>
        </w:tc>
        <w:tc>
          <w:tcPr>
            <w:tcW w:w="3005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0065C6" w:rsidRDefault="007F3662" w:rsidP="007F3662">
            <w:pPr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0065C6">
              <w:rPr>
                <w:rFonts w:asciiTheme="majorBidi" w:hAnsiTheme="majorBidi" w:cstheme="majorBidi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0065C6" w:rsidRDefault="00AA1DC1" w:rsidP="00AA1DC1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0065C6" w:rsidTr="003C0094">
        <w:tc>
          <w:tcPr>
            <w:tcW w:w="9016" w:type="dxa"/>
            <w:gridSpan w:val="10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b/>
                <w:color w:val="FF0000"/>
              </w:rPr>
            </w:pPr>
            <w:r w:rsidRPr="000065C6">
              <w:rPr>
                <w:rFonts w:asciiTheme="majorBidi" w:hAnsiTheme="majorBidi" w:cstheme="majorBidi"/>
                <w:b/>
                <w:color w:val="FF0000"/>
              </w:rPr>
              <w:t>BMT-nin Dayanıqlı İnkişaf Məqsədlərinə töhfə</w:t>
            </w:r>
          </w:p>
          <w:p w:rsidR="00FF2BF5" w:rsidRPr="000065C6" w:rsidRDefault="00FF2BF5" w:rsidP="003C0094">
            <w:pPr>
              <w:rPr>
                <w:rFonts w:asciiTheme="majorBidi" w:hAnsiTheme="majorBidi" w:cstheme="majorBidi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0065C6" w:rsidTr="00FF2BF5">
              <w:tc>
                <w:tcPr>
                  <w:tcW w:w="1023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  <w:r w:rsidRPr="000065C6">
                    <w:rPr>
                      <w:rFonts w:asciiTheme="majorBidi" w:hAnsiTheme="majorBidi" w:cstheme="majorBidi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  <w:tr w:rsidR="00FF2BF5" w:rsidRPr="000065C6" w:rsidTr="00FF2BF5">
              <w:tc>
                <w:tcPr>
                  <w:tcW w:w="1023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  <w:tr w:rsidR="00FF2BF5" w:rsidRPr="000065C6" w:rsidTr="00FF2BF5">
              <w:tc>
                <w:tcPr>
                  <w:tcW w:w="1023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  <w:tr w:rsidR="00FF2BF5" w:rsidRPr="000065C6" w:rsidTr="00FF2BF5">
              <w:tc>
                <w:tcPr>
                  <w:tcW w:w="1023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0065C6" w:rsidRDefault="00FF2BF5" w:rsidP="003C0094">
                  <w:pPr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</w:tbl>
          <w:p w:rsidR="00FF2BF5" w:rsidRPr="000065C6" w:rsidRDefault="00FF2BF5" w:rsidP="003C0094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AA1DC1" w:rsidRPr="000065C6" w:rsidTr="003C0094">
        <w:tc>
          <w:tcPr>
            <w:tcW w:w="901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</w:rPr>
            </w:pPr>
          </w:p>
        </w:tc>
      </w:tr>
    </w:tbl>
    <w:p w:rsidR="00AA1DC1" w:rsidRPr="000065C6" w:rsidRDefault="00AA1DC1" w:rsidP="00AA1DC1">
      <w:pPr>
        <w:rPr>
          <w:rFonts w:asciiTheme="majorBidi" w:hAnsiTheme="majorBidi" w:cstheme="majorBidi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0065C6" w:rsidTr="00152DC0">
        <w:trPr>
          <w:trHeight w:val="316"/>
        </w:trPr>
        <w:tc>
          <w:tcPr>
            <w:tcW w:w="212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AA1DC1" w:rsidRPr="000065C6" w:rsidTr="00152DC0">
        <w:tc>
          <w:tcPr>
            <w:tcW w:w="2122" w:type="dxa"/>
          </w:tcPr>
          <w:p w:rsidR="00AA1DC1" w:rsidRPr="000065C6" w:rsidRDefault="00AA1DC1" w:rsidP="003C0094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0065C6" w:rsidRDefault="000334FD" w:rsidP="003C0094">
            <w:pPr>
              <w:rPr>
                <w:rFonts w:asciiTheme="majorBidi" w:hAnsiTheme="majorBidi" w:cstheme="majorBidi"/>
                <w:sz w:val="20"/>
                <w:lang w:val="en-US"/>
              </w:rPr>
            </w:pPr>
            <w:hyperlink r:id="rId22" w:history="1">
              <w:r w:rsidR="003B6E3E" w:rsidRPr="000065C6">
                <w:rPr>
                  <w:rStyle w:val="Hyperlink"/>
                  <w:rFonts w:asciiTheme="majorBidi" w:hAnsiTheme="majorBidi" w:cstheme="majorBidi"/>
                  <w:i/>
                  <w:sz w:val="20"/>
                </w:rPr>
                <w:t>iradeqasimova@ndu.edu.az</w:t>
              </w:r>
            </w:hyperlink>
          </w:p>
        </w:tc>
      </w:tr>
      <w:tr w:rsidR="00851538" w:rsidRPr="000065C6" w:rsidTr="00152DC0">
        <w:tc>
          <w:tcPr>
            <w:tcW w:w="212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851538" w:rsidRPr="000065C6" w:rsidRDefault="000334FD" w:rsidP="00851538">
            <w:pPr>
              <w:rPr>
                <w:rFonts w:asciiTheme="majorBidi" w:hAnsiTheme="majorBidi" w:cstheme="majorBidi"/>
                <w:i/>
                <w:iCs/>
                <w:sz w:val="20"/>
                <w:lang w:val="en-US"/>
              </w:rPr>
            </w:pPr>
            <w:hyperlink r:id="rId23" w:history="1">
              <w:r w:rsidR="00484283" w:rsidRPr="00BC2116">
                <w:rPr>
                  <w:rStyle w:val="Hyperlink"/>
                  <w:rFonts w:asciiTheme="majorBidi" w:hAnsiTheme="majorBidi" w:cstheme="majorBidi"/>
                  <w:i/>
                  <w:iCs/>
                  <w:sz w:val="20"/>
                </w:rPr>
                <w:t>irade.gasimova1969</w:t>
              </w:r>
              <w:r w:rsidR="00484283" w:rsidRPr="00BC2116">
                <w:rPr>
                  <w:rStyle w:val="Hyperlink"/>
                  <w:rFonts w:asciiTheme="majorBidi" w:hAnsiTheme="majorBidi" w:cstheme="majorBidi"/>
                  <w:i/>
                  <w:iCs/>
                  <w:sz w:val="20"/>
                  <w:lang w:val="en-US"/>
                </w:rPr>
                <w:t>@gmail.com</w:t>
              </w:r>
            </w:hyperlink>
          </w:p>
        </w:tc>
      </w:tr>
      <w:tr w:rsidR="00851538" w:rsidRPr="000065C6" w:rsidTr="00152DC0">
        <w:tc>
          <w:tcPr>
            <w:tcW w:w="212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  <w:lang w:val="en-US"/>
              </w:rPr>
              <w:t>Web s</w:t>
            </w:r>
            <w:r w:rsidRPr="000065C6">
              <w:rPr>
                <w:rFonts w:asciiTheme="majorBidi" w:hAnsiTheme="majorBidi" w:cstheme="majorBidi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851538" w:rsidRPr="000065C6" w:rsidTr="00152DC0">
        <w:tc>
          <w:tcPr>
            <w:tcW w:w="212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851538" w:rsidRPr="000065C6" w:rsidTr="00152DC0">
        <w:tc>
          <w:tcPr>
            <w:tcW w:w="212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851538" w:rsidRPr="000065C6" w:rsidTr="00152DC0">
        <w:tc>
          <w:tcPr>
            <w:tcW w:w="212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851538" w:rsidRPr="000065C6" w:rsidRDefault="00851538" w:rsidP="00851538">
            <w:pPr>
              <w:rPr>
                <w:rFonts w:asciiTheme="majorBidi" w:hAnsiTheme="majorBidi" w:cstheme="majorBidi"/>
                <w:sz w:val="20"/>
              </w:rPr>
            </w:pPr>
            <w:r w:rsidRPr="000065C6">
              <w:rPr>
                <w:rFonts w:asciiTheme="majorBidi" w:hAnsiTheme="majorBidi" w:cstheme="majorBidi"/>
                <w:sz w:val="20"/>
              </w:rPr>
              <w:t>Azərbaycan Respublikası, Naxçıvan Muxtar Respublikası</w:t>
            </w:r>
            <w:r w:rsidR="000506A6">
              <w:rPr>
                <w:rFonts w:asciiTheme="majorBidi" w:hAnsiTheme="majorBidi" w:cstheme="majorBidi"/>
                <w:sz w:val="20"/>
              </w:rPr>
              <w:t>, Babək rayon Cəhri kəndi</w:t>
            </w:r>
          </w:p>
        </w:tc>
      </w:tr>
    </w:tbl>
    <w:p w:rsidR="00AA1DC1" w:rsidRPr="000065C6" w:rsidRDefault="00AA1DC1" w:rsidP="00AA1DC1">
      <w:pPr>
        <w:rPr>
          <w:rFonts w:asciiTheme="majorBidi" w:hAnsiTheme="majorBidi" w:cstheme="majorBidi"/>
        </w:rPr>
      </w:pPr>
      <w:r w:rsidRPr="000065C6">
        <w:rPr>
          <w:rFonts w:asciiTheme="majorBidi" w:hAnsiTheme="majorBidi" w:cstheme="majorBidi"/>
        </w:rPr>
        <w:t>_________________________________________________________________________________</w:t>
      </w:r>
    </w:p>
    <w:p w:rsidR="00AA1DC1" w:rsidRPr="000065C6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TƏDQİQAT SAHƏLƏRİ</w:t>
      </w:r>
    </w:p>
    <w:p w:rsidR="00AA1DC1" w:rsidRDefault="00484283" w:rsidP="00AA1DC1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Azərbaycan və fransız dillərində sadə cümləni genişləndirən vasitələr</w:t>
      </w:r>
    </w:p>
    <w:p w:rsidR="000506A6" w:rsidRPr="000506A6" w:rsidRDefault="000506A6" w:rsidP="00AA1DC1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Cs/>
        </w:rPr>
      </w:pPr>
      <w:r w:rsidRPr="000506A6">
        <w:rPr>
          <w:rFonts w:asciiTheme="majorBidi" w:hAnsiTheme="majorBidi" w:cstheme="majorBidi"/>
          <w:bCs/>
          <w:sz w:val="24"/>
          <w:szCs w:val="24"/>
        </w:rPr>
        <w:t xml:space="preserve">Azərbaycan və Fransız dillərində sadə cümlə növlərinin oxşar və fərqli cəhətlərinin müqayisəli tədqiqi </w:t>
      </w:r>
    </w:p>
    <w:p w:rsidR="00AA1DC1" w:rsidRPr="000065C6" w:rsidRDefault="00AA1DC1" w:rsidP="00AA1DC1">
      <w:pPr>
        <w:rPr>
          <w:rFonts w:asciiTheme="majorBidi" w:hAnsiTheme="majorBidi" w:cstheme="majorBidi"/>
        </w:rPr>
      </w:pPr>
    </w:p>
    <w:p w:rsidR="00AA1DC1" w:rsidRPr="000065C6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0065C6" w:rsidTr="00152DC0">
        <w:tc>
          <w:tcPr>
            <w:tcW w:w="4237" w:type="dxa"/>
          </w:tcPr>
          <w:p w:rsidR="00AA1DC1" w:rsidRPr="000065C6" w:rsidRDefault="00AA1DC1" w:rsidP="003C0094">
            <w:pPr>
              <w:pStyle w:val="ListParagraph"/>
              <w:spacing w:after="60"/>
              <w:ind w:left="0"/>
              <w:rPr>
                <w:rFonts w:asciiTheme="majorBidi" w:hAnsiTheme="majorBidi" w:cstheme="majorBidi"/>
                <w:b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</w:rPr>
              <w:t>Akademik ünvanlar</w:t>
            </w:r>
          </w:p>
        </w:tc>
      </w:tr>
    </w:tbl>
    <w:p w:rsidR="00AA1DC1" w:rsidRPr="000065C6" w:rsidRDefault="00AA1DC1" w:rsidP="00AA1DC1">
      <w:pPr>
        <w:pStyle w:val="ListParagraph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0065C6" w:rsidTr="00152DC0">
        <w:tc>
          <w:tcPr>
            <w:tcW w:w="8296" w:type="dxa"/>
          </w:tcPr>
          <w:p w:rsidR="00AA1DC1" w:rsidRPr="000065C6" w:rsidRDefault="00AA1DC1" w:rsidP="003C0094">
            <w:pPr>
              <w:pStyle w:val="ListParagraph"/>
              <w:spacing w:after="60"/>
              <w:ind w:left="0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</w:rPr>
              <w:t>İnzibati vəzifələr:</w:t>
            </w:r>
          </w:p>
        </w:tc>
      </w:tr>
      <w:tr w:rsidR="00AA1DC1" w:rsidRPr="000065C6" w:rsidTr="00152DC0">
        <w:tc>
          <w:tcPr>
            <w:tcW w:w="8296" w:type="dxa"/>
          </w:tcPr>
          <w:p w:rsidR="0083284D" w:rsidRPr="000065C6" w:rsidRDefault="00680AF5" w:rsidP="0083284D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0065C6">
              <w:rPr>
                <w:rFonts w:asciiTheme="majorBidi" w:hAnsiTheme="majorBidi" w:cstheme="majorBidi"/>
                <w:b/>
              </w:rPr>
              <w:t>1994</w:t>
            </w:r>
            <w:r w:rsidR="0083284D" w:rsidRPr="000065C6">
              <w:rPr>
                <w:rFonts w:asciiTheme="majorBidi" w:hAnsiTheme="majorBidi" w:cstheme="majorBidi"/>
                <w:b/>
              </w:rPr>
              <w:t>- Müəllim</w:t>
            </w:r>
          </w:p>
          <w:p w:rsidR="00AA1DC1" w:rsidRPr="000065C6" w:rsidRDefault="00AA1DC1" w:rsidP="0083284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</w:rPr>
              <w:t>Naxçıvan Dövlə</w:t>
            </w:r>
            <w:r w:rsidR="0083284D" w:rsidRPr="000065C6">
              <w:rPr>
                <w:rFonts w:asciiTheme="majorBidi" w:hAnsiTheme="majorBidi" w:cstheme="majorBidi"/>
              </w:rPr>
              <w:t xml:space="preserve">t Universiteti Xarici dillər fakültəsi </w:t>
            </w:r>
          </w:p>
        </w:tc>
      </w:tr>
      <w:tr w:rsidR="00AA1DC1" w:rsidRPr="000065C6" w:rsidTr="00152DC0">
        <w:tc>
          <w:tcPr>
            <w:tcW w:w="8296" w:type="dxa"/>
          </w:tcPr>
          <w:p w:rsidR="00AA1DC1" w:rsidRPr="000065C6" w:rsidRDefault="009A3251" w:rsidP="003C0094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2001</w:t>
            </w:r>
            <w:r w:rsidR="0083284D" w:rsidRPr="000065C6">
              <w:rPr>
                <w:rFonts w:asciiTheme="majorBidi" w:hAnsiTheme="majorBidi" w:cstheme="majorBidi"/>
                <w:b/>
              </w:rPr>
              <w:t xml:space="preserve"> </w:t>
            </w:r>
            <w:r w:rsidR="00AA1DC1" w:rsidRPr="000065C6">
              <w:rPr>
                <w:rFonts w:asciiTheme="majorBidi" w:hAnsiTheme="majorBidi" w:cstheme="majorBidi"/>
                <w:b/>
              </w:rPr>
              <w:t xml:space="preserve"> </w:t>
            </w:r>
            <w:r w:rsidR="0083284D" w:rsidRPr="000065C6">
              <w:rPr>
                <w:rFonts w:asciiTheme="majorBidi" w:hAnsiTheme="majorBidi" w:cstheme="majorBidi"/>
                <w:b/>
              </w:rPr>
              <w:t>-</w:t>
            </w:r>
            <w:r w:rsidR="001B2715" w:rsidRPr="000065C6">
              <w:rPr>
                <w:rFonts w:asciiTheme="majorBidi" w:hAnsiTheme="majorBidi" w:cstheme="majorBidi"/>
                <w:b/>
              </w:rPr>
              <w:t xml:space="preserve"> 2024 (davam edir) </w:t>
            </w:r>
            <w:r w:rsidR="0083284D" w:rsidRPr="000065C6">
              <w:rPr>
                <w:rFonts w:asciiTheme="majorBidi" w:hAnsiTheme="majorBidi" w:cstheme="majorBidi"/>
                <w:b/>
              </w:rPr>
              <w:t>Baş müəllim</w:t>
            </w:r>
          </w:p>
          <w:p w:rsidR="00AA1DC1" w:rsidRPr="000065C6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</w:rPr>
              <w:t>Naxçıvan Dövlə</w:t>
            </w:r>
            <w:r w:rsidR="0083284D" w:rsidRPr="000065C6">
              <w:rPr>
                <w:rFonts w:asciiTheme="majorBidi" w:hAnsiTheme="majorBidi" w:cstheme="majorBidi"/>
              </w:rPr>
              <w:t>t Universiteti Xarici dillər fakültəsi</w:t>
            </w:r>
          </w:p>
        </w:tc>
      </w:tr>
    </w:tbl>
    <w:p w:rsidR="00AA1DC1" w:rsidRPr="000065C6" w:rsidRDefault="00AA1DC1" w:rsidP="00AA1DC1">
      <w:pPr>
        <w:pStyle w:val="ListParagraph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0065C6" w:rsidTr="00152DC0">
        <w:tc>
          <w:tcPr>
            <w:tcW w:w="4158" w:type="dxa"/>
          </w:tcPr>
          <w:p w:rsidR="00AA1DC1" w:rsidRPr="000065C6" w:rsidRDefault="00AA1DC1" w:rsidP="003C0094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b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0065C6" w:rsidRDefault="00AA1DC1" w:rsidP="003C0094">
            <w:pPr>
              <w:pStyle w:val="ListParagraph"/>
              <w:spacing w:after="60"/>
              <w:ind w:left="0"/>
              <w:rPr>
                <w:rFonts w:asciiTheme="majorBidi" w:hAnsiTheme="majorBidi" w:cstheme="majorBidi"/>
                <w:b/>
                <w:color w:val="C00000"/>
              </w:rPr>
            </w:pPr>
          </w:p>
        </w:tc>
      </w:tr>
      <w:tr w:rsidR="00AA1DC1" w:rsidRPr="000065C6" w:rsidTr="0083284D">
        <w:trPr>
          <w:trHeight w:val="1358"/>
        </w:trPr>
        <w:tc>
          <w:tcPr>
            <w:tcW w:w="4158" w:type="dxa"/>
          </w:tcPr>
          <w:p w:rsidR="00AA1DC1" w:rsidRPr="000065C6" w:rsidRDefault="00680AF5" w:rsidP="0083284D">
            <w:pPr>
              <w:spacing w:after="160" w:line="259" w:lineRule="auto"/>
              <w:contextualSpacing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</w:rPr>
              <w:t>Xarici d</w:t>
            </w:r>
            <w:r w:rsidR="0083284D" w:rsidRPr="000065C6">
              <w:rPr>
                <w:rFonts w:asciiTheme="majorBidi" w:hAnsiTheme="majorBidi" w:cstheme="majorBidi"/>
              </w:rPr>
              <w:t xml:space="preserve">il bacarıqları, </w:t>
            </w:r>
            <w:r w:rsidRPr="000065C6">
              <w:rPr>
                <w:rFonts w:asciiTheme="majorBidi" w:hAnsiTheme="majorBidi" w:cstheme="majorBidi"/>
              </w:rPr>
              <w:t>xarici dilin kommunikativ qrammatikası, xarici dilin tədrisi metodikası</w:t>
            </w:r>
            <w:r w:rsidR="0083284D" w:rsidRPr="000065C6">
              <w:rPr>
                <w:rFonts w:asciiTheme="majorBidi" w:hAnsiTheme="majorBidi" w:cstheme="majorBidi"/>
              </w:rPr>
              <w:t>, ixtisas dilin nəzə</w:t>
            </w:r>
            <w:r w:rsidR="008A16A2" w:rsidRPr="000065C6">
              <w:rPr>
                <w:rFonts w:asciiTheme="majorBidi" w:hAnsiTheme="majorBidi" w:cstheme="majorBidi"/>
              </w:rPr>
              <w:t xml:space="preserve">ri kursu, </w:t>
            </w:r>
            <w:r w:rsidRPr="000065C6">
              <w:rPr>
                <w:rFonts w:asciiTheme="majorBidi" w:hAnsiTheme="majorBidi" w:cstheme="majorBidi"/>
              </w:rPr>
              <w:t xml:space="preserve"> orta məktəbdə pedaqoji təcrübəyə hazırlıq</w:t>
            </w:r>
          </w:p>
        </w:tc>
        <w:tc>
          <w:tcPr>
            <w:tcW w:w="2347" w:type="dxa"/>
          </w:tcPr>
          <w:p w:rsidR="00AA1DC1" w:rsidRPr="000065C6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</w:rPr>
              <w:t>Ə</w:t>
            </w:r>
            <w:r w:rsidR="0083284D" w:rsidRPr="000065C6">
              <w:rPr>
                <w:rFonts w:asciiTheme="majorBidi" w:hAnsiTheme="majorBidi" w:cstheme="majorBidi"/>
              </w:rPr>
              <w:t>sas (baza) Fransız dili</w:t>
            </w:r>
          </w:p>
        </w:tc>
      </w:tr>
      <w:tr w:rsidR="00AA1DC1" w:rsidRPr="000065C6" w:rsidTr="00152DC0">
        <w:trPr>
          <w:trHeight w:val="107"/>
        </w:trPr>
        <w:tc>
          <w:tcPr>
            <w:tcW w:w="4158" w:type="dxa"/>
          </w:tcPr>
          <w:p w:rsidR="00AA1DC1" w:rsidRPr="000065C6" w:rsidRDefault="0083284D" w:rsidP="003C009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</w:rPr>
              <w:t>X</w:t>
            </w:r>
            <w:r w:rsidR="00510F22" w:rsidRPr="000065C6">
              <w:rPr>
                <w:rFonts w:asciiTheme="majorBidi" w:hAnsiTheme="majorBidi" w:cstheme="majorBidi"/>
              </w:rPr>
              <w:t>arici dil (F</w:t>
            </w:r>
            <w:r w:rsidRPr="000065C6">
              <w:rPr>
                <w:rFonts w:asciiTheme="majorBidi" w:hAnsiTheme="majorBidi" w:cstheme="majorBidi"/>
              </w:rPr>
              <w:t>ransız), Xarici dildə işgüzar və akademik kommunikasiya</w:t>
            </w:r>
          </w:p>
        </w:tc>
        <w:tc>
          <w:tcPr>
            <w:tcW w:w="2347" w:type="dxa"/>
          </w:tcPr>
          <w:p w:rsidR="005E3862" w:rsidRPr="000065C6" w:rsidRDefault="00AA1DC1" w:rsidP="00D90AC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</w:rPr>
              <w:t xml:space="preserve">Əsas (baza) </w:t>
            </w:r>
            <w:r w:rsidR="0083284D" w:rsidRPr="000065C6">
              <w:rPr>
                <w:rFonts w:asciiTheme="majorBidi" w:hAnsiTheme="majorBidi" w:cstheme="majorBidi"/>
              </w:rPr>
              <w:t xml:space="preserve">İngilis dili </w:t>
            </w:r>
            <w:r w:rsidR="00D90AC2" w:rsidRPr="000065C6">
              <w:rPr>
                <w:rFonts w:asciiTheme="majorBidi" w:hAnsiTheme="majorBidi" w:cstheme="majorBidi"/>
              </w:rPr>
              <w:t>müə</w:t>
            </w:r>
            <w:r w:rsidR="005E3862" w:rsidRPr="000065C6">
              <w:rPr>
                <w:rFonts w:asciiTheme="majorBidi" w:hAnsiTheme="majorBidi" w:cstheme="majorBidi"/>
              </w:rPr>
              <w:t xml:space="preserve">llimliyi </w:t>
            </w:r>
          </w:p>
          <w:p w:rsidR="00AA1DC1" w:rsidRPr="000065C6" w:rsidRDefault="0083284D" w:rsidP="00D90AC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</w:rPr>
              <w:t xml:space="preserve">Qeyri- ixtisas </w:t>
            </w:r>
          </w:p>
        </w:tc>
      </w:tr>
    </w:tbl>
    <w:p w:rsidR="00AA1DC1" w:rsidRPr="000065C6" w:rsidRDefault="00AA1DC1" w:rsidP="00AA1DC1">
      <w:pPr>
        <w:pStyle w:val="ListParagraph"/>
        <w:rPr>
          <w:rFonts w:asciiTheme="majorBidi" w:hAnsiTheme="majorBidi" w:cstheme="majorBidi"/>
        </w:rPr>
      </w:pPr>
    </w:p>
    <w:p w:rsidR="00AA1DC1" w:rsidRPr="000065C6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NƏŞRLƏR VƏ ƏSƏRLƏR</w:t>
      </w:r>
    </w:p>
    <w:p w:rsidR="00FC69B3" w:rsidRPr="000065C6" w:rsidRDefault="00FC69B3" w:rsidP="00FC69B3">
      <w:pPr>
        <w:pStyle w:val="ListParagraph"/>
        <w:spacing w:before="120" w:after="480"/>
        <w:rPr>
          <w:rFonts w:asciiTheme="majorBidi" w:hAnsiTheme="majorBidi" w:cstheme="majorBidi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0065C6" w:rsidTr="00A54297">
        <w:trPr>
          <w:trHeight w:val="249"/>
        </w:trPr>
        <w:tc>
          <w:tcPr>
            <w:tcW w:w="8773" w:type="dxa"/>
            <w:gridSpan w:val="2"/>
          </w:tcPr>
          <w:p w:rsidR="00AA1DC1" w:rsidRPr="000065C6" w:rsidRDefault="00AA1DC1" w:rsidP="00240B8C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  <w:t xml:space="preserve">Scopus və </w:t>
            </w:r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0065C6" w:rsidTr="00A54297">
        <w:trPr>
          <w:trHeight w:val="204"/>
        </w:trPr>
        <w:tc>
          <w:tcPr>
            <w:tcW w:w="8773" w:type="dxa"/>
            <w:gridSpan w:val="2"/>
          </w:tcPr>
          <w:p w:rsidR="00D90AC2" w:rsidRPr="000065C6" w:rsidRDefault="00AA1DC1" w:rsidP="001B2715">
            <w:pPr>
              <w:pStyle w:val="ListParagraph"/>
              <w:ind w:left="19"/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0065C6" w:rsidTr="00A54297">
        <w:trPr>
          <w:trHeight w:val="1311"/>
        </w:trPr>
        <w:tc>
          <w:tcPr>
            <w:tcW w:w="409" w:type="dxa"/>
          </w:tcPr>
          <w:p w:rsidR="00A74857" w:rsidRPr="000065C6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0065C6" w:rsidRDefault="008A16A2" w:rsidP="00240B8C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>Expansion of the simple sentence by means of the verb compounds in french and azerbaidjani Мıнıстерство Освıти ı НаукиУкраïни Державний Вищий Навчальний Заклад ,, Ужгородський Нацıональний Унıверситет’’, Науковевидання, Закарпатськıфıлологıчнıстудıï, Випуск 13, Том 3, Видавничий Дiм ,, Гельветика’’ 2020 c. 11-</w:t>
            </w:r>
          </w:p>
        </w:tc>
      </w:tr>
      <w:tr w:rsidR="00117A3B" w:rsidRPr="000065C6" w:rsidTr="00A54297">
        <w:trPr>
          <w:trHeight w:val="784"/>
        </w:trPr>
        <w:tc>
          <w:tcPr>
            <w:tcW w:w="409" w:type="dxa"/>
          </w:tcPr>
          <w:p w:rsidR="00117A3B" w:rsidRPr="000065C6" w:rsidRDefault="00117A3B" w:rsidP="00117A3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64" w:type="dxa"/>
          </w:tcPr>
          <w:p w:rsidR="00117A3B" w:rsidRPr="00C74E92" w:rsidRDefault="00117A3B" w:rsidP="00117A3B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>Extention of impersonal simple sentences in azerbaijani and french languages, NJD – İscienc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 № 121,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 The Norwegian Journal of Development of the international Science, ISS 3453 - 9875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7A3B" w:rsidRPr="000065C6" w:rsidTr="00A54297">
        <w:trPr>
          <w:trHeight w:val="513"/>
        </w:trPr>
        <w:tc>
          <w:tcPr>
            <w:tcW w:w="409" w:type="dxa"/>
          </w:tcPr>
          <w:p w:rsidR="00117A3B" w:rsidRPr="000065C6" w:rsidRDefault="00117A3B" w:rsidP="00117A3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64" w:type="dxa"/>
          </w:tcPr>
          <w:p w:rsidR="00117A3B" w:rsidRPr="00C74E92" w:rsidRDefault="00117A3B" w:rsidP="00117A3B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On hte history of the study of syntaxe in french, Universum: 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филология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и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искусствоведение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MOCK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В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2023</w:t>
            </w:r>
          </w:p>
        </w:tc>
      </w:tr>
      <w:tr w:rsidR="00117A3B" w:rsidRPr="000065C6" w:rsidTr="00A54297">
        <w:trPr>
          <w:trHeight w:val="527"/>
        </w:trPr>
        <w:tc>
          <w:tcPr>
            <w:tcW w:w="409" w:type="dxa"/>
          </w:tcPr>
          <w:p w:rsidR="00117A3B" w:rsidRPr="000065C6" w:rsidRDefault="00117A3B" w:rsidP="00117A3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64" w:type="dxa"/>
          </w:tcPr>
          <w:p w:rsidR="00117A3B" w:rsidRPr="000065C6" w:rsidRDefault="00117A3B" w:rsidP="00117A3B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>French linguists’ syntactic views Buxaro Davlat Universiteti Ilmiy Axboroti, Scientific reports of Bukhara State University, 6/2024</w:t>
            </w:r>
          </w:p>
        </w:tc>
      </w:tr>
      <w:tr w:rsidR="00117A3B" w:rsidRPr="000065C6" w:rsidTr="00A54297">
        <w:trPr>
          <w:trHeight w:val="286"/>
        </w:trPr>
        <w:tc>
          <w:tcPr>
            <w:tcW w:w="409" w:type="dxa"/>
          </w:tcPr>
          <w:p w:rsidR="00117A3B" w:rsidRPr="009A3251" w:rsidRDefault="00117A3B" w:rsidP="009A3251">
            <w:pPr>
              <w:ind w:left="3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64" w:type="dxa"/>
          </w:tcPr>
          <w:p w:rsidR="00117A3B" w:rsidRPr="009A3251" w:rsidRDefault="009A3251" w:rsidP="00117A3B">
            <w:pPr>
              <w:rPr>
                <w:rFonts w:asciiTheme="majorBidi" w:hAnsiTheme="majorBidi" w:cstheme="majorBidi"/>
                <w:spacing w:val="-4"/>
                <w:sz w:val="20"/>
                <w:szCs w:val="20"/>
                <w:lang w:val="en-US"/>
              </w:rPr>
            </w:pPr>
            <w:r w:rsidRPr="009A3251">
              <w:rPr>
                <w:rFonts w:asciiTheme="majorBidi" w:hAnsiTheme="majorBidi" w:cstheme="majorBidi"/>
                <w:color w:val="FF0000"/>
                <w:spacing w:val="-4"/>
                <w:sz w:val="20"/>
                <w:szCs w:val="20"/>
              </w:rPr>
              <w:t>Respublika jurnallarındakı nəşrlər</w:t>
            </w:r>
            <w:r w:rsidRPr="009A3251">
              <w:rPr>
                <w:rFonts w:asciiTheme="majorBidi" w:hAnsiTheme="majorBidi" w:cstheme="majorBidi"/>
                <w:color w:val="FF0000"/>
                <w:spacing w:val="-4"/>
                <w:sz w:val="20"/>
                <w:szCs w:val="20"/>
                <w:lang w:val="en-US"/>
              </w:rPr>
              <w:t>:</w:t>
            </w:r>
          </w:p>
        </w:tc>
      </w:tr>
    </w:tbl>
    <w:tbl>
      <w:tblPr>
        <w:tblStyle w:val="TableGrid1"/>
        <w:tblW w:w="8773" w:type="dxa"/>
        <w:tblInd w:w="720" w:type="dxa"/>
        <w:tblLook w:val="04A0" w:firstRow="1" w:lastRow="0" w:firstColumn="1" w:lastColumn="0" w:noHBand="0" w:noVBand="1"/>
      </w:tblPr>
      <w:tblGrid>
        <w:gridCol w:w="485"/>
        <w:gridCol w:w="8288"/>
      </w:tblGrid>
      <w:tr w:rsidR="00D619FA" w:rsidRPr="000065C6" w:rsidTr="001F332E">
        <w:trPr>
          <w:trHeight w:val="314"/>
        </w:trPr>
        <w:tc>
          <w:tcPr>
            <w:tcW w:w="485" w:type="dxa"/>
          </w:tcPr>
          <w:p w:rsidR="00D619FA" w:rsidRPr="000065C6" w:rsidRDefault="009A3251" w:rsidP="00D619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A54297" w:rsidRDefault="00D455BB" w:rsidP="00A542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>Xitab cümləni mürəkkəbləşdirən vasitə kimi, Məqalə, Kültür Evreni, üç ayda bir yayımlanan uluslararası sosyal bilimlər dergisi, Ankara-  2010, №5 sehve 388.</w:t>
            </w:r>
          </w:p>
        </w:tc>
      </w:tr>
      <w:tr w:rsidR="00D619FA" w:rsidRPr="000065C6" w:rsidTr="001F332E">
        <w:tc>
          <w:tcPr>
            <w:tcW w:w="485" w:type="dxa"/>
          </w:tcPr>
          <w:p w:rsidR="00D619FA" w:rsidRPr="000065C6" w:rsidRDefault="009A3251" w:rsidP="00D619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A54297" w:rsidRDefault="0015448F" w:rsidP="00A542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>Sadə cümlənin genişlənməsinə dair bəzi qeydlər. Məqalə Tedqiqler,Azərbaycan Milli Elmlər Akademiyası, Nəsimi adına Dilçilik İnstitutu, Bakı 2008,səhvə 258-263</w:t>
            </w:r>
          </w:p>
        </w:tc>
      </w:tr>
      <w:tr w:rsidR="00D619FA" w:rsidRPr="000065C6" w:rsidTr="001F332E">
        <w:tc>
          <w:tcPr>
            <w:tcW w:w="485" w:type="dxa"/>
          </w:tcPr>
          <w:p w:rsidR="00D619FA" w:rsidRPr="000065C6" w:rsidRDefault="009A3251" w:rsidP="00D619FA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A54297" w:rsidRDefault="0015448F" w:rsidP="00A542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Mürəkkəbləşmiş cümlə və mürəkkəbləşdirici vasitələrə dair, Məqalə, Azərbaycan Milli Elmlər Akademiyası M. Füzuli adına Əlyazmalar İnstitutu, Filologiya məsələləri- </w:t>
            </w:r>
            <w:r w:rsidRPr="000065C6">
              <w:rPr>
                <w:rFonts w:asciiTheme="majorBidi" w:eastAsia="Calibri" w:hAnsiTheme="majorBidi" w:cstheme="majorBidi"/>
                <w:sz w:val="24"/>
                <w:szCs w:val="24"/>
              </w:rPr>
              <w:t>№8, Elm və təhsil,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  Bakı- 2009,səhvə 153-163.</w:t>
            </w:r>
          </w:p>
        </w:tc>
      </w:tr>
      <w:tr w:rsidR="00D619FA" w:rsidRPr="000065C6" w:rsidTr="001F332E">
        <w:trPr>
          <w:trHeight w:val="440"/>
        </w:trPr>
        <w:tc>
          <w:tcPr>
            <w:tcW w:w="485" w:type="dxa"/>
          </w:tcPr>
          <w:p w:rsidR="00D619FA" w:rsidRPr="000065C6" w:rsidRDefault="009A3251" w:rsidP="00D619FA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A54297" w:rsidRDefault="0015448F" w:rsidP="00A54297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Azərbaycan və fransız dillərində sadə cümlənin genişləndirmə vasitələri, Məqalə, Naxçıvan Dövlət Universiteti.“Elmi əsərlər”i, Naxçıvan Qeyrət nəşriyyatı,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№ 5(70),sehve 116 – 118, 2015. </w:t>
            </w:r>
          </w:p>
        </w:tc>
      </w:tr>
      <w:tr w:rsidR="00D619FA" w:rsidRPr="000065C6" w:rsidTr="001F332E">
        <w:tc>
          <w:tcPr>
            <w:tcW w:w="485" w:type="dxa"/>
          </w:tcPr>
          <w:p w:rsidR="00D619FA" w:rsidRPr="000065C6" w:rsidRDefault="009A3251" w:rsidP="00D619FA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0065C6" w:rsidRDefault="0015448F" w:rsidP="00D619FA">
            <w:pPr>
              <w:pStyle w:val="ListParagraph"/>
              <w:ind w:left="19"/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Azərbaycan  və Fransız dillərində sadə cümlənin modal sözlər vasitəsilə  genişlənməsi, Məqalə,  </w:t>
            </w:r>
            <w:r w:rsidRPr="000065C6">
              <w:rPr>
                <w:rFonts w:asciiTheme="majorBidi" w:hAnsiTheme="majorBidi" w:cstheme="majorBidi"/>
                <w:spacing w:val="8"/>
                <w:sz w:val="24"/>
                <w:szCs w:val="24"/>
              </w:rPr>
              <w:t>A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>MEA-nın Naxçıvan bölməsi, İncəsənət dil və ədəbiyyat institutu.  “Axtarışlar” elmi toplu, №4, 2016,</w:t>
            </w: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 Səh.97-101</w:t>
            </w: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      </w:t>
            </w:r>
          </w:p>
        </w:tc>
      </w:tr>
      <w:tr w:rsidR="00D619FA" w:rsidRPr="000065C6" w:rsidTr="001F332E">
        <w:tc>
          <w:tcPr>
            <w:tcW w:w="485" w:type="dxa"/>
          </w:tcPr>
          <w:p w:rsidR="00D619FA" w:rsidRPr="000065C6" w:rsidRDefault="009A3251" w:rsidP="00D619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0065C6" w:rsidRDefault="0015448F" w:rsidP="00D619FA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Azərbaycan və fransiz dillərində sadə cümlənin əlavələr hesabina genişlənməsi, Məqalə, </w:t>
            </w: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Naxçıvan Dövlət Universiteti.“Elmi əsərlər”i, Naxçıvan Qeyrət nəşriyyatı ,№ 1(82),sehve 113 - 115.. 2017.      </w:t>
            </w:r>
          </w:p>
        </w:tc>
      </w:tr>
      <w:tr w:rsidR="00D619FA" w:rsidRPr="000065C6" w:rsidTr="001F332E">
        <w:tc>
          <w:tcPr>
            <w:tcW w:w="485" w:type="dxa"/>
          </w:tcPr>
          <w:p w:rsidR="00D619FA" w:rsidRPr="000065C6" w:rsidRDefault="009A3251" w:rsidP="00D619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A54297" w:rsidRDefault="0015448F" w:rsidP="00A542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Sadə cümlədə genişlənmənin əhəmiyyəti </w:t>
            </w: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Naxçıvan Dövlət Universiteti.“Elmi əsərlər”i, Naxçıvan Qeyrət nəşriyyatı ,№ 5(94), sehve 146 - 149. 2018.   </w:t>
            </w:r>
          </w:p>
        </w:tc>
      </w:tr>
      <w:tr w:rsidR="00D619FA" w:rsidRPr="000065C6" w:rsidTr="001F332E">
        <w:tc>
          <w:tcPr>
            <w:tcW w:w="485" w:type="dxa"/>
          </w:tcPr>
          <w:p w:rsidR="00D619FA" w:rsidRPr="000065C6" w:rsidRDefault="009A3251" w:rsidP="00D619FA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619FA" w:rsidRPr="00A54297" w:rsidRDefault="00D4295B" w:rsidP="00A5429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0065C6">
              <w:rPr>
                <w:rFonts w:asciiTheme="majorBidi" w:hAnsiTheme="majorBidi" w:cstheme="majorBidi"/>
                <w:color w:val="000000"/>
              </w:rPr>
              <w:t xml:space="preserve">Fransız  dillində cümlənin genişlənməsində sözönülərin rolu, </w:t>
            </w:r>
            <w:r w:rsidRPr="000065C6">
              <w:rPr>
                <w:rFonts w:asciiTheme="majorBidi" w:hAnsiTheme="majorBidi" w:cstheme="majorBidi"/>
                <w:lang w:eastAsia="ja-JP"/>
              </w:rPr>
              <w:t xml:space="preserve">Naxçıvan Dövlət Universiteti.“Elmi əsərlər”i, Naxçıvan Qeyrət nəşriyyatı ,№ 1(98), sehve 77 - 79. 2019.     </w:t>
            </w:r>
          </w:p>
        </w:tc>
      </w:tr>
      <w:tr w:rsidR="00D619FA" w:rsidRPr="000065C6" w:rsidTr="001F332E">
        <w:tc>
          <w:tcPr>
            <w:tcW w:w="485" w:type="dxa"/>
          </w:tcPr>
          <w:p w:rsidR="00D619FA" w:rsidRPr="000065C6" w:rsidRDefault="009A3251" w:rsidP="00D619F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4295B" w:rsidRPr="000065C6" w:rsidRDefault="00D4295B" w:rsidP="00D4295B">
            <w:pPr>
              <w:spacing w:after="8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Azərbaycan və fransız dillərində üzvlənməyən cümlənin genişlənməsi.  </w:t>
            </w:r>
            <w:r w:rsidRPr="000065C6">
              <w:rPr>
                <w:rFonts w:asciiTheme="majorBidi" w:hAnsiTheme="majorBidi" w:cstheme="majorBidi"/>
                <w:spacing w:val="8"/>
                <w:sz w:val="24"/>
                <w:szCs w:val="24"/>
              </w:rPr>
              <w:t>A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>MEA-nın Naxçıvan bölməsi, İncəsənət dil və ədəbiyyat institutu.  “Axtarışlar” elmi toplu, №4(34), 2019,</w:t>
            </w: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 Səh.88-93.</w:t>
            </w: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 </w:t>
            </w:r>
          </w:p>
          <w:p w:rsidR="00D619FA" w:rsidRPr="000065C6" w:rsidRDefault="00D619FA" w:rsidP="00D619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D619FA" w:rsidRPr="000065C6" w:rsidTr="001F332E">
        <w:trPr>
          <w:trHeight w:val="548"/>
        </w:trPr>
        <w:tc>
          <w:tcPr>
            <w:tcW w:w="485" w:type="dxa"/>
          </w:tcPr>
          <w:p w:rsidR="00D619FA" w:rsidRPr="000065C6" w:rsidRDefault="001F332E" w:rsidP="004549B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549B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D619FA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4295B" w:rsidRPr="000065C6" w:rsidRDefault="00D4295B" w:rsidP="00D4295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Azərbaycan və fransız dillərində inkarlıq əlamətinin sadə cümləni genişləndirməsi məsələsi,  ., Azərbaycan və Türkiyə Universitetləri: təhsil, elm, texnologiya’’ ,  I Beynəlxalq elmi-praktiki konfransın materialları, İ hissə, Bakı – 2019</w:t>
            </w:r>
          </w:p>
          <w:p w:rsidR="000B4B9C" w:rsidRPr="000065C6" w:rsidRDefault="000B4B9C" w:rsidP="00D619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0"/>
                <w:szCs w:val="20"/>
              </w:rPr>
            </w:pPr>
          </w:p>
        </w:tc>
      </w:tr>
    </w:tbl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85"/>
        <w:gridCol w:w="8288"/>
      </w:tblGrid>
      <w:tr w:rsidR="000B4B9C" w:rsidRPr="000065C6" w:rsidTr="000B4B9C">
        <w:tc>
          <w:tcPr>
            <w:tcW w:w="485" w:type="dxa"/>
          </w:tcPr>
          <w:p w:rsidR="000B4B9C" w:rsidRPr="000065C6" w:rsidRDefault="004549B9" w:rsidP="00240B8C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</w:t>
            </w:r>
            <w:r w:rsidR="000B4B9C" w:rsidRPr="000065C6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4295B" w:rsidRPr="000065C6" w:rsidRDefault="00D4295B" w:rsidP="00D4295B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Fransa və azərbaycan dil əlaqələri   </w:t>
            </w: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Naxçıvan Dövlət Universiteti.“Elmi əsərlər”  Humanitar elmler seriyasi. 2020, № 1(102), I cild, səh 119 – 122 </w:t>
            </w:r>
          </w:p>
          <w:p w:rsidR="000B4B9C" w:rsidRPr="000065C6" w:rsidRDefault="000B4B9C" w:rsidP="00240B8C">
            <w:pPr>
              <w:pStyle w:val="ListParagraph"/>
              <w:ind w:left="19"/>
              <w:rPr>
                <w:rFonts w:asciiTheme="majorBidi" w:hAnsiTheme="majorBidi" w:cstheme="majorBidi"/>
              </w:rPr>
            </w:pPr>
          </w:p>
        </w:tc>
      </w:tr>
      <w:tr w:rsidR="00A74857" w:rsidRPr="000065C6" w:rsidTr="000B4B9C">
        <w:tc>
          <w:tcPr>
            <w:tcW w:w="485" w:type="dxa"/>
          </w:tcPr>
          <w:p w:rsidR="00A74857" w:rsidRPr="000065C6" w:rsidRDefault="004549B9" w:rsidP="000B4B9C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0B4B9C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180F26" w:rsidRPr="000065C6" w:rsidRDefault="00180F26" w:rsidP="00180F26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Sadə cümlə azərbaycan və fransız tədqiqatçılarının araşdırmalarında, </w:t>
            </w:r>
            <w:r w:rsidRPr="000065C6">
              <w:rPr>
                <w:rFonts w:asciiTheme="majorBidi" w:hAnsiTheme="majorBidi" w:cstheme="majorBidi"/>
                <w:spacing w:val="8"/>
                <w:sz w:val="24"/>
                <w:szCs w:val="24"/>
              </w:rPr>
              <w:t>A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>MEA-nın Naxçıvan bölməsi, İncəsənət dil və ədəbiyyat institutu.  “Axtarışlar”,  2022 № 4, Cild 16, ISSN 2311- 8482</w:t>
            </w:r>
          </w:p>
          <w:p w:rsidR="00A74857" w:rsidRPr="000065C6" w:rsidRDefault="00A74857" w:rsidP="000506A6">
            <w:pPr>
              <w:tabs>
                <w:tab w:val="left" w:pos="1005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74857" w:rsidRPr="000065C6" w:rsidTr="000B4B9C">
        <w:tc>
          <w:tcPr>
            <w:tcW w:w="485" w:type="dxa"/>
          </w:tcPr>
          <w:p w:rsidR="00A74857" w:rsidRPr="000065C6" w:rsidRDefault="004549B9" w:rsidP="000B4B9C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="000B4B9C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4295B" w:rsidRPr="000065C6" w:rsidRDefault="00D4295B" w:rsidP="00D4295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065C6">
              <w:rPr>
                <w:rFonts w:asciiTheme="majorBidi" w:hAnsiTheme="majorBidi" w:cstheme="majorBidi"/>
                <w:sz w:val="28"/>
                <w:szCs w:val="28"/>
              </w:rPr>
              <w:t xml:space="preserve">Azərbaycan və fransız dillərində sadə cümlənin cümlə üzvlərinin əlavəsi və əlavə sözlər vasitəsilə genişlənməsi, </w:t>
            </w:r>
            <w:r w:rsidRPr="000065C6">
              <w:rPr>
                <w:rFonts w:asciiTheme="majorBidi" w:hAnsiTheme="majorBidi" w:cstheme="majorBidi"/>
                <w:sz w:val="28"/>
                <w:szCs w:val="28"/>
                <w:lang w:eastAsia="ja-JP"/>
              </w:rPr>
              <w:t xml:space="preserve">Naxçıvan Dövlət Universiteti.“Elmi əsərlər”  Humanitar elmler seriyasi. 2021 № </w:t>
            </w:r>
          </w:p>
          <w:p w:rsidR="00A74857" w:rsidRPr="000065C6" w:rsidRDefault="00A74857" w:rsidP="00240B8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A74857" w:rsidRPr="000065C6" w:rsidTr="000B4B9C">
        <w:tc>
          <w:tcPr>
            <w:tcW w:w="485" w:type="dxa"/>
          </w:tcPr>
          <w:p w:rsidR="00A74857" w:rsidRPr="000065C6" w:rsidRDefault="001F332E" w:rsidP="004549B9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</w:t>
            </w:r>
            <w:r w:rsidR="004549B9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0B4B9C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A74857" w:rsidRPr="000065C6" w:rsidRDefault="00117A3B" w:rsidP="00851538">
            <w:pPr>
              <w:rPr>
                <w:rFonts w:asciiTheme="majorBidi" w:hAnsiTheme="majorBidi" w:cstheme="majorBidi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Atalar sözləri, zərb məsələləri və onların Azərbaycan, Fransız dillərində işlənmə məqamları, Naxçıvan Dövlət Universiteti  Xarici dillərin tədqiqi və tədrisinin aktual problemləri, Beynəlxalq elmi konferansın materialları ,,Qeyrət’’  nəşriyyatı 2017, 97 səh.       </w:t>
            </w:r>
          </w:p>
        </w:tc>
      </w:tr>
      <w:tr w:rsidR="000B4B9C" w:rsidRPr="000065C6" w:rsidTr="000B4B9C">
        <w:tc>
          <w:tcPr>
            <w:tcW w:w="485" w:type="dxa"/>
          </w:tcPr>
          <w:p w:rsidR="000B4B9C" w:rsidRPr="000065C6" w:rsidRDefault="000B4B9C" w:rsidP="00240B8C">
            <w:pPr>
              <w:pStyle w:val="ListParagraph"/>
              <w:ind w:left="19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8288" w:type="dxa"/>
          </w:tcPr>
          <w:p w:rsidR="000B4B9C" w:rsidRPr="000065C6" w:rsidRDefault="000B4B9C" w:rsidP="00180F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74857" w:rsidRPr="000065C6" w:rsidTr="000B4B9C">
        <w:trPr>
          <w:trHeight w:val="615"/>
        </w:trPr>
        <w:tc>
          <w:tcPr>
            <w:tcW w:w="485" w:type="dxa"/>
          </w:tcPr>
          <w:p w:rsidR="00A74857" w:rsidRPr="004549B9" w:rsidRDefault="00A74857" w:rsidP="004549B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88" w:type="dxa"/>
          </w:tcPr>
          <w:p w:rsidR="00A74857" w:rsidRPr="000065C6" w:rsidRDefault="00A74857" w:rsidP="00240B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0"/>
                <w:szCs w:val="20"/>
              </w:rPr>
            </w:pPr>
          </w:p>
        </w:tc>
      </w:tr>
      <w:tr w:rsidR="000B4B9C" w:rsidRPr="000065C6" w:rsidTr="00AF7431">
        <w:tc>
          <w:tcPr>
            <w:tcW w:w="8773" w:type="dxa"/>
            <w:gridSpan w:val="2"/>
          </w:tcPr>
          <w:p w:rsidR="000B4B9C" w:rsidRPr="000065C6" w:rsidRDefault="000B4B9C" w:rsidP="00240B8C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71443" w:rsidRPr="000065C6" w:rsidTr="004549B9">
        <w:trPr>
          <w:trHeight w:val="2788"/>
        </w:trPr>
        <w:tc>
          <w:tcPr>
            <w:tcW w:w="485" w:type="dxa"/>
          </w:tcPr>
          <w:p w:rsidR="00871443" w:rsidRPr="000065C6" w:rsidRDefault="004549B9" w:rsidP="000B4B9C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8288" w:type="dxa"/>
          </w:tcPr>
          <w:p w:rsidR="00851538" w:rsidRPr="000065C6" w:rsidRDefault="00851538" w:rsidP="0085153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</w:rPr>
              <w:t>Therole of words in the extension of simple sentence which is not grammatically dependent on sentence</w:t>
            </w:r>
            <w:r w:rsidRPr="000065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members in French and Azerbaijani 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International Centre for scientific cooperation ,, Science and education’’  Mеждународный центр научного сотрудничества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,, Наука и просвещение ‘’ XXVI 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International scientific conference EUROPEAN RESEARCH сборник статей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 xml:space="preserve">XXVI </w:t>
            </w:r>
            <w:r w:rsidRPr="000065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Mеждународной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>Научно- Практической конференции, состоявшейся 7 апреля 2020 г. В Г. Пенза, Пенза Мцнс ,, Наука и просвещение ‘’ 2020, c. 95-99</w:t>
            </w:r>
          </w:p>
          <w:p w:rsidR="00871443" w:rsidRPr="000065C6" w:rsidRDefault="00871443" w:rsidP="00240B8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0"/>
                <w:szCs w:val="20"/>
              </w:rPr>
            </w:pPr>
          </w:p>
        </w:tc>
      </w:tr>
      <w:tr w:rsidR="00851538" w:rsidRPr="000065C6" w:rsidTr="00D522CC">
        <w:trPr>
          <w:trHeight w:val="1155"/>
        </w:trPr>
        <w:tc>
          <w:tcPr>
            <w:tcW w:w="485" w:type="dxa"/>
          </w:tcPr>
          <w:p w:rsidR="00851538" w:rsidRPr="000065C6" w:rsidRDefault="004549B9" w:rsidP="004549B9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851538" w:rsidRPr="000065C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88" w:type="dxa"/>
          </w:tcPr>
          <w:p w:rsidR="00D522CC" w:rsidRPr="000065C6" w:rsidRDefault="00851538" w:rsidP="00851538">
            <w:pPr>
              <w:tabs>
                <w:tab w:val="left" w:pos="1005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sz w:val="28"/>
                <w:szCs w:val="28"/>
              </w:rPr>
              <w:t xml:space="preserve">Fransız və Azərbaycan ədəbi və mədəni əlaqələrin dil əlaqələrinə təsiri, </w:t>
            </w:r>
            <w:r w:rsidRPr="000065C6">
              <w:rPr>
                <w:rFonts w:asciiTheme="majorBidi" w:hAnsiTheme="majorBidi" w:cstheme="majorBidi"/>
                <w:sz w:val="24"/>
                <w:szCs w:val="24"/>
              </w:rPr>
              <w:t>Mingəçevir Dövlət Universiteti, Regional inkişafın təmin olunmasında innovativ tendensiyalar: Reallıqlarlar və müasir çağırışlar mövzusunda Respublika elmi konfransının materialları 2020</w:t>
            </w:r>
          </w:p>
        </w:tc>
      </w:tr>
      <w:tr w:rsidR="00D522CC" w:rsidRPr="000065C6" w:rsidTr="00C94662">
        <w:trPr>
          <w:trHeight w:val="992"/>
        </w:trPr>
        <w:tc>
          <w:tcPr>
            <w:tcW w:w="485" w:type="dxa"/>
          </w:tcPr>
          <w:p w:rsidR="00D522CC" w:rsidRPr="000065C6" w:rsidRDefault="004549B9" w:rsidP="00851538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</w:t>
            </w:r>
          </w:p>
        </w:tc>
        <w:tc>
          <w:tcPr>
            <w:tcW w:w="8288" w:type="dxa"/>
          </w:tcPr>
          <w:p w:rsidR="00D522CC" w:rsidRPr="00D86E8C" w:rsidRDefault="00C74E92" w:rsidP="00D86E8C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0065C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Le role des approches non conventionnels dans l’ enseignement des langues, ,, Dil bacarıqlarının inkişafında yeni texnika və metodların tətbiqi’’ mövzusunda I Respublika elmi konfransının materialları, Naxçıvan 2023</w:t>
            </w:r>
          </w:p>
        </w:tc>
      </w:tr>
      <w:tr w:rsidR="00851538" w:rsidRPr="000065C6" w:rsidTr="00152DC0">
        <w:tc>
          <w:tcPr>
            <w:tcW w:w="8773" w:type="dxa"/>
            <w:gridSpan w:val="2"/>
          </w:tcPr>
          <w:p w:rsidR="00851538" w:rsidRPr="000065C6" w:rsidRDefault="00851538" w:rsidP="00851538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51538" w:rsidRPr="000065C6" w:rsidTr="00152DC0">
        <w:tc>
          <w:tcPr>
            <w:tcW w:w="8773" w:type="dxa"/>
            <w:gridSpan w:val="2"/>
          </w:tcPr>
          <w:p w:rsidR="00851538" w:rsidRPr="000065C6" w:rsidRDefault="00851538" w:rsidP="00851538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51538" w:rsidRPr="000065C6" w:rsidTr="00152DC0">
        <w:tc>
          <w:tcPr>
            <w:tcW w:w="8773" w:type="dxa"/>
            <w:gridSpan w:val="2"/>
          </w:tcPr>
          <w:p w:rsidR="00851538" w:rsidRPr="000065C6" w:rsidRDefault="00851538" w:rsidP="00851538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51538" w:rsidRPr="000065C6" w:rsidTr="000B4B9C">
        <w:tc>
          <w:tcPr>
            <w:tcW w:w="485" w:type="dxa"/>
          </w:tcPr>
          <w:p w:rsidR="00851538" w:rsidRPr="000065C6" w:rsidRDefault="00D86E8C" w:rsidP="00851538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</w:t>
            </w:r>
          </w:p>
        </w:tc>
        <w:tc>
          <w:tcPr>
            <w:tcW w:w="8288" w:type="dxa"/>
          </w:tcPr>
          <w:p w:rsidR="00851538" w:rsidRPr="000065C6" w:rsidRDefault="004F7CB5" w:rsidP="00851538">
            <w:pPr>
              <w:contextualSpacing/>
              <w:mirrorIndents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Fransı</w:t>
            </w:r>
            <w:r w:rsidR="00AF718A">
              <w:rPr>
                <w:rFonts w:asciiTheme="majorBidi" w:eastAsia="Calibri" w:hAnsiTheme="majorBidi" w:cstheme="majorBidi"/>
                <w:sz w:val="20"/>
                <w:szCs w:val="20"/>
              </w:rPr>
              <w:t>z</w:t>
            </w:r>
            <w:r w:rsidR="00851538" w:rsidRPr="000065C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dilin tədrisi metodikası</w:t>
            </w:r>
            <w:r w:rsidR="00AF718A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(La methodologie de l’enseignement  du français) fənni üzrə, İxtisas: Fransız dili müəllimliyi </w:t>
            </w:r>
            <w:r w:rsidR="00851538" w:rsidRPr="000065C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AF718A">
              <w:rPr>
                <w:rFonts w:asciiTheme="majorBidi" w:eastAsia="Calibri" w:hAnsiTheme="majorBidi" w:cstheme="majorBidi"/>
                <w:sz w:val="20"/>
                <w:szCs w:val="20"/>
              </w:rPr>
              <w:t>(</w:t>
            </w:r>
            <w:r w:rsidR="00AF718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Ali məktəblərin  bakalavr səviyyəsi </w:t>
            </w:r>
            <w:r w:rsidR="00851538" w:rsidRPr="000065C6">
              <w:rPr>
                <w:rFonts w:asciiTheme="majorBidi" w:hAnsiTheme="majorBidi" w:cstheme="majorBidi"/>
                <w:b/>
                <w:sz w:val="20"/>
                <w:szCs w:val="20"/>
              </w:rPr>
              <w:t>üzrə.</w:t>
            </w:r>
            <w:r w:rsidR="00AF718A">
              <w:rPr>
                <w:rFonts w:asciiTheme="majorBidi" w:hAnsiTheme="majorBidi" w:cstheme="majorBidi"/>
                <w:b/>
                <w:sz w:val="20"/>
                <w:szCs w:val="20"/>
              </w:rPr>
              <w:t>)</w:t>
            </w:r>
            <w:r w:rsidR="00851538" w:rsidRPr="000065C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AF718A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PROQRAM </w:t>
            </w:r>
            <w:r w:rsidR="00AF718A" w:rsidRPr="000065C6">
              <w:rPr>
                <w:rFonts w:asciiTheme="majorBidi" w:hAnsiTheme="majorBidi" w:cstheme="majorBidi"/>
                <w:sz w:val="20"/>
                <w:szCs w:val="20"/>
              </w:rPr>
              <w:t>Naxçıvan Dövlət U</w:t>
            </w:r>
            <w:r w:rsidR="00AF718A">
              <w:rPr>
                <w:rFonts w:asciiTheme="majorBidi" w:hAnsiTheme="majorBidi" w:cstheme="majorBidi"/>
                <w:sz w:val="20"/>
                <w:szCs w:val="20"/>
              </w:rPr>
              <w:t>niversitetinin Elmi Şurasının 30 dekabr 2021</w:t>
            </w:r>
            <w:r w:rsidR="00AF718A" w:rsidRPr="000065C6">
              <w:rPr>
                <w:rFonts w:asciiTheme="majorBidi" w:hAnsiTheme="majorBidi" w:cstheme="majorBidi"/>
                <w:sz w:val="20"/>
                <w:szCs w:val="20"/>
              </w:rPr>
              <w:t>-cü il t</w:t>
            </w:r>
            <w:r w:rsidR="00AF718A">
              <w:rPr>
                <w:rFonts w:asciiTheme="majorBidi" w:hAnsiTheme="majorBidi" w:cstheme="majorBidi"/>
                <w:sz w:val="20"/>
                <w:szCs w:val="20"/>
              </w:rPr>
              <w:t>arixli iclasının (protokol № “06</w:t>
            </w:r>
            <w:r w:rsidR="00AF718A" w:rsidRPr="000065C6">
              <w:rPr>
                <w:rFonts w:asciiTheme="majorBidi" w:hAnsiTheme="majorBidi" w:cstheme="majorBidi"/>
                <w:sz w:val="20"/>
                <w:szCs w:val="20"/>
              </w:rPr>
              <w:t>”) qərarı ilə çapa tövsiyə edilmişdir). NDU-nun Qeyrət nə</w:t>
            </w:r>
            <w:r w:rsidR="00AF718A">
              <w:rPr>
                <w:rFonts w:asciiTheme="majorBidi" w:hAnsiTheme="majorBidi" w:cstheme="majorBidi"/>
                <w:sz w:val="20"/>
                <w:szCs w:val="20"/>
              </w:rPr>
              <w:t>şriyyatı  Naxçıvan 2022</w:t>
            </w:r>
            <w:r w:rsidR="00B96C5F">
              <w:rPr>
                <w:rFonts w:asciiTheme="majorBidi" w:hAnsiTheme="majorBidi" w:cstheme="majorBidi"/>
                <w:sz w:val="20"/>
                <w:szCs w:val="20"/>
              </w:rPr>
              <w:t>. 21</w:t>
            </w:r>
            <w:r w:rsidR="00AF718A" w:rsidRPr="000065C6">
              <w:rPr>
                <w:rFonts w:asciiTheme="majorBidi" w:hAnsiTheme="majorBidi" w:cstheme="majorBidi"/>
                <w:sz w:val="20"/>
                <w:szCs w:val="20"/>
              </w:rPr>
              <w:t xml:space="preserve"> səh.</w:t>
            </w:r>
            <w:r w:rsidR="00AF718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51538" w:rsidRPr="000065C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</w:t>
            </w:r>
          </w:p>
        </w:tc>
      </w:tr>
      <w:tr w:rsidR="00851538" w:rsidRPr="000065C6" w:rsidTr="000B4B9C">
        <w:tc>
          <w:tcPr>
            <w:tcW w:w="485" w:type="dxa"/>
          </w:tcPr>
          <w:p w:rsidR="00851538" w:rsidRPr="000065C6" w:rsidRDefault="00D86E8C" w:rsidP="00851538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8288" w:type="dxa"/>
          </w:tcPr>
          <w:p w:rsidR="00851538" w:rsidRPr="000065C6" w:rsidRDefault="00851538" w:rsidP="00851538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Xarici dildə işgüzar və akademik kommunikasiya (Fransız dili) fənni üzrə (ÜF-03-01; ÜF-03-02; ÜF-03-03) PROQRAM Ali təhsilin bakalavr pilləsi üzrə.  Xarici dil müəllimliyi (İngilis dili)  </w:t>
            </w:r>
            <w:r w:rsidRPr="000065C6">
              <w:rPr>
                <w:rFonts w:asciiTheme="majorBidi" w:hAnsiTheme="majorBidi" w:cstheme="majorBidi"/>
                <w:sz w:val="20"/>
                <w:szCs w:val="20"/>
              </w:rPr>
              <w:t>Əzizə Əliyeva ilə birgə. PROQRAM Naxçıvan Dövlət Universitetinin Elmi Şurasının 28 fevral 2024-cü il tarixli iclasının (protokol № “07”) qərarı ilə çapa tövsiyə edilmişdir). NDU-nun Qeyrət nəşriyyatı  Naxçıvan 2024. 110 səh.</w:t>
            </w:r>
          </w:p>
        </w:tc>
      </w:tr>
    </w:tbl>
    <w:p w:rsidR="000916D2" w:rsidRPr="000065C6" w:rsidRDefault="000916D2" w:rsidP="00AA1DC1">
      <w:pPr>
        <w:pStyle w:val="ListParagraph"/>
        <w:spacing w:before="120" w:after="240"/>
        <w:rPr>
          <w:rFonts w:asciiTheme="majorBidi" w:hAnsiTheme="majorBidi" w:cstheme="majorBidi"/>
        </w:rPr>
      </w:pPr>
    </w:p>
    <w:p w:rsidR="000916D2" w:rsidRPr="000065C6" w:rsidRDefault="000916D2" w:rsidP="00AA1DC1">
      <w:pPr>
        <w:pStyle w:val="ListParagraph"/>
        <w:spacing w:before="120" w:after="240"/>
        <w:rPr>
          <w:rFonts w:asciiTheme="majorBidi" w:hAnsiTheme="majorBidi" w:cstheme="majorBidi"/>
        </w:rPr>
      </w:pPr>
    </w:p>
    <w:p w:rsidR="000916D2" w:rsidRPr="000065C6" w:rsidRDefault="000916D2" w:rsidP="00AA1DC1">
      <w:pPr>
        <w:pStyle w:val="ListParagraph"/>
        <w:spacing w:before="120" w:after="240"/>
        <w:rPr>
          <w:rFonts w:asciiTheme="majorBidi" w:hAnsiTheme="majorBidi" w:cstheme="majorBidi"/>
        </w:rPr>
      </w:pPr>
    </w:p>
    <w:p w:rsidR="00AA1DC1" w:rsidRPr="000065C6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DƏSTƏKLƏNƏN LAYİHƏLƏR</w:t>
      </w:r>
    </w:p>
    <w:p w:rsidR="00AA1DC1" w:rsidRPr="000065C6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ELMİ VƏ PEŞƏKAR FƏALİYYƏTLƏR</w:t>
      </w:r>
    </w:p>
    <w:p w:rsidR="00950AA6" w:rsidRPr="000065C6" w:rsidRDefault="00950AA6" w:rsidP="00950AA6">
      <w:pPr>
        <w:pStyle w:val="ListParagraph"/>
        <w:spacing w:before="240" w:after="240"/>
        <w:rPr>
          <w:rFonts w:asciiTheme="majorBidi" w:hAnsiTheme="majorBidi" w:cstheme="majorBidi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0065C6" w:rsidTr="00152DC0">
        <w:tc>
          <w:tcPr>
            <w:tcW w:w="4378" w:type="dxa"/>
          </w:tcPr>
          <w:p w:rsidR="00AA1DC1" w:rsidRPr="000065C6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0065C6" w:rsidRDefault="00AA1DC1" w:rsidP="00E9083A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b/>
                <w:color w:val="C00000"/>
              </w:rPr>
            </w:pPr>
            <w:r w:rsidRPr="000065C6">
              <w:rPr>
                <w:rFonts w:asciiTheme="majorBidi" w:hAnsiTheme="majorBidi" w:cstheme="majorBidi"/>
                <w:b/>
                <w:color w:val="C00000"/>
              </w:rPr>
              <w:t xml:space="preserve">Hakimlik </w:t>
            </w:r>
          </w:p>
        </w:tc>
      </w:tr>
    </w:tbl>
    <w:p w:rsidR="00AA1DC1" w:rsidRPr="000065C6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NAİLİYYƏTLƏR VƏ TANINMA</w:t>
      </w:r>
    </w:p>
    <w:p w:rsidR="00AA1DC1" w:rsidRPr="000065C6" w:rsidRDefault="00AA1DC1" w:rsidP="00AA1DC1">
      <w:pPr>
        <w:pStyle w:val="ListParagraph"/>
        <w:rPr>
          <w:rFonts w:asciiTheme="majorBidi" w:hAnsiTheme="majorBidi" w:cstheme="majorBidi"/>
          <w:b/>
          <w:color w:val="0070C0"/>
        </w:rPr>
      </w:pPr>
    </w:p>
    <w:p w:rsidR="00AA1DC1" w:rsidRPr="000065C6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ELANLAR VƏ SƏNƏDLƏR</w:t>
      </w:r>
    </w:p>
    <w:p w:rsidR="00AA1DC1" w:rsidRPr="000065C6" w:rsidRDefault="00AA1DC1" w:rsidP="00AA1DC1">
      <w:pPr>
        <w:pStyle w:val="ListParagraph"/>
        <w:rPr>
          <w:rFonts w:asciiTheme="majorBidi" w:hAnsiTheme="majorBidi" w:cstheme="majorBidi"/>
          <w:b/>
          <w:color w:val="0070C0"/>
        </w:rPr>
      </w:pPr>
    </w:p>
    <w:p w:rsidR="00AA1DC1" w:rsidRPr="000065C6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0065C6" w:rsidTr="00152DC0">
        <w:tc>
          <w:tcPr>
            <w:tcW w:w="2110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lastRenderedPageBreak/>
              <w:t>İnstitusional e-poçt:</w:t>
            </w:r>
          </w:p>
        </w:tc>
        <w:tc>
          <w:tcPr>
            <w:tcW w:w="6526" w:type="dxa"/>
          </w:tcPr>
          <w:p w:rsidR="00E9083A" w:rsidRPr="000065C6" w:rsidRDefault="000334FD" w:rsidP="00E9083A">
            <w:pPr>
              <w:rPr>
                <w:rFonts w:asciiTheme="majorBidi" w:hAnsiTheme="majorBidi" w:cstheme="majorBidi"/>
                <w:sz w:val="20"/>
                <w:lang w:val="en-US"/>
              </w:rPr>
            </w:pPr>
            <w:hyperlink r:id="rId24" w:history="1">
              <w:r w:rsidR="005E3862" w:rsidRPr="000065C6">
                <w:rPr>
                  <w:rStyle w:val="Hyperlink"/>
                  <w:rFonts w:asciiTheme="majorBidi" w:hAnsiTheme="majorBidi" w:cstheme="majorBidi"/>
                  <w:i/>
                  <w:sz w:val="20"/>
                </w:rPr>
                <w:t>iradeqasimova@ndu.edu.az</w:t>
              </w:r>
            </w:hyperlink>
          </w:p>
        </w:tc>
      </w:tr>
      <w:tr w:rsidR="00E9083A" w:rsidRPr="000065C6" w:rsidTr="00152DC0">
        <w:tc>
          <w:tcPr>
            <w:tcW w:w="2110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0065C6" w:rsidRDefault="00851538" w:rsidP="00E9083A">
            <w:pPr>
              <w:rPr>
                <w:rFonts w:asciiTheme="majorBidi" w:hAnsiTheme="majorBidi" w:cstheme="majorBidi"/>
                <w:i/>
                <w:iCs/>
                <w:sz w:val="20"/>
                <w:lang w:val="en-US"/>
              </w:rPr>
            </w:pPr>
            <w:r w:rsidRPr="000065C6">
              <w:rPr>
                <w:rFonts w:asciiTheme="majorBidi" w:hAnsiTheme="majorBidi" w:cstheme="majorBidi"/>
                <w:i/>
                <w:iCs/>
                <w:sz w:val="20"/>
              </w:rPr>
              <w:t>i</w:t>
            </w:r>
            <w:r w:rsidR="005E3862" w:rsidRPr="000065C6">
              <w:rPr>
                <w:rFonts w:asciiTheme="majorBidi" w:hAnsiTheme="majorBidi" w:cstheme="majorBidi"/>
                <w:i/>
                <w:iCs/>
                <w:sz w:val="20"/>
              </w:rPr>
              <w:t>rade.gasimova1969</w:t>
            </w:r>
            <w:r w:rsidR="005E3862" w:rsidRPr="000065C6">
              <w:rPr>
                <w:rFonts w:asciiTheme="majorBidi" w:hAnsiTheme="majorBidi" w:cstheme="majorBidi"/>
                <w:i/>
                <w:iCs/>
                <w:sz w:val="20"/>
                <w:lang w:val="en-US"/>
              </w:rPr>
              <w:t>@gmail.com</w:t>
            </w:r>
          </w:p>
        </w:tc>
      </w:tr>
      <w:tr w:rsidR="00E9083A" w:rsidRPr="000065C6" w:rsidTr="00152DC0">
        <w:tc>
          <w:tcPr>
            <w:tcW w:w="2110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  <w:lang w:val="en-US"/>
              </w:rPr>
              <w:t>Web s</w:t>
            </w:r>
            <w:r w:rsidRPr="000065C6">
              <w:rPr>
                <w:rFonts w:asciiTheme="majorBidi" w:hAnsiTheme="majorBidi" w:cstheme="majorBidi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E9083A" w:rsidRPr="000065C6" w:rsidTr="00152DC0">
        <w:tc>
          <w:tcPr>
            <w:tcW w:w="2110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E9083A" w:rsidRPr="000065C6" w:rsidTr="00152DC0">
        <w:tc>
          <w:tcPr>
            <w:tcW w:w="2110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E9083A" w:rsidRPr="000065C6" w:rsidTr="00152DC0">
        <w:tc>
          <w:tcPr>
            <w:tcW w:w="2110" w:type="dxa"/>
          </w:tcPr>
          <w:p w:rsidR="00E9083A" w:rsidRPr="000065C6" w:rsidRDefault="00E9083A" w:rsidP="00E9083A">
            <w:pPr>
              <w:rPr>
                <w:rFonts w:asciiTheme="majorBidi" w:hAnsiTheme="majorBidi" w:cstheme="majorBidi"/>
                <w:b/>
                <w:sz w:val="20"/>
              </w:rPr>
            </w:pPr>
            <w:r w:rsidRPr="000065C6">
              <w:rPr>
                <w:rFonts w:asciiTheme="majorBidi" w:hAnsiTheme="majorBidi" w:cstheme="majorBidi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0065C6" w:rsidRDefault="0046590D" w:rsidP="00E9083A">
            <w:pPr>
              <w:rPr>
                <w:rFonts w:asciiTheme="majorBidi" w:hAnsiTheme="majorBidi" w:cstheme="majorBidi"/>
                <w:sz w:val="20"/>
              </w:rPr>
            </w:pPr>
            <w:r w:rsidRPr="000065C6">
              <w:rPr>
                <w:rFonts w:asciiTheme="majorBidi" w:hAnsiTheme="majorBidi" w:cstheme="majorBidi"/>
                <w:sz w:val="20"/>
              </w:rPr>
              <w:t>Azərbaycan Respublikası, Naxçıvan Muxtar Respublikası</w:t>
            </w:r>
            <w:r w:rsidR="00180F26">
              <w:rPr>
                <w:rFonts w:asciiTheme="majorBidi" w:hAnsiTheme="majorBidi" w:cstheme="majorBidi"/>
                <w:sz w:val="20"/>
              </w:rPr>
              <w:t>, Babək rayonu Cəhri kəndi</w:t>
            </w:r>
          </w:p>
        </w:tc>
      </w:tr>
    </w:tbl>
    <w:p w:rsidR="00AA1DC1" w:rsidRPr="000065C6" w:rsidRDefault="00AA1DC1" w:rsidP="00AA1DC1">
      <w:pPr>
        <w:pStyle w:val="ListParagraph"/>
        <w:rPr>
          <w:rFonts w:asciiTheme="majorBidi" w:hAnsiTheme="majorBidi" w:cstheme="majorBidi"/>
          <w:b/>
          <w:color w:val="0070C0"/>
        </w:rPr>
      </w:pPr>
    </w:p>
    <w:p w:rsidR="00AA1DC1" w:rsidRPr="000065C6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0070C0"/>
        </w:rPr>
      </w:pPr>
      <w:r w:rsidRPr="000065C6">
        <w:rPr>
          <w:rFonts w:asciiTheme="majorBidi" w:hAnsiTheme="majorBidi" w:cstheme="majorBidi"/>
          <w:b/>
          <w:color w:val="0070C0"/>
        </w:rPr>
        <w:t>CV FAYLINI YÜKLƏYİN</w:t>
      </w:r>
    </w:p>
    <w:p w:rsidR="00D20E66" w:rsidRPr="009205CE" w:rsidRDefault="002A631A" w:rsidP="004D0293">
      <w:pPr>
        <w:rPr>
          <w:rFonts w:ascii="Times New Roman" w:hAnsi="Times New Roman" w:cs="Times New Roman"/>
          <w:b/>
          <w:color w:val="0070C0"/>
        </w:rPr>
      </w:pPr>
      <w:r>
        <w:rPr>
          <w:rFonts w:asciiTheme="majorBidi" w:hAnsiTheme="majorBidi" w:cstheme="majorBidi"/>
        </w:rPr>
        <w:br w:type="page"/>
      </w:r>
    </w:p>
    <w:p w:rsidR="00995F95" w:rsidRPr="000065C6" w:rsidRDefault="00995F95" w:rsidP="00AA1DC1">
      <w:pPr>
        <w:rPr>
          <w:rFonts w:asciiTheme="majorBidi" w:hAnsiTheme="majorBidi" w:cstheme="majorBidi"/>
        </w:rPr>
      </w:pPr>
    </w:p>
    <w:sectPr w:rsidR="00995F95" w:rsidRPr="0000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26F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9242D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65C6"/>
    <w:rsid w:val="000334FD"/>
    <w:rsid w:val="00037685"/>
    <w:rsid w:val="000506A6"/>
    <w:rsid w:val="000916D2"/>
    <w:rsid w:val="000B4B9C"/>
    <w:rsid w:val="00117A3B"/>
    <w:rsid w:val="00152DC0"/>
    <w:rsid w:val="0015448F"/>
    <w:rsid w:val="00161A20"/>
    <w:rsid w:val="00180F26"/>
    <w:rsid w:val="00192415"/>
    <w:rsid w:val="001B2715"/>
    <w:rsid w:val="001F332E"/>
    <w:rsid w:val="001F3CA1"/>
    <w:rsid w:val="00215411"/>
    <w:rsid w:val="00240B8C"/>
    <w:rsid w:val="002545F3"/>
    <w:rsid w:val="002A631A"/>
    <w:rsid w:val="002C4890"/>
    <w:rsid w:val="002E2B6E"/>
    <w:rsid w:val="003305C6"/>
    <w:rsid w:val="00361238"/>
    <w:rsid w:val="00372940"/>
    <w:rsid w:val="003B6E3E"/>
    <w:rsid w:val="003C03ED"/>
    <w:rsid w:val="00431D86"/>
    <w:rsid w:val="00444EF8"/>
    <w:rsid w:val="004549B9"/>
    <w:rsid w:val="0046590D"/>
    <w:rsid w:val="00483818"/>
    <w:rsid w:val="00484283"/>
    <w:rsid w:val="004B7888"/>
    <w:rsid w:val="004D0293"/>
    <w:rsid w:val="004F7CB5"/>
    <w:rsid w:val="00510F22"/>
    <w:rsid w:val="0055146C"/>
    <w:rsid w:val="005B7FD1"/>
    <w:rsid w:val="005E3862"/>
    <w:rsid w:val="00680AF5"/>
    <w:rsid w:val="006A0D5C"/>
    <w:rsid w:val="007226A0"/>
    <w:rsid w:val="007F3662"/>
    <w:rsid w:val="00824F76"/>
    <w:rsid w:val="0083284D"/>
    <w:rsid w:val="00847CC1"/>
    <w:rsid w:val="00851538"/>
    <w:rsid w:val="00871443"/>
    <w:rsid w:val="008A16A2"/>
    <w:rsid w:val="00932635"/>
    <w:rsid w:val="00950AA6"/>
    <w:rsid w:val="00963065"/>
    <w:rsid w:val="00995F95"/>
    <w:rsid w:val="009A3251"/>
    <w:rsid w:val="009E16BB"/>
    <w:rsid w:val="00A54297"/>
    <w:rsid w:val="00A74857"/>
    <w:rsid w:val="00A87A7B"/>
    <w:rsid w:val="00AA1DC1"/>
    <w:rsid w:val="00AA35BB"/>
    <w:rsid w:val="00AF718A"/>
    <w:rsid w:val="00B55690"/>
    <w:rsid w:val="00B96C5F"/>
    <w:rsid w:val="00BA363D"/>
    <w:rsid w:val="00BE613C"/>
    <w:rsid w:val="00BF2B68"/>
    <w:rsid w:val="00C74E92"/>
    <w:rsid w:val="00C94662"/>
    <w:rsid w:val="00D20E66"/>
    <w:rsid w:val="00D4295B"/>
    <w:rsid w:val="00D43CE5"/>
    <w:rsid w:val="00D455BB"/>
    <w:rsid w:val="00D522CC"/>
    <w:rsid w:val="00D619FA"/>
    <w:rsid w:val="00D86E8C"/>
    <w:rsid w:val="00D87C8C"/>
    <w:rsid w:val="00D90AC2"/>
    <w:rsid w:val="00E0137F"/>
    <w:rsid w:val="00E4300C"/>
    <w:rsid w:val="00E76E36"/>
    <w:rsid w:val="00E9083A"/>
    <w:rsid w:val="00EC5BE9"/>
    <w:rsid w:val="00F65089"/>
    <w:rsid w:val="00F730AD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7D95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8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6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283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20E66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">
    <w:name w:val="Без интервала1"/>
    <w:uiPriority w:val="1"/>
    <w:qFormat/>
    <w:rsid w:val="00D20E6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NoSpacing">
    <w:name w:val="No Spacing"/>
    <w:uiPriority w:val="1"/>
    <w:qFormat/>
    <w:rsid w:val="00D20E66"/>
    <w:pPr>
      <w:spacing w:after="0" w:line="240" w:lineRule="auto"/>
    </w:pPr>
    <w:rPr>
      <w:lang w:val="ru-RU"/>
    </w:rPr>
  </w:style>
  <w:style w:type="character" w:styleId="Emphasis">
    <w:name w:val="Emphasis"/>
    <w:basedOn w:val="DefaultParagraphFont"/>
    <w:uiPriority w:val="20"/>
    <w:qFormat/>
    <w:rsid w:val="00D20E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0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0E6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s://scholar.google.com/citation?hl=ru&amp;us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mailto:irade.gasimova1969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adeqasimova@ndu.edu.az" TargetMode="External"/><Relationship Id="rId11" Type="http://schemas.openxmlformats.org/officeDocument/2006/relationships/hyperlink" Target="https://www.scopus.com/authid/detail.uri?authorId=57215409021" TargetMode="External"/><Relationship Id="rId24" Type="http://schemas.openxmlformats.org/officeDocument/2006/relationships/hyperlink" Target="mailto:iradeqasimova@ndu.edu.az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scopus.com/search/from.uri" TargetMode="External"/><Relationship Id="rId23" Type="http://schemas.openxmlformats.org/officeDocument/2006/relationships/hyperlink" Target="mailto:irade.gasimova1969@gmail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academia.edu/?fr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iradeqasim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Günel Məmmədova</cp:lastModifiedBy>
  <cp:revision>41</cp:revision>
  <cp:lastPrinted>2024-10-14T14:57:00Z</cp:lastPrinted>
  <dcterms:created xsi:type="dcterms:W3CDTF">2024-08-25T17:39:00Z</dcterms:created>
  <dcterms:modified xsi:type="dcterms:W3CDTF">2025-04-24T05:32:00Z</dcterms:modified>
</cp:coreProperties>
</file>