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52"/>
        <w:gridCol w:w="3259"/>
        <w:gridCol w:w="2410"/>
        <w:gridCol w:w="1621"/>
      </w:tblGrid>
      <w:tr w:rsidR="00B67DC7" w:rsidRPr="00483818" w:rsidTr="00B67DC7">
        <w:trPr>
          <w:trHeight w:val="2684"/>
        </w:trPr>
        <w:tc>
          <w:tcPr>
            <w:tcW w:w="1056" w:type="pct"/>
          </w:tcPr>
          <w:p w:rsidR="00AA1DC1" w:rsidRPr="00B67DC7" w:rsidRDefault="00B67DC7" w:rsidP="00B67DC7">
            <w:pPr>
              <w:ind w:left="-993" w:right="6822"/>
              <w:rPr>
                <w:rFonts w:ascii="Times New Roman" w:hAnsi="Times New Roman" w:cs="Times New Roman"/>
              </w:rPr>
            </w:pPr>
            <w:r w:rsidRPr="001E6288">
              <w:rPr>
                <w:rFonts w:eastAsia="Calibri"/>
                <w:b/>
                <w:i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78720" behindDoc="0" locked="0" layoutInCell="1" allowOverlap="1" wp14:anchorId="7AB9A233" wp14:editId="3E908639">
                  <wp:simplePos x="0" y="0"/>
                  <wp:positionH relativeFrom="column">
                    <wp:posOffset>-99060</wp:posOffset>
                  </wp:positionH>
                  <wp:positionV relativeFrom="paragraph">
                    <wp:posOffset>41275</wp:posOffset>
                  </wp:positionV>
                  <wp:extent cx="1176655" cy="1439545"/>
                  <wp:effectExtent l="0" t="0" r="4445" b="825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0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5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763" w:type="pct"/>
          </w:tcPr>
          <w:p w:rsidR="00AA1DC1" w:rsidRPr="00483818" w:rsidRDefault="00594DD2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b.ü.f.d. Mirvasif Seyidov</w:t>
            </w:r>
          </w:p>
          <w:p w:rsidR="00AA1DC1" w:rsidRPr="00483818" w:rsidRDefault="00594DD2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Baş müəllim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59425A07" wp14:editId="61849AA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594DD2" w:rsidRPr="002B496B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mirvasifseyidov@ndu.edu.az</w:t>
              </w:r>
            </w:hyperlink>
          </w:p>
          <w:p w:rsidR="005B7FD1" w:rsidRPr="00594DD2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hyperlink r:id="rId10" w:history="1">
              <w:r w:rsidR="00594DD2" w:rsidRPr="002B496B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vasifseyidov72</w:t>
              </w:r>
              <w:r w:rsidR="00594DD2" w:rsidRPr="00594DD2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@</w:t>
              </w:r>
              <w:r w:rsidR="00594DD2" w:rsidRPr="002B496B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gmail.com</w:t>
              </w:r>
            </w:hyperlink>
            <w:r w:rsidR="00594DD2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</w:p>
          <w:p w:rsidR="005B7FD1" w:rsidRPr="00483818" w:rsidRDefault="00594DD2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3120" behindDoc="0" locked="0" layoutInCell="1" allowOverlap="1" wp14:anchorId="372CF565" wp14:editId="52CEF48A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594DD2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5507875</w:t>
            </w:r>
          </w:p>
          <w:p w:rsidR="005B7FD1" w:rsidRPr="00483818" w:rsidRDefault="00594DD2" w:rsidP="005B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+994 70 8712042</w:t>
            </w:r>
          </w:p>
        </w:tc>
        <w:tc>
          <w:tcPr>
            <w:tcW w:w="1304" w:type="pct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594DD2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1981-1986</w:t>
            </w:r>
          </w:p>
          <w:p w:rsidR="005B7FD1" w:rsidRPr="00483818" w:rsidRDefault="00594DD2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S. Ağamalıoğlu adına “Şərəf nişanı” ordenli Azərbaycan Kənd təsərrüfatı İnstitutu. </w:t>
            </w:r>
            <w:r w:rsidR="00E31D6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Baytarl;q</w:t>
            </w:r>
          </w:p>
          <w:p w:rsidR="005B7FD1" w:rsidRPr="00483818" w:rsidRDefault="00594DD2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2013-2018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594DD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Parazitologiya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877" w:type="pct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B46D6F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Parazitologiya</w:t>
            </w:r>
          </w:p>
          <w:p w:rsidR="005B7FD1" w:rsidRPr="00483818" w:rsidRDefault="00B46D6F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 xml:space="preserve">Araxnologiya </w:t>
            </w:r>
            <w:r w:rsidR="00594DD2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Acaralogiya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7DC7" w:rsidRPr="00483818" w:rsidTr="00B67DC7">
        <w:trPr>
          <w:trHeight w:val="43"/>
        </w:trPr>
        <w:tc>
          <w:tcPr>
            <w:tcW w:w="1056" w:type="pct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pct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C314F29" wp14:editId="6AB6B22E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" w:type="pct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877" w:type="pct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B67DC7" w:rsidRPr="00483818" w:rsidTr="00B67DC7">
        <w:tc>
          <w:tcPr>
            <w:tcW w:w="1056" w:type="pct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pct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pct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7" w:type="pct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46"/>
        <w:gridCol w:w="8776"/>
      </w:tblGrid>
      <w:tr w:rsidR="00AA1DC1" w:rsidRPr="00483818" w:rsidTr="00B67DC7">
        <w:trPr>
          <w:trHeight w:val="274"/>
        </w:trPr>
        <w:tc>
          <w:tcPr>
            <w:tcW w:w="0" w:type="auto"/>
          </w:tcPr>
          <w:p w:rsidR="00AA1DC1" w:rsidRPr="00483818" w:rsidRDefault="00AA1DC1" w:rsidP="00D86F7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6" w:type="dxa"/>
          </w:tcPr>
          <w:p w:rsidR="00AA1DC1" w:rsidRPr="00152DC0" w:rsidRDefault="00BA656E" w:rsidP="00D86F7E">
            <w:pPr>
              <w:rPr>
                <w:rFonts w:ascii="Times New Roman" w:hAnsi="Times New Roman" w:cs="Times New Roman"/>
              </w:rPr>
            </w:pPr>
            <w:hyperlink r:id="rId15" w:history="1">
              <w:r w:rsidR="00471E1A" w:rsidRPr="005778D6">
                <w:rPr>
                  <w:rStyle w:val="Hyperlink"/>
                  <w:rFonts w:ascii="Times New Roman" w:hAnsi="Times New Roman" w:cs="Times New Roman"/>
                </w:rPr>
                <w:t>https://orcid.org/0009-0004-0047-5906</w:t>
              </w:r>
            </w:hyperlink>
          </w:p>
        </w:tc>
      </w:tr>
      <w:tr w:rsidR="00AA1DC1" w:rsidRPr="00483818" w:rsidTr="00B67DC7">
        <w:tc>
          <w:tcPr>
            <w:tcW w:w="0" w:type="auto"/>
          </w:tcPr>
          <w:p w:rsidR="00AA1DC1" w:rsidRPr="00483818" w:rsidRDefault="00AA1DC1" w:rsidP="00D86F7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6" w:type="dxa"/>
          </w:tcPr>
          <w:p w:rsidR="00B67DC7" w:rsidRPr="00152DC0" w:rsidRDefault="00BA656E" w:rsidP="00B67DC7">
            <w:pPr>
              <w:rPr>
                <w:rFonts w:ascii="Times New Roman" w:hAnsi="Times New Roman" w:cs="Times New Roman"/>
              </w:rPr>
            </w:pPr>
            <w:hyperlink r:id="rId18" w:anchor="basic" w:history="1">
              <w:r w:rsidR="00B67DC7" w:rsidRPr="00EB1DBE">
                <w:rPr>
                  <w:rStyle w:val="Hyperlink"/>
                  <w:rFonts w:ascii="Times New Roman" w:hAnsi="Times New Roman" w:cs="Times New Roman"/>
                </w:rPr>
                <w:t>https://www.scopus.com/search/form.uri?display=basic#basic</w:t>
              </w:r>
            </w:hyperlink>
          </w:p>
        </w:tc>
      </w:tr>
      <w:tr w:rsidR="00AA1DC1" w:rsidRPr="00483818" w:rsidTr="00B67DC7">
        <w:tc>
          <w:tcPr>
            <w:tcW w:w="0" w:type="auto"/>
          </w:tcPr>
          <w:p w:rsidR="00AA1DC1" w:rsidRPr="00483818" w:rsidRDefault="00AA1DC1" w:rsidP="00D86F7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6" w:type="dxa"/>
          </w:tcPr>
          <w:p w:rsidR="00B67DC7" w:rsidRPr="00152DC0" w:rsidRDefault="00BA656E" w:rsidP="00B67DC7">
            <w:pPr>
              <w:rPr>
                <w:rFonts w:ascii="Times New Roman" w:hAnsi="Times New Roman" w:cs="Times New Roman"/>
              </w:rPr>
            </w:pPr>
            <w:hyperlink r:id="rId21" w:history="1">
              <w:r w:rsidR="00B67DC7" w:rsidRPr="00EB1DBE">
                <w:rPr>
                  <w:rStyle w:val="Hyperlink"/>
                  <w:rFonts w:ascii="Times New Roman" w:hAnsi="Times New Roman" w:cs="Times New Roman"/>
                </w:rPr>
                <w:t>https://www.webofscience.com/wos/author/record/JPA-6221-2023</w:t>
              </w:r>
            </w:hyperlink>
          </w:p>
        </w:tc>
      </w:tr>
      <w:tr w:rsidR="00AA1DC1" w:rsidRPr="00483818" w:rsidTr="00B67DC7">
        <w:tc>
          <w:tcPr>
            <w:tcW w:w="0" w:type="auto"/>
          </w:tcPr>
          <w:p w:rsidR="00AA1DC1" w:rsidRPr="00483818" w:rsidRDefault="00AA1DC1" w:rsidP="00D86F7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76" w:type="dxa"/>
          </w:tcPr>
          <w:p w:rsidR="00B67DC7" w:rsidRPr="00152DC0" w:rsidRDefault="00BA656E" w:rsidP="00B67DC7">
            <w:pPr>
              <w:rPr>
                <w:rFonts w:ascii="Times New Roman" w:hAnsi="Times New Roman" w:cs="Times New Roman"/>
              </w:rPr>
            </w:pPr>
            <w:hyperlink r:id="rId24" w:history="1">
              <w:r w:rsidR="00B67DC7" w:rsidRPr="00EB1DBE">
                <w:rPr>
                  <w:rStyle w:val="Hyperlink"/>
                  <w:rFonts w:ascii="Times New Roman" w:hAnsi="Times New Roman" w:cs="Times New Roman"/>
                </w:rPr>
                <w:t>https://scholar.google.com/citations?hl=ru&amp;user=98kkne4AAAAJ</w:t>
              </w:r>
            </w:hyperlink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D86F7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D86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D86F7E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4A11B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16BC3">
              <w:rPr>
                <w:rFonts w:ascii="Times New Roman" w:hAnsi="Times New Roman" w:cs="Times New Roman"/>
                <w:b/>
              </w:rPr>
              <w:t>2</w:t>
            </w:r>
            <w:r w:rsidR="004A11B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005" w:type="dxa"/>
          </w:tcPr>
          <w:p w:rsidR="00AA1DC1" w:rsidRPr="00483818" w:rsidRDefault="00AA1DC1" w:rsidP="00D86F7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82722" w:rsidRPr="00F82722">
              <w:rPr>
                <w:rFonts w:ascii="Times New Roman" w:hAnsi="Times New Roman" w:cs="Times New Roman"/>
                <w:b/>
                <w:color w:val="002060"/>
              </w:rPr>
              <w:t>1</w:t>
            </w:r>
          </w:p>
        </w:tc>
        <w:tc>
          <w:tcPr>
            <w:tcW w:w="3006" w:type="dxa"/>
          </w:tcPr>
          <w:p w:rsidR="00AA1DC1" w:rsidRPr="00483818" w:rsidRDefault="00AA1DC1" w:rsidP="00D86F7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82722" w:rsidRPr="00F82722">
              <w:rPr>
                <w:rFonts w:ascii="Times New Roman" w:hAnsi="Times New Roman" w:cs="Times New Roman"/>
                <w:b/>
                <w:color w:val="002060"/>
              </w:rPr>
              <w:t>3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D86F7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16BC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5" w:type="dxa"/>
          </w:tcPr>
          <w:p w:rsidR="00AA1DC1" w:rsidRPr="00483818" w:rsidRDefault="00AA1DC1" w:rsidP="00D86F7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D86F7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616BC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4A11B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</w:t>
            </w:r>
            <w:r w:rsidR="009C3396">
              <w:rPr>
                <w:rFonts w:ascii="Times New Roman" w:hAnsi="Times New Roman" w:cs="Times New Roman"/>
                <w:color w:val="808080" w:themeColor="background1" w:themeShade="80"/>
              </w:rPr>
              <w:t>, proqramlar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A11B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E6C0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7E6C03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D86F7E">
        <w:tc>
          <w:tcPr>
            <w:tcW w:w="9016" w:type="dxa"/>
            <w:gridSpan w:val="10"/>
          </w:tcPr>
          <w:p w:rsidR="00AA1DC1" w:rsidRDefault="00AA1DC1" w:rsidP="00D86F7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D86F7E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D86F7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D86F7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D86F7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D86F7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D86F7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D86F7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D86F7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D86F7E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D86F7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D86F7E">
        <w:tc>
          <w:tcPr>
            <w:tcW w:w="901" w:type="dxa"/>
          </w:tcPr>
          <w:p w:rsidR="00AA1DC1" w:rsidRPr="00483818" w:rsidRDefault="00AA1DC1" w:rsidP="00D86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D86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D86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D86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D86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D86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D86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D86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D86F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D86F7E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D86F7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D86F7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D86F7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BA656E" w:rsidP="00D86F7E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5" w:history="1">
              <w:r w:rsidR="00616BC3" w:rsidRPr="002B496B">
                <w:rPr>
                  <w:rStyle w:val="Hyperlink"/>
                  <w:rFonts w:ascii="Times New Roman" w:hAnsi="Times New Roman" w:cs="Times New Roman"/>
                  <w:sz w:val="20"/>
                </w:rPr>
                <w:t>mirvasifseyidov</w:t>
              </w:r>
              <w:r w:rsidR="00616BC3" w:rsidRPr="002B496B">
                <w:rPr>
                  <w:rStyle w:val="Hyperlink"/>
                  <w:rFonts w:ascii="Times New Roman" w:hAnsi="Times New Roman" w:cs="Times New Roman"/>
                  <w:sz w:val="20"/>
                  <w:lang w:val="en-US"/>
                </w:rPr>
                <w:t>@ndu.edu.az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D86F7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AA1DC1" w:rsidP="00D86F7E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    </w:t>
            </w:r>
            <w:hyperlink r:id="rId26" w:history="1">
              <w:r w:rsidR="00616BC3" w:rsidRPr="002B496B">
                <w:rPr>
                  <w:rStyle w:val="Hyperlink"/>
                  <w:rFonts w:ascii="Times New Roman" w:hAnsi="Times New Roman" w:cs="Times New Roman"/>
                  <w:sz w:val="20"/>
                </w:rPr>
                <w:t>vasifseyidov72</w:t>
              </w:r>
              <w:r w:rsidR="00616BC3" w:rsidRPr="002B496B">
                <w:rPr>
                  <w:rStyle w:val="Hyperlink"/>
                  <w:rFonts w:ascii="Times New Roman" w:hAnsi="Times New Roman" w:cs="Times New Roman"/>
                  <w:sz w:val="20"/>
                  <w:lang w:val="en-US"/>
                </w:rPr>
                <w:t>@</w:t>
              </w:r>
              <w:r w:rsidR="00616BC3" w:rsidRPr="002B496B">
                <w:rPr>
                  <w:rStyle w:val="Hyperlink"/>
                  <w:rFonts w:ascii="Times New Roman" w:hAnsi="Times New Roman" w:cs="Times New Roman"/>
                  <w:sz w:val="20"/>
                </w:rPr>
                <w:t>gmail.com</w:t>
              </w:r>
            </w:hyperlink>
            <w:r w:rsidR="00616BC3">
              <w:rPr>
                <w:rFonts w:ascii="Times New Roman" w:hAnsi="Times New Roman" w:cs="Times New Roman"/>
                <w:sz w:val="20"/>
              </w:rPr>
              <w:t xml:space="preserve">    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16B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D86F7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B64212" w:rsidP="00D86F7E">
            <w:pPr>
              <w:rPr>
                <w:rFonts w:ascii="Times New Roman" w:hAnsi="Times New Roman" w:cs="Times New Roman"/>
                <w:sz w:val="20"/>
              </w:rPr>
            </w:pPr>
            <w:r w:rsidRPr="00B64212">
              <w:rPr>
                <w:rFonts w:ascii="Times New Roman" w:hAnsi="Times New Roman" w:cs="Times New Roman"/>
                <w:sz w:val="20"/>
              </w:rPr>
              <w:t>https://ndu.edu.az/seyidovmirasif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D86F7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D86F7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616BC3" w:rsidP="00D86F7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70 871 20 40   +994 60 577 26 04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D86F7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D86F7E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616BC3">
              <w:rPr>
                <w:rFonts w:ascii="Times New Roman" w:hAnsi="Times New Roman" w:cs="Times New Roman"/>
                <w:sz w:val="20"/>
              </w:rPr>
              <w:t>ri, 20</w:t>
            </w:r>
            <w:r w:rsidRPr="00483818">
              <w:rPr>
                <w:rFonts w:ascii="Times New Roman" w:hAnsi="Times New Roman" w:cs="Times New Roman"/>
                <w:sz w:val="20"/>
              </w:rPr>
              <w:t>-ci məhəllə</w:t>
            </w:r>
            <w:r w:rsidR="00616BC3">
              <w:rPr>
                <w:rFonts w:ascii="Times New Roman" w:hAnsi="Times New Roman" w:cs="Times New Roman"/>
                <w:sz w:val="20"/>
              </w:rPr>
              <w:t xml:space="preserve"> ev 18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TƏDQİQAT SAHƏLƏRİ</w:t>
      </w:r>
    </w:p>
    <w:p w:rsidR="00AA1DC1" w:rsidRPr="00790EA9" w:rsidRDefault="00B46D6F" w:rsidP="00790EA9">
      <w:pPr>
        <w:ind w:left="360"/>
        <w:rPr>
          <w:rFonts w:ascii="Times New Roman" w:hAnsi="Times New Roman" w:cs="Times New Roman"/>
          <w:color w:val="808080" w:themeColor="background1" w:themeShade="80"/>
          <w:sz w:val="16"/>
          <w:u w:val="single"/>
        </w:rPr>
      </w:pPr>
      <w:r w:rsidRPr="00B46D6F">
        <w:rPr>
          <w:rFonts w:ascii="Times New Roman" w:hAnsi="Times New Roman" w:cs="Times New Roman"/>
          <w:color w:val="808080" w:themeColor="background1" w:themeShade="80"/>
          <w:sz w:val="16"/>
          <w:u w:val="single"/>
        </w:rPr>
        <w:t>Parazitologiya</w:t>
      </w:r>
      <w:r w:rsidR="00790EA9" w:rsidRPr="00790EA9">
        <w:rPr>
          <w:rFonts w:ascii="Times New Roman" w:hAnsi="Times New Roman" w:cs="Times New Roman"/>
          <w:color w:val="808080" w:themeColor="background1" w:themeShade="80"/>
          <w:sz w:val="16"/>
          <w:u w:val="single"/>
        </w:rPr>
        <w:t xml:space="preserve">. </w:t>
      </w:r>
      <w:r w:rsidRPr="00790EA9">
        <w:rPr>
          <w:rFonts w:ascii="Times New Roman" w:hAnsi="Times New Roman" w:cs="Times New Roman"/>
          <w:color w:val="808080" w:themeColor="background1" w:themeShade="80"/>
          <w:sz w:val="16"/>
          <w:u w:val="single"/>
        </w:rPr>
        <w:t>Araxnologiya</w:t>
      </w:r>
      <w:r>
        <w:rPr>
          <w:rFonts w:ascii="Times New Roman" w:hAnsi="Times New Roman" w:cs="Times New Roman"/>
          <w:color w:val="808080" w:themeColor="background1" w:themeShade="80"/>
          <w:sz w:val="16"/>
          <w:u w:val="single"/>
        </w:rPr>
        <w:t>,</w:t>
      </w:r>
      <w:r w:rsidRPr="00790EA9">
        <w:rPr>
          <w:rFonts w:ascii="Times New Roman" w:hAnsi="Times New Roman" w:cs="Times New Roman"/>
          <w:color w:val="808080" w:themeColor="background1" w:themeShade="80"/>
          <w:sz w:val="16"/>
          <w:u w:val="single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6"/>
          <w:u w:val="single"/>
        </w:rPr>
        <w:t>Acarologiya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D86F7E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790EA9" w:rsidP="00D86F7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  <w:r w:rsidR="00AA1DC1" w:rsidRPr="00483818">
              <w:rPr>
                <w:rFonts w:ascii="Times New Roman" w:hAnsi="Times New Roman" w:cs="Times New Roman"/>
              </w:rPr>
              <w:t xml:space="preserve"> – Biologiya üzrə fəlsəfə doktoru (PhD) 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D86F7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D86F7E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790EA9" w:rsidRPr="00483818" w:rsidRDefault="00790EA9" w:rsidP="00790EA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2013-201</w:t>
            </w:r>
            <w:r w:rsidRPr="00483818">
              <w:rPr>
                <w:rFonts w:ascii="Times New Roman" w:hAnsi="Times New Roman" w:cs="Times New Roman"/>
                <w:b/>
              </w:rPr>
              <w:t>7 Müəllim</w:t>
            </w:r>
          </w:p>
          <w:p w:rsidR="00AA1DC1" w:rsidRPr="00483818" w:rsidRDefault="00790EA9" w:rsidP="00790EA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>
              <w:rPr>
                <w:rFonts w:ascii="Times New Roman" w:hAnsi="Times New Roman" w:cs="Times New Roman"/>
              </w:rPr>
              <w:t>t Universiteti Baytarlıq təbabəti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790EA9" w:rsidRPr="00483818" w:rsidRDefault="00790EA9" w:rsidP="00790EA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2017-</w:t>
            </w:r>
            <w:r w:rsidR="00F82722">
              <w:rPr>
                <w:rFonts w:ascii="Times New Roman" w:hAnsi="Times New Roman" w:cs="Times New Roman"/>
                <w:b/>
              </w:rPr>
              <w:t xml:space="preserve">davam edir </w:t>
            </w:r>
            <w:r w:rsidRPr="00483818">
              <w:rPr>
                <w:rFonts w:ascii="Times New Roman" w:hAnsi="Times New Roman" w:cs="Times New Roman"/>
                <w:b/>
              </w:rPr>
              <w:t>Baş müəllim</w:t>
            </w:r>
          </w:p>
          <w:p w:rsidR="00AA1DC1" w:rsidRPr="00483818" w:rsidRDefault="00790EA9" w:rsidP="00790EA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Baytarlıq təbabəti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D86F7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3168"/>
      </w:tblGrid>
      <w:tr w:rsidR="00AA1DC1" w:rsidRPr="00483818" w:rsidTr="002505D5">
        <w:tc>
          <w:tcPr>
            <w:tcW w:w="4158" w:type="dxa"/>
          </w:tcPr>
          <w:p w:rsidR="00AA1DC1" w:rsidRPr="00483818" w:rsidRDefault="00AA1DC1" w:rsidP="00D86F7E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3168" w:type="dxa"/>
          </w:tcPr>
          <w:p w:rsidR="00AA1DC1" w:rsidRPr="00483818" w:rsidRDefault="00AA1DC1" w:rsidP="00D86F7E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2505D5" w:rsidRPr="00483818" w:rsidTr="002505D5">
        <w:tc>
          <w:tcPr>
            <w:tcW w:w="4158" w:type="dxa"/>
          </w:tcPr>
          <w:p w:rsidR="002505D5" w:rsidRPr="00483818" w:rsidRDefault="002505D5" w:rsidP="002505D5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</w:rPr>
              <w:t>Patoloji anatomiya və yarma</w:t>
            </w:r>
          </w:p>
        </w:tc>
        <w:tc>
          <w:tcPr>
            <w:tcW w:w="3168" w:type="dxa"/>
          </w:tcPr>
          <w:p w:rsidR="002505D5" w:rsidRPr="00483818" w:rsidRDefault="002505D5" w:rsidP="002505D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41B79">
              <w:rPr>
                <w:rFonts w:ascii="Times New Roman" w:hAnsi="Times New Roman" w:cs="Times New Roman"/>
              </w:rPr>
              <w:t>Əsas (baza) baytarlıq təhsili</w:t>
            </w:r>
          </w:p>
        </w:tc>
      </w:tr>
      <w:tr w:rsidR="002505D5" w:rsidRPr="00483818" w:rsidTr="002505D5">
        <w:tc>
          <w:tcPr>
            <w:tcW w:w="4158" w:type="dxa"/>
          </w:tcPr>
          <w:p w:rsidR="002505D5" w:rsidRPr="00483818" w:rsidRDefault="002505D5" w:rsidP="002505D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Patoloji fiziologiya</w:t>
            </w:r>
          </w:p>
        </w:tc>
        <w:tc>
          <w:tcPr>
            <w:tcW w:w="3168" w:type="dxa"/>
          </w:tcPr>
          <w:p w:rsidR="002505D5" w:rsidRPr="00483818" w:rsidRDefault="002505D5" w:rsidP="002505D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41B79">
              <w:rPr>
                <w:rFonts w:ascii="Times New Roman" w:hAnsi="Times New Roman" w:cs="Times New Roman"/>
              </w:rPr>
              <w:t>Əsas (baza) baytarlıq təhsili</w:t>
            </w:r>
          </w:p>
        </w:tc>
      </w:tr>
      <w:tr w:rsidR="002505D5" w:rsidRPr="00483818" w:rsidTr="002505D5">
        <w:trPr>
          <w:trHeight w:val="107"/>
        </w:trPr>
        <w:tc>
          <w:tcPr>
            <w:tcW w:w="4158" w:type="dxa"/>
          </w:tcPr>
          <w:p w:rsidR="002505D5" w:rsidRPr="00483818" w:rsidRDefault="002505D5" w:rsidP="002505D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Parazitologiya və invazion xəstəliklə</w:t>
            </w:r>
            <w:r w:rsidR="007E6C03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3168" w:type="dxa"/>
          </w:tcPr>
          <w:p w:rsidR="002505D5" w:rsidRPr="0027556E" w:rsidRDefault="002505D5" w:rsidP="002505D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41B79">
              <w:rPr>
                <w:rFonts w:ascii="Times New Roman" w:hAnsi="Times New Roman" w:cs="Times New Roman"/>
              </w:rPr>
              <w:t>Əsas (baza) baytarlıq təhsili</w:t>
            </w:r>
          </w:p>
        </w:tc>
      </w:tr>
      <w:tr w:rsidR="002505D5" w:rsidRPr="00483818" w:rsidTr="002505D5">
        <w:trPr>
          <w:trHeight w:val="107"/>
        </w:trPr>
        <w:tc>
          <w:tcPr>
            <w:tcW w:w="4158" w:type="dxa"/>
          </w:tcPr>
          <w:p w:rsidR="002505D5" w:rsidRDefault="002505D5" w:rsidP="002505D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Epizootologiya</w:t>
            </w:r>
          </w:p>
        </w:tc>
        <w:tc>
          <w:tcPr>
            <w:tcW w:w="3168" w:type="dxa"/>
          </w:tcPr>
          <w:p w:rsidR="002505D5" w:rsidRPr="00483818" w:rsidRDefault="002505D5" w:rsidP="002505D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41B79">
              <w:rPr>
                <w:rFonts w:ascii="Times New Roman" w:hAnsi="Times New Roman" w:cs="Times New Roman"/>
              </w:rPr>
              <w:t>Əsas (baza) baytarlıq təhsili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886" w:type="dxa"/>
        <w:tblInd w:w="720" w:type="dxa"/>
        <w:tblLook w:val="04A0" w:firstRow="1" w:lastRow="0" w:firstColumn="1" w:lastColumn="0" w:noHBand="0" w:noVBand="1"/>
      </w:tblPr>
      <w:tblGrid>
        <w:gridCol w:w="409"/>
        <w:gridCol w:w="8477"/>
      </w:tblGrid>
      <w:tr w:rsidR="00AA1DC1" w:rsidRPr="00483818" w:rsidTr="003A21F8">
        <w:trPr>
          <w:trHeight w:val="263"/>
        </w:trPr>
        <w:tc>
          <w:tcPr>
            <w:tcW w:w="8886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192415" w:rsidRPr="00483818" w:rsidTr="003A21F8">
        <w:trPr>
          <w:trHeight w:val="261"/>
        </w:trPr>
        <w:tc>
          <w:tcPr>
            <w:tcW w:w="409" w:type="dxa"/>
          </w:tcPr>
          <w:p w:rsidR="00192415" w:rsidRPr="002466C0" w:rsidRDefault="00192415" w:rsidP="002466C0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192415" w:rsidRPr="00240B8C" w:rsidRDefault="00192415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AA1DC1" w:rsidRPr="00483818" w:rsidTr="003A21F8">
        <w:tc>
          <w:tcPr>
            <w:tcW w:w="8886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3A21F8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A74857" w:rsidRPr="00727223" w:rsidRDefault="00727223" w:rsidP="007005B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</w:t>
            </w:r>
            <w:r w:rsidR="00B64212" w:rsidRPr="00B64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геррамов С.Г., Сейидов М.</w:t>
            </w:r>
            <w:r w:rsidRPr="00B6421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="00B64212" w:rsidRPr="00B64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27223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Фауна иксодовых клещей и ее роль в передаце кровепаразитарных болезней крупного рогатого скота</w:t>
            </w:r>
            <w:r w:rsidR="007005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27223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 xml:space="preserve">Журнал Аграрная наука, </w:t>
            </w:r>
            <w:r w:rsidRPr="007005B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Москва, </w:t>
            </w:r>
            <w:r w:rsidR="00B64212" w:rsidRPr="007005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2017, </w:t>
            </w:r>
            <w:r w:rsidR="007005B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№</w:t>
            </w:r>
            <w:r w:rsidRPr="007005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2, </w:t>
            </w:r>
            <w:r w:rsidR="00B64212" w:rsidRPr="007005B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с</w:t>
            </w:r>
            <w:r w:rsidRPr="007005BA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.26-28. </w:t>
            </w:r>
          </w:p>
        </w:tc>
      </w:tr>
      <w:tr w:rsidR="00A74857" w:rsidRPr="00483818" w:rsidTr="003A21F8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A74857" w:rsidRPr="00727223" w:rsidRDefault="00727223" w:rsidP="007005B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</w:t>
            </w:r>
            <w:r w:rsidR="00B64212" w:rsidRPr="00700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геррамов С.Г., Сейидов М.</w:t>
            </w:r>
            <w:r w:rsidRPr="007005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="00B64212" w:rsidRPr="00B64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272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распространении иксодовых клещей вида </w:t>
            </w:r>
            <w:r w:rsidRPr="0072722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Dermacentor marginatus </w:t>
            </w:r>
            <w:r w:rsidR="007005B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S</w:t>
            </w:r>
            <w:r w:rsidRPr="007005B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ul</w:t>
            </w:r>
            <w:r w:rsidR="007005B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z</w:t>
            </w:r>
            <w:r w:rsidRPr="007005B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e</w:t>
            </w:r>
            <w:r w:rsidR="007005B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r</w:t>
            </w:r>
            <w:r w:rsidR="007005BA" w:rsidRPr="007005B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</w:t>
            </w:r>
            <w:r w:rsidRPr="007005BA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1776</w:t>
            </w:r>
            <w:r w:rsidRPr="00727223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727223">
              <w:rPr>
                <w:rFonts w:ascii="Times New Roman" w:hAnsi="Times New Roman" w:cs="Times New Roman"/>
                <w:bCs/>
                <w:sz w:val="20"/>
                <w:szCs w:val="20"/>
              </w:rPr>
              <w:t>в Нахичеванской Автономно</w:t>
            </w:r>
            <w:r w:rsidRPr="007005BA">
              <w:rPr>
                <w:rFonts w:ascii="Times New Roman" w:hAnsi="Times New Roman" w:cs="Times New Roman"/>
                <w:bCs/>
                <w:sz w:val="20"/>
                <w:szCs w:val="20"/>
              </w:rPr>
              <w:t>й Республике</w:t>
            </w:r>
            <w:r w:rsidR="007005B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005B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Журнал Известия высших учебных заведений Поволжский регион, естественные науки</w:t>
            </w:r>
            <w:r w:rsidRPr="007005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Пенза, 2018, N-1(21), ст. 11-18. </w:t>
            </w:r>
          </w:p>
        </w:tc>
      </w:tr>
      <w:tr w:rsidR="00A74857" w:rsidRPr="00483818" w:rsidTr="001F2815">
        <w:trPr>
          <w:trHeight w:val="368"/>
        </w:trPr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A74857" w:rsidRPr="00240B8C" w:rsidRDefault="00727223" w:rsidP="00700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212">
              <w:rPr>
                <w:rFonts w:ascii="Times New Roman" w:hAnsi="Times New Roman" w:cs="Times New Roman"/>
                <w:b/>
                <w:sz w:val="20"/>
                <w:szCs w:val="20"/>
              </w:rPr>
              <w:t>Seyidov M.A.</w:t>
            </w:r>
            <w:r w:rsidR="00BC05EE" w:rsidRPr="00BC05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Blood parasitic diseases of domestic farm animals in the territory of the Nakhch</w:t>
            </w:r>
            <w:r w:rsidR="007005BA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="00BC05EE" w:rsidRPr="00BC05EE">
              <w:rPr>
                <w:rFonts w:ascii="Times New Roman" w:hAnsi="Times New Roman" w:cs="Times New Roman"/>
                <w:bCs/>
                <w:sz w:val="20"/>
                <w:szCs w:val="20"/>
              </w:rPr>
              <w:t>van (Azerbaijan)</w:t>
            </w:r>
            <w:r w:rsidR="00B6421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BC05EE" w:rsidRPr="007005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C05EE" w:rsidRPr="007005B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Бюлле</w:t>
            </w:r>
            <w:r w:rsidR="00BC05EE" w:rsidRPr="00BC05E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тень</w:t>
            </w:r>
            <w:r w:rsidR="00BC05EE" w:rsidRPr="00BC05E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BC05EE" w:rsidRPr="00BC05E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науки</w:t>
            </w:r>
            <w:r w:rsidR="00BC05EE" w:rsidRPr="00BC05E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BC05EE" w:rsidRPr="00BC05E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и</w:t>
            </w:r>
            <w:r w:rsidR="00BC05EE" w:rsidRPr="00BC05E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BC05EE" w:rsidRPr="00BC05E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ru-RU"/>
              </w:rPr>
              <w:t>практики</w:t>
            </w:r>
            <w:r w:rsidR="00B6421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</w:t>
            </w:r>
            <w:r w:rsidR="00BC05EE" w:rsidRPr="00BC05E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="00B64212" w:rsidRPr="007005BA">
              <w:rPr>
                <w:rFonts w:ascii="Times New Roman" w:hAnsi="Times New Roman" w:cs="Times New Roman"/>
                <w:bCs/>
                <w:sz w:val="20"/>
                <w:szCs w:val="20"/>
              </w:rPr>
              <w:t>T.9 №6. 2023 c</w:t>
            </w:r>
            <w:r w:rsidR="00BC05EE" w:rsidRPr="007005BA">
              <w:rPr>
                <w:rFonts w:ascii="Times New Roman" w:hAnsi="Times New Roman" w:cs="Times New Roman"/>
                <w:bCs/>
                <w:sz w:val="20"/>
                <w:szCs w:val="20"/>
              </w:rPr>
              <w:t>.153-158</w:t>
            </w:r>
            <w:r w:rsidR="00BC05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871443" w:rsidRPr="00483818" w:rsidTr="003A21F8">
        <w:tc>
          <w:tcPr>
            <w:tcW w:w="409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871443" w:rsidRPr="00BC05EE" w:rsidRDefault="003A21F8" w:rsidP="001F28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B64212">
              <w:rPr>
                <w:rFonts w:ascii="Times New Roman" w:hAnsi="Times New Roman" w:cs="Times New Roman"/>
                <w:b/>
                <w:sz w:val="20"/>
                <w:szCs w:val="20"/>
              </w:rPr>
              <w:t>Seyidov M.A</w:t>
            </w:r>
            <w:r w:rsidR="00B64212" w:rsidRPr="00B642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EE">
              <w:rPr>
                <w:rFonts w:ascii="Times New Roman" w:hAnsi="Times New Roman" w:cs="Times New Roman"/>
                <w:bCs/>
                <w:sz w:val="20"/>
                <w:szCs w:val="20"/>
              </w:rPr>
              <w:t>Кровепаразитарные заболевания крупного рогатого скота в Нахчыванской Автономной Республике Азербайджана</w:t>
            </w:r>
            <w:r w:rsidR="001F281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C05E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Бюллетень науки и практики</w:t>
            </w:r>
            <w:r w:rsidR="001F281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</w:t>
            </w:r>
            <w:r w:rsidRPr="00BC05E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315A78">
              <w:rPr>
                <w:rFonts w:ascii="Times New Roman" w:hAnsi="Times New Roman" w:cs="Times New Roman"/>
                <w:bCs/>
                <w:sz w:val="20"/>
                <w:szCs w:val="20"/>
              </w:rPr>
              <w:t>2024, Т.10. №4, с. 190-194.</w:t>
            </w:r>
          </w:p>
        </w:tc>
      </w:tr>
      <w:tr w:rsidR="007E6C03" w:rsidRPr="00483818" w:rsidTr="003A21F8">
        <w:tc>
          <w:tcPr>
            <w:tcW w:w="409" w:type="dxa"/>
          </w:tcPr>
          <w:p w:rsidR="007E6C03" w:rsidRPr="00240B8C" w:rsidRDefault="007E6C0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7E6C03" w:rsidRPr="001F2815" w:rsidRDefault="007E6C03" w:rsidP="007E6C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6C03">
              <w:rPr>
                <w:rFonts w:ascii="Times New Roman" w:hAnsi="Times New Roman" w:cs="Times New Roman"/>
                <w:b/>
                <w:sz w:val="20"/>
                <w:szCs w:val="20"/>
              </w:rPr>
              <w:t>Seyidov M.A.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6C03">
              <w:rPr>
                <w:rFonts w:ascii="Times New Roman" w:hAnsi="Times New Roman" w:cs="Times New Roman"/>
                <w:sz w:val="20"/>
                <w:szCs w:val="20"/>
              </w:rPr>
              <w:t>Листериоз овец в условиях  Нахичеванской Автономной Республике и роль клещей в его распространении // Бюллетень науки и практики. 2024.</w:t>
            </w:r>
            <w:r w:rsidRPr="007E6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6C03">
              <w:rPr>
                <w:rFonts w:ascii="Times New Roman" w:hAnsi="Times New Roman" w:cs="Times New Roman"/>
                <w:sz w:val="20"/>
                <w:szCs w:val="20"/>
              </w:rPr>
              <w:t>Т. 10. №11. С. 336-341.</w:t>
            </w:r>
          </w:p>
        </w:tc>
      </w:tr>
      <w:tr w:rsidR="00A74857" w:rsidRPr="00483818" w:rsidTr="003A21F8">
        <w:tc>
          <w:tcPr>
            <w:tcW w:w="8886" w:type="dxa"/>
            <w:gridSpan w:val="2"/>
          </w:tcPr>
          <w:p w:rsidR="00A74857" w:rsidRPr="00240B8C" w:rsidRDefault="00A74857" w:rsidP="00851BA7">
            <w:pPr>
              <w:pStyle w:val="ListParagraph"/>
              <w:ind w:left="1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2466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A74857" w:rsidRPr="00BC05EE" w:rsidRDefault="00BC05EE" w:rsidP="00851B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212">
              <w:rPr>
                <w:rFonts w:ascii="Times New Roman" w:hAnsi="Times New Roman" w:cs="Times New Roman"/>
                <w:b/>
                <w:sz w:val="20"/>
                <w:szCs w:val="20"/>
              </w:rPr>
              <w:t>Seyidov M.A.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05EE">
              <w:rPr>
                <w:rFonts w:ascii="Times New Roman" w:hAnsi="Times New Roman" w:cs="Times New Roman"/>
                <w:bCs/>
                <w:sz w:val="20"/>
                <w:szCs w:val="20"/>
              </w:rPr>
              <w:t>Naxçıvan MR-də iksodofauna və kənd təsərrüfatı heyvanlarının yoluxma vəziyyəti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05E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Azərbaycan Aqrar Elmi jurnalı. N-1-3, 157-158. </w:t>
            </w:r>
            <w:r w:rsidRPr="00BC05EE">
              <w:rPr>
                <w:rFonts w:ascii="Times New Roman" w:hAnsi="Times New Roman" w:cs="Times New Roman"/>
                <w:i/>
                <w:sz w:val="20"/>
                <w:szCs w:val="20"/>
              </w:rPr>
              <w:t>2004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A74857" w:rsidRPr="00483818" w:rsidTr="002466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A74857" w:rsidRPr="00390904" w:rsidRDefault="00390904" w:rsidP="00851B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212">
              <w:rPr>
                <w:rFonts w:ascii="Times New Roman" w:hAnsi="Times New Roman" w:cs="Times New Roman"/>
                <w:b/>
                <w:sz w:val="20"/>
                <w:szCs w:val="20"/>
              </w:rPr>
              <w:t>Seyidov M.A.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904">
              <w:rPr>
                <w:rFonts w:ascii="Times New Roman" w:hAnsi="Times New Roman" w:cs="Times New Roman"/>
                <w:bCs/>
                <w:sz w:val="20"/>
                <w:szCs w:val="20"/>
              </w:rPr>
              <w:t>Naxçıvan Muxtar Respublikasında quşların iksodofaunasına dair araşdırmalar və onun nəticələri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9090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AMEA Naxçıvan Bölməsinin Xəbərləri. Təbiət və texniki elmlər seriyası, </w:t>
            </w:r>
            <w:r w:rsidRPr="00315A78">
              <w:rPr>
                <w:rFonts w:ascii="Times New Roman" w:hAnsi="Times New Roman" w:cs="Times New Roman"/>
                <w:bCs/>
                <w:sz w:val="20"/>
                <w:szCs w:val="20"/>
              </w:rPr>
              <w:t>N-3, səh. 79-81.İSSN 2218-4783.</w:t>
            </w:r>
            <w:r w:rsidRPr="00315A78">
              <w:rPr>
                <w:rFonts w:ascii="Times New Roman" w:hAnsi="Times New Roman" w:cs="Times New Roman"/>
                <w:sz w:val="20"/>
                <w:szCs w:val="20"/>
              </w:rPr>
              <w:t xml:space="preserve"> 2006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</w:t>
            </w:r>
          </w:p>
        </w:tc>
      </w:tr>
      <w:tr w:rsidR="00A74857" w:rsidRPr="00483818" w:rsidTr="002466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390904" w:rsidRDefault="00390904" w:rsidP="00851B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212">
              <w:rPr>
                <w:rFonts w:ascii="Times New Roman" w:hAnsi="Times New Roman" w:cs="Times New Roman"/>
                <w:b/>
                <w:sz w:val="20"/>
                <w:szCs w:val="20"/>
              </w:rPr>
              <w:t>Seyidov M.A.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9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Naxçıvan Muxtar Respublikasında kənd təsərrüfatı heyvanlarının </w:t>
            </w:r>
            <w:r w:rsidRPr="0039090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Rh.bursa</w:t>
            </w:r>
            <w:r w:rsidRPr="003909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növ </w:t>
            </w:r>
          </w:p>
          <w:p w:rsidR="00A74857" w:rsidRPr="00390904" w:rsidRDefault="00390904" w:rsidP="00851B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09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gənələrlə yoluxması </w:t>
            </w:r>
            <w:r w:rsidRPr="003A21F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AMEA Naxçıvan Bölməsi Xəbərləri. Təbiət və texniki elmlər seriyası, </w:t>
            </w:r>
            <w:r w:rsidRPr="00315A78">
              <w:rPr>
                <w:rFonts w:ascii="Times New Roman" w:hAnsi="Times New Roman" w:cs="Times New Roman"/>
                <w:bCs/>
                <w:sz w:val="20"/>
                <w:szCs w:val="20"/>
              </w:rPr>
              <w:t>Cild 11, N-2, səh. 239-244. İSSN 2218-4783.2015</w:t>
            </w:r>
          </w:p>
        </w:tc>
      </w:tr>
      <w:tr w:rsidR="00390904" w:rsidRPr="00483818" w:rsidTr="002466C0">
        <w:tc>
          <w:tcPr>
            <w:tcW w:w="409" w:type="dxa"/>
          </w:tcPr>
          <w:p w:rsidR="00390904" w:rsidRPr="00240B8C" w:rsidRDefault="00390904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390904" w:rsidRPr="00390904" w:rsidRDefault="00390904" w:rsidP="00851B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212">
              <w:rPr>
                <w:rFonts w:ascii="Times New Roman" w:hAnsi="Times New Roman" w:cs="Times New Roman"/>
                <w:b/>
                <w:sz w:val="20"/>
                <w:szCs w:val="20"/>
              </w:rPr>
              <w:t>Seyidov M.A.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0904">
              <w:rPr>
                <w:rFonts w:ascii="Times New Roman" w:hAnsi="Times New Roman" w:cs="Times New Roman"/>
                <w:bCs/>
                <w:sz w:val="20"/>
                <w:szCs w:val="20"/>
              </w:rPr>
              <w:t>Brusellyozun etiologiyasında gənələrin polu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21F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AMEA Naxçıvan Bölməsi Xəbərləri.</w:t>
            </w:r>
            <w:r w:rsidRPr="0039090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A21F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Təbiət və texniki elmlər seriyası, </w:t>
            </w:r>
            <w:r w:rsidRPr="00315A78">
              <w:rPr>
                <w:rFonts w:ascii="Times New Roman" w:hAnsi="Times New Roman" w:cs="Times New Roman"/>
                <w:bCs/>
                <w:sz w:val="20"/>
                <w:szCs w:val="20"/>
              </w:rPr>
              <w:t>Cild 16, N-2, səh. 189-194. İSSN 2218-4783. 2020</w:t>
            </w:r>
          </w:p>
        </w:tc>
      </w:tr>
      <w:tr w:rsidR="00390904" w:rsidRPr="00483818" w:rsidTr="002466C0">
        <w:tc>
          <w:tcPr>
            <w:tcW w:w="409" w:type="dxa"/>
          </w:tcPr>
          <w:p w:rsidR="00390904" w:rsidRPr="00240B8C" w:rsidRDefault="00390904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390904" w:rsidRPr="00390904" w:rsidRDefault="00390904" w:rsidP="00851BA7">
            <w:pPr>
              <w:spacing w:after="80"/>
              <w:ind w:right="-988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64212">
              <w:rPr>
                <w:rFonts w:ascii="Times New Roman" w:hAnsi="Times New Roman" w:cs="Times New Roman"/>
                <w:b/>
                <w:sz w:val="20"/>
                <w:szCs w:val="20"/>
              </w:rPr>
              <w:t>Seyidov M.A.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904">
              <w:rPr>
                <w:rFonts w:ascii="Times New Roman" w:hAnsi="Times New Roman" w:cs="Times New Roman"/>
                <w:bCs/>
                <w:sz w:val="20"/>
                <w:szCs w:val="20"/>
              </w:rPr>
              <w:t>Qan-parazitar xəstəliklərinin ətin keyfiyyətinə təsiri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9090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NDU, Elmi əsərlər. Təbiət və tibb elmləri seriyası, </w:t>
            </w:r>
            <w:r w:rsidRPr="00315A78">
              <w:rPr>
                <w:rFonts w:ascii="Times New Roman" w:hAnsi="Times New Roman" w:cs="Times New Roman"/>
                <w:bCs/>
                <w:sz w:val="20"/>
                <w:szCs w:val="20"/>
              </w:rPr>
              <w:t>Naxçıvan, NDU, N-7 (96), səh- 271-273. 2018</w:t>
            </w:r>
          </w:p>
        </w:tc>
      </w:tr>
      <w:tr w:rsidR="00953B47" w:rsidRPr="00483818" w:rsidTr="002466C0">
        <w:tc>
          <w:tcPr>
            <w:tcW w:w="409" w:type="dxa"/>
          </w:tcPr>
          <w:p w:rsidR="00953B47" w:rsidRPr="00240B8C" w:rsidRDefault="00953B4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953B47" w:rsidRPr="00003180" w:rsidRDefault="00003180" w:rsidP="00851B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212">
              <w:rPr>
                <w:rFonts w:ascii="Times New Roman" w:hAnsi="Times New Roman" w:cs="Times New Roman"/>
                <w:b/>
                <w:sz w:val="20"/>
                <w:szCs w:val="20"/>
              </w:rPr>
              <w:t>Seyidov M.A.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31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Naxçıvan Muxtar Respublikasında </w:t>
            </w:r>
            <w:r w:rsidRPr="00003180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İxodidae</w:t>
            </w:r>
            <w:r w:rsidRPr="000031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gənələrinin coğrafi qurşaqlar üzrə yayılması və onların parazitliketmə müddətlərinin mövsümdən asılılığı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031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AMEA Naxçıvan Bölməsinin </w:t>
            </w:r>
            <w:r w:rsidRPr="0000318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Xəbərləri. Təbiət və texniki elmlər seriyası, Cild 13, N-2 səh. 233-237. İSSN 2218-4783.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2017.</w:t>
            </w:r>
          </w:p>
        </w:tc>
      </w:tr>
      <w:tr w:rsidR="00A74857" w:rsidRPr="00483818" w:rsidTr="003A21F8">
        <w:tc>
          <w:tcPr>
            <w:tcW w:w="8886" w:type="dxa"/>
            <w:gridSpan w:val="2"/>
          </w:tcPr>
          <w:p w:rsidR="00A74857" w:rsidRPr="00240B8C" w:rsidRDefault="00A74857" w:rsidP="00851BA7">
            <w:pPr>
              <w:pStyle w:val="ListParagraph"/>
              <w:ind w:left="19"/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Konfrans və simpoziumlarda məqalə və tezis şəklində nəşrlər:</w:t>
            </w:r>
          </w:p>
        </w:tc>
      </w:tr>
      <w:tr w:rsidR="00A74857" w:rsidRPr="00483818" w:rsidTr="003A21F8">
        <w:trPr>
          <w:trHeight w:val="615"/>
        </w:trPr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A74857" w:rsidRPr="00240B8C" w:rsidRDefault="003A21F8" w:rsidP="00851B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64212">
              <w:rPr>
                <w:rFonts w:ascii="Times New Roman" w:hAnsi="Times New Roman" w:cs="Times New Roman"/>
                <w:b/>
                <w:sz w:val="20"/>
                <w:szCs w:val="20"/>
              </w:rPr>
              <w:t>Seyidov M.A.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5EE">
              <w:rPr>
                <w:rFonts w:ascii="Times New Roman" w:hAnsi="Times New Roman" w:cs="Times New Roman"/>
                <w:bCs/>
                <w:sz w:val="20"/>
                <w:szCs w:val="20"/>
              </w:rPr>
              <w:t>Effect of babeziosis on sheep productivity in Nakhchtvan Autonomus  Republic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C05E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İnternational Gongress on sustainable agrıculture/ march 1- 3, </w:t>
            </w:r>
            <w:r w:rsidRPr="00315A78">
              <w:rPr>
                <w:rFonts w:ascii="Times New Roman" w:hAnsi="Times New Roman" w:cs="Times New Roman"/>
                <w:bCs/>
                <w:sz w:val="20"/>
                <w:szCs w:val="20"/>
              </w:rPr>
              <w:t>Iğdır university, Türkiye, 2024, s. 621-625.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003180" w:rsidRPr="00483818" w:rsidTr="003A21F8">
        <w:trPr>
          <w:trHeight w:val="615"/>
        </w:trPr>
        <w:tc>
          <w:tcPr>
            <w:tcW w:w="409" w:type="dxa"/>
          </w:tcPr>
          <w:p w:rsidR="00003180" w:rsidRPr="00240B8C" w:rsidRDefault="0000318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003180" w:rsidRPr="00003180" w:rsidRDefault="00003180" w:rsidP="00851B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212">
              <w:rPr>
                <w:rFonts w:ascii="Times New Roman" w:hAnsi="Times New Roman" w:cs="Times New Roman"/>
                <w:b/>
                <w:sz w:val="20"/>
                <w:szCs w:val="20"/>
              </w:rPr>
              <w:t>Seyidov M.A</w:t>
            </w:r>
            <w:r w:rsidRPr="0000318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03180">
              <w:rPr>
                <w:rFonts w:ascii="Times New Roman" w:hAnsi="Times New Roman" w:cs="Times New Roman"/>
                <w:bCs/>
                <w:sz w:val="20"/>
                <w:szCs w:val="20"/>
              </w:rPr>
              <w:t>Naxçıvan Muxtar Respublikasında qan-parazitar xəstəliklərin yaranmasında vəhşi faunanın rolu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03180">
              <w:rPr>
                <w:rFonts w:ascii="Times New Roman" w:hAnsi="Times New Roman" w:cs="Times New Roman"/>
                <w:bCs/>
                <w:sz w:val="20"/>
                <w:szCs w:val="20"/>
              </w:rPr>
              <w:t>II. İnternational apitherapi and nature Gongress Ianco24/ 8-10 may 2024, Trabzon, İSBN: 978-625-00-7926-3, səh. 207-210.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74857" w:rsidRPr="00483818" w:rsidTr="003A21F8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A74857" w:rsidRPr="00B93D26" w:rsidRDefault="00B93D26" w:rsidP="00851B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212">
              <w:rPr>
                <w:rFonts w:ascii="Times New Roman" w:hAnsi="Times New Roman" w:cs="Times New Roman"/>
                <w:b/>
                <w:sz w:val="20"/>
                <w:szCs w:val="20"/>
              </w:rPr>
              <w:t>Seyidov M.A.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3D26">
              <w:rPr>
                <w:rFonts w:ascii="Times New Roman" w:hAnsi="Times New Roman" w:cs="Times New Roman"/>
                <w:bCs/>
                <w:sz w:val="20"/>
                <w:szCs w:val="20"/>
              </w:rPr>
              <w:t>Naxçıvan Muxtar Respublikasının iksodofaunasında dominant gənə növləri və onların yayılması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3D2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Baytarlıq təbabəti və ərzaq təhlükəsizliyi: problemlər və prespektivlər beynəlxalq konfransının materialları (23-24 may) </w:t>
            </w:r>
            <w:r w:rsidRPr="00315A78">
              <w:rPr>
                <w:rFonts w:ascii="Times New Roman" w:hAnsi="Times New Roman" w:cs="Times New Roman"/>
                <w:bCs/>
                <w:sz w:val="20"/>
                <w:szCs w:val="20"/>
              </w:rPr>
              <w:t>Naxçıvan, səh. 115-119,2014.</w:t>
            </w:r>
          </w:p>
        </w:tc>
      </w:tr>
      <w:tr w:rsidR="00871443" w:rsidRPr="00483818" w:rsidTr="003A21F8">
        <w:tc>
          <w:tcPr>
            <w:tcW w:w="409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871443" w:rsidRPr="00B93D26" w:rsidRDefault="00B93D26" w:rsidP="00851B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212">
              <w:rPr>
                <w:rFonts w:ascii="Times New Roman" w:hAnsi="Times New Roman" w:cs="Times New Roman"/>
                <w:b/>
                <w:sz w:val="20"/>
                <w:szCs w:val="20"/>
              </w:rPr>
              <w:t>Seyidov M.A.</w:t>
            </w:r>
            <w:r w:rsidR="00B6421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r w:rsidRPr="00B93D2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Hl.asiaticum</w:t>
            </w:r>
            <w:r w:rsidRPr="00B93D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növ iksodid gənələrinin mövsümi parazitliketmə müddətlərinin hərəkət dinanikası </w:t>
            </w:r>
            <w:r w:rsidRPr="00B93D2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Kənd təsərrüfatının inkişafı: reallıqlar və prespektivlər beynəlxalq konfransının materialları (15-16 may) </w:t>
            </w:r>
            <w:r w:rsidRPr="00315A78">
              <w:rPr>
                <w:rFonts w:ascii="Times New Roman" w:hAnsi="Times New Roman" w:cs="Times New Roman"/>
                <w:bCs/>
                <w:sz w:val="20"/>
                <w:szCs w:val="20"/>
              </w:rPr>
              <w:t>Naxçıvan səh. 44-46, 2015.</w:t>
            </w:r>
          </w:p>
        </w:tc>
      </w:tr>
      <w:tr w:rsidR="00A74857" w:rsidRPr="00483818" w:rsidTr="003A21F8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A74857" w:rsidRPr="00B93D26" w:rsidRDefault="00B64212" w:rsidP="00851BA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4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Сейидов М.</w:t>
            </w:r>
            <w:r w:rsidR="00B93D26" w:rsidRPr="00B6421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А.</w:t>
            </w:r>
            <w:r w:rsidR="00B93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3D26" w:rsidRPr="00B93D26">
              <w:rPr>
                <w:rFonts w:ascii="Times New Roman" w:hAnsi="Times New Roman" w:cs="Times New Roman"/>
                <w:bCs/>
                <w:sz w:val="20"/>
                <w:szCs w:val="20"/>
              </w:rPr>
              <w:t>Фауна иксодовых клещей и роль его впередаче кровепаразитарных болезнейовец в условиях Нахичеванской АР</w:t>
            </w:r>
            <w:r w:rsidR="00B93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93D26" w:rsidRPr="00B93D2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Müasir təbiət və iqtisad elmlərinin aktual problemləri beynəlxalq elmi konfra</w:t>
            </w:r>
            <w:r w:rsidR="00315A7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nsının materialları (04-05 may)</w:t>
            </w:r>
            <w:r w:rsidR="00B93D26" w:rsidRPr="00B93D2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. </w:t>
            </w:r>
            <w:r w:rsidR="00B93D26" w:rsidRPr="00315A78">
              <w:rPr>
                <w:rFonts w:ascii="Times New Roman" w:hAnsi="Times New Roman" w:cs="Times New Roman"/>
                <w:bCs/>
                <w:sz w:val="20"/>
                <w:szCs w:val="20"/>
              </w:rPr>
              <w:t>Gəncə, Gəncə Dövlət Universitetinin nəşriyyatı II hissə, səh. 272-275. 2018</w:t>
            </w:r>
          </w:p>
        </w:tc>
      </w:tr>
      <w:tr w:rsidR="00871443" w:rsidRPr="00483818" w:rsidTr="003A21F8">
        <w:tc>
          <w:tcPr>
            <w:tcW w:w="409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871443" w:rsidRDefault="00B93D26" w:rsidP="00851B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212">
              <w:rPr>
                <w:rFonts w:ascii="Times New Roman" w:hAnsi="Times New Roman" w:cs="Times New Roman"/>
                <w:b/>
                <w:sz w:val="20"/>
                <w:szCs w:val="20"/>
              </w:rPr>
              <w:t>Seyidov M.A.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93D26">
              <w:rPr>
                <w:rFonts w:ascii="Times New Roman" w:hAnsi="Times New Roman" w:cs="Times New Roman"/>
                <w:bCs/>
                <w:sz w:val="20"/>
                <w:szCs w:val="20"/>
              </w:rPr>
              <w:t>Naxçıvan MR-də iribuynuzlu heyvanların piroplazmidozları və onların yayılma yolları</w:t>
            </w:r>
          </w:p>
          <w:p w:rsidR="00B93D26" w:rsidRPr="00B93D26" w:rsidRDefault="00B93D26" w:rsidP="00851B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</w:pPr>
            <w:r w:rsidRPr="00B93D2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Aqrar sahənin inkişaf istiqamətləri mövzusunda respublika elmi konfransının materialları 8 aprel 2019-cu il. </w:t>
            </w:r>
            <w:r w:rsidRPr="00315A78">
              <w:rPr>
                <w:rFonts w:ascii="Times New Roman" w:hAnsi="Times New Roman" w:cs="Times New Roman"/>
                <w:bCs/>
                <w:sz w:val="20"/>
                <w:szCs w:val="20"/>
              </w:rPr>
              <w:t>Naxçıvan, NDU, “Qeyrət” nəşriyyatı, 2019, səh 164-166</w:t>
            </w:r>
            <w:r w:rsidRPr="00B93D2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240B8C" w:rsidRPr="00483818" w:rsidTr="003A21F8">
        <w:tc>
          <w:tcPr>
            <w:tcW w:w="409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240B8C" w:rsidRPr="00B93D26" w:rsidRDefault="00B93D26" w:rsidP="00851BA7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B64212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Seyidov M.A</w:t>
            </w:r>
            <w:r w:rsidR="00B64212" w:rsidRPr="00B64212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.</w:t>
            </w:r>
            <w:r w:rsidRPr="00B93D26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 </w:t>
            </w:r>
            <w:r w:rsidRPr="00B93D26">
              <w:rPr>
                <w:rFonts w:ascii="Times New Roman" w:hAnsi="Times New Roman"/>
                <w:bCs/>
                <w:sz w:val="20"/>
                <w:szCs w:val="20"/>
                <w:lang w:val="az-Latn-AZ"/>
              </w:rPr>
              <w:t>Çobanyastığı, boymadərən və dazı otu bitkiləri qarışımının baytarlıq təbabətində əhəmiyyəti</w:t>
            </w:r>
            <w:r w:rsidR="002466C0">
              <w:rPr>
                <w:rFonts w:ascii="Times New Roman" w:hAnsi="Times New Roman"/>
                <w:bCs/>
                <w:sz w:val="24"/>
                <w:szCs w:val="24"/>
                <w:lang w:val="az-Latn-AZ"/>
              </w:rPr>
              <w:t xml:space="preserve"> </w:t>
            </w:r>
            <w:r w:rsidR="002466C0" w:rsidRPr="002466C0">
              <w:rPr>
                <w:rFonts w:ascii="Times New Roman" w:hAnsi="Times New Roman"/>
                <w:bCs/>
                <w:i/>
                <w:sz w:val="20"/>
                <w:szCs w:val="20"/>
                <w:lang w:val="az-Latn-AZ"/>
              </w:rPr>
              <w:t xml:space="preserve">Biomüxtəlifliyin dayanıqlılığının təmin edilməsində yeni çağrışlar (COP 29). </w:t>
            </w:r>
            <w:r w:rsidR="002466C0" w:rsidRPr="00315A78">
              <w:rPr>
                <w:rFonts w:ascii="Times New Roman" w:hAnsi="Times New Roman"/>
                <w:bCs/>
                <w:sz w:val="20"/>
                <w:szCs w:val="20"/>
                <w:lang w:val="az-Latn-AZ"/>
              </w:rPr>
              <w:t>Yaşıl dünya və insan sağlamlığı Elmi-Praktiki Konfrans, 3-4 iyun2024, Naxçıvan, 2024,səh. 91.</w:t>
            </w:r>
          </w:p>
        </w:tc>
      </w:tr>
      <w:tr w:rsidR="00003180" w:rsidRPr="00483818" w:rsidTr="003A21F8">
        <w:tc>
          <w:tcPr>
            <w:tcW w:w="409" w:type="dxa"/>
          </w:tcPr>
          <w:p w:rsidR="00003180" w:rsidRPr="00240B8C" w:rsidRDefault="0000318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003180" w:rsidRPr="00003180" w:rsidRDefault="00003180" w:rsidP="00851BA7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  <w:r w:rsidRPr="00B64212">
              <w:rPr>
                <w:rFonts w:ascii="Times New Roman" w:hAnsi="Times New Roman"/>
                <w:b/>
                <w:sz w:val="20"/>
                <w:szCs w:val="20"/>
                <w:lang w:val="az-Latn-AZ"/>
              </w:rPr>
              <w:t>Seyidov M.A.</w:t>
            </w:r>
            <w:r w:rsidRPr="00003180"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 </w:t>
            </w:r>
            <w:r w:rsidRPr="00003180">
              <w:rPr>
                <w:rFonts w:ascii="Times New Roman" w:hAnsi="Times New Roman"/>
                <w:bCs/>
                <w:sz w:val="20"/>
                <w:szCs w:val="20"/>
                <w:lang w:val="az-Latn-AZ"/>
              </w:rPr>
              <w:t>Arazboyu düzənliklərdə müxtəlif cins qoyunların babeziozu zamanı qanda gedən morfoloji və biokimyəvi dəyişikliklər</w:t>
            </w:r>
            <w:r>
              <w:rPr>
                <w:rFonts w:ascii="Times New Roman" w:hAnsi="Times New Roman"/>
                <w:bCs/>
                <w:sz w:val="24"/>
                <w:szCs w:val="24"/>
                <w:lang w:val="az-Latn-AZ"/>
              </w:rPr>
              <w:t xml:space="preserve"> </w:t>
            </w:r>
            <w:r w:rsidRPr="00003180">
              <w:rPr>
                <w:rFonts w:ascii="Times New Roman" w:hAnsi="Times New Roman"/>
                <w:bCs/>
                <w:i/>
                <w:sz w:val="20"/>
                <w:szCs w:val="20"/>
                <w:lang w:val="az-Latn-AZ"/>
              </w:rPr>
              <w:t xml:space="preserve">Müasir təbiət və iqtisad elmlərinin aktual problemləri beynəlxalq elmi konfransının materialları. </w:t>
            </w:r>
            <w:r w:rsidRPr="00315A78">
              <w:rPr>
                <w:rFonts w:ascii="Times New Roman" w:hAnsi="Times New Roman"/>
                <w:bCs/>
                <w:sz w:val="20"/>
                <w:szCs w:val="20"/>
                <w:lang w:val="az-Latn-AZ"/>
              </w:rPr>
              <w:t>Gəncə: Gəncə Dövlət Universitetinin nəşriyyatı, 2022, II hissə, səh. 277-281.</w:t>
            </w:r>
          </w:p>
        </w:tc>
      </w:tr>
      <w:tr w:rsidR="00A74857" w:rsidRPr="00483818" w:rsidTr="003A21F8">
        <w:tc>
          <w:tcPr>
            <w:tcW w:w="8886" w:type="dxa"/>
            <w:gridSpan w:val="2"/>
          </w:tcPr>
          <w:p w:rsidR="00A74857" w:rsidRPr="00240B8C" w:rsidRDefault="00A74857" w:rsidP="00851BA7">
            <w:pPr>
              <w:pStyle w:val="ListParagraph"/>
              <w:ind w:left="1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A74857" w:rsidRPr="00483818" w:rsidTr="003A21F8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A74857" w:rsidRPr="00240B8C" w:rsidRDefault="002466C0" w:rsidP="002966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212">
              <w:rPr>
                <w:rFonts w:ascii="Times New Roman" w:hAnsi="Times New Roman" w:cs="Times New Roman"/>
                <w:b/>
                <w:sz w:val="20"/>
                <w:szCs w:val="20"/>
              </w:rPr>
              <w:t>Seyidov M.A.</w:t>
            </w:r>
            <w:r w:rsidR="0005084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B6421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Seyidli A.M</w:t>
            </w:r>
            <w:r w:rsidRPr="00B642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6C0">
              <w:rPr>
                <w:rFonts w:ascii="Times New Roman" w:hAnsi="Times New Roman" w:cs="Times New Roman"/>
                <w:bCs/>
                <w:sz w:val="20"/>
                <w:szCs w:val="20"/>
              </w:rPr>
              <w:t>Patoloji anatomiya və yarma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52B8" w:rsidRPr="005A52B8">
              <w:rPr>
                <w:rFonts w:ascii="Times New Roman" w:hAnsi="Times New Roman" w:cs="Times New Roman"/>
                <w:bCs/>
                <w:sz w:val="20"/>
                <w:szCs w:val="20"/>
              </w:rPr>
              <w:t>(Dərslik)</w:t>
            </w:r>
            <w:r w:rsidR="002966C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2466C0">
              <w:rPr>
                <w:rFonts w:ascii="Times New Roman" w:hAnsi="Times New Roman" w:cs="Times New Roman"/>
                <w:bCs/>
                <w:sz w:val="20"/>
                <w:szCs w:val="20"/>
              </w:rPr>
              <w:t>”Ecoprint”, Bakı, 2022</w:t>
            </w:r>
            <w:r w:rsidR="005A52B8">
              <w:rPr>
                <w:rFonts w:ascii="Times New Roman" w:hAnsi="Times New Roman" w:cs="Times New Roman"/>
                <w:bCs/>
                <w:sz w:val="20"/>
                <w:szCs w:val="20"/>
              </w:rPr>
              <w:t>, 636 s.</w:t>
            </w:r>
          </w:p>
        </w:tc>
      </w:tr>
      <w:tr w:rsidR="00483818" w:rsidRPr="00483818" w:rsidTr="003A21F8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483818" w:rsidRPr="005A52B8" w:rsidRDefault="0005084E" w:rsidP="002966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Seyidov M.</w:t>
            </w:r>
            <w:r w:rsidR="005A52B8" w:rsidRPr="00B64212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., Seyidli A.</w:t>
            </w:r>
            <w:r w:rsidR="005A52B8" w:rsidRPr="00B64212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="00B6421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5A52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2B8" w:rsidRPr="005A52B8">
              <w:rPr>
                <w:rFonts w:ascii="Times New Roman" w:hAnsi="Times New Roman" w:cs="Times New Roman"/>
                <w:bCs/>
                <w:sz w:val="20"/>
                <w:szCs w:val="20"/>
              </w:rPr>
              <w:t>Təcili cərrahiyyə</w:t>
            </w:r>
            <w:r w:rsidR="002966C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5A52B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A52B8" w:rsidRPr="005A52B8">
              <w:rPr>
                <w:rFonts w:ascii="Times New Roman" w:hAnsi="Times New Roman" w:cs="Times New Roman"/>
                <w:bCs/>
                <w:sz w:val="20"/>
                <w:szCs w:val="20"/>
              </w:rPr>
              <w:t>“Əcəmi “ Nəşriyyat- Poliqrafiya Birliyi, Naxçıvan-2024</w:t>
            </w:r>
            <w:r w:rsidR="005A52B8">
              <w:rPr>
                <w:rFonts w:ascii="Times New Roman" w:hAnsi="Times New Roman" w:cs="Times New Roman"/>
                <w:bCs/>
                <w:sz w:val="20"/>
                <w:szCs w:val="20"/>
              </w:rPr>
              <w:t>, 263 s</w:t>
            </w:r>
            <w:r w:rsidR="002966C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483818" w:rsidRPr="00483818" w:rsidTr="003A21F8">
        <w:tc>
          <w:tcPr>
            <w:tcW w:w="8886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83818" w:rsidRPr="00483818" w:rsidTr="003A21F8">
        <w:tc>
          <w:tcPr>
            <w:tcW w:w="409" w:type="dxa"/>
          </w:tcPr>
          <w:p w:rsidR="00483818" w:rsidRPr="00003180" w:rsidRDefault="00483818" w:rsidP="00003180">
            <w:pPr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3A21F8">
        <w:tc>
          <w:tcPr>
            <w:tcW w:w="8886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B64212" w:rsidRPr="00483818" w:rsidTr="003A21F8">
        <w:tc>
          <w:tcPr>
            <w:tcW w:w="409" w:type="dxa"/>
          </w:tcPr>
          <w:p w:rsidR="00B64212" w:rsidRPr="00240B8C" w:rsidRDefault="00B64212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B64212" w:rsidRDefault="004B5DF1" w:rsidP="002966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Seyidov M.</w:t>
            </w:r>
            <w:r w:rsidR="00B64212" w:rsidRPr="00B64212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 w:rsidR="00B642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4212" w:rsidRPr="005A52B8">
              <w:rPr>
                <w:rFonts w:ascii="Times New Roman" w:hAnsi="Times New Roman" w:cs="Times New Roman"/>
                <w:bCs/>
                <w:sz w:val="20"/>
                <w:szCs w:val="20"/>
              </w:rPr>
              <w:t>Araxnologiya və araxnozlar</w:t>
            </w:r>
            <w:r w:rsidR="002966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64212">
              <w:rPr>
                <w:rFonts w:ascii="Times New Roman" w:hAnsi="Times New Roman" w:cs="Times New Roman"/>
                <w:bCs/>
                <w:sz w:val="20"/>
                <w:szCs w:val="20"/>
              </w:rPr>
              <w:t>(dərs vəsaiti)</w:t>
            </w:r>
            <w:r w:rsidR="002966C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B642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64212" w:rsidRPr="005A52B8">
              <w:rPr>
                <w:rFonts w:ascii="Times New Roman" w:hAnsi="Times New Roman" w:cs="Times New Roman"/>
                <w:bCs/>
                <w:sz w:val="20"/>
                <w:szCs w:val="20"/>
              </w:rPr>
              <w:t>“Əcəmi “ Nə</w:t>
            </w:r>
            <w:r w:rsidR="002966C1">
              <w:rPr>
                <w:rFonts w:ascii="Times New Roman" w:hAnsi="Times New Roman" w:cs="Times New Roman"/>
                <w:bCs/>
                <w:sz w:val="20"/>
                <w:szCs w:val="20"/>
              </w:rPr>
              <w:t>şriyyat-</w:t>
            </w:r>
            <w:r w:rsidR="00B64212" w:rsidRPr="005A52B8">
              <w:rPr>
                <w:rFonts w:ascii="Times New Roman" w:hAnsi="Times New Roman" w:cs="Times New Roman"/>
                <w:bCs/>
                <w:sz w:val="20"/>
                <w:szCs w:val="20"/>
              </w:rPr>
              <w:t>Poliqrafiya Birliyi, Naxçıvan-2023</w:t>
            </w:r>
            <w:r w:rsidR="00B64212">
              <w:rPr>
                <w:rFonts w:ascii="Times New Roman" w:hAnsi="Times New Roman" w:cs="Times New Roman"/>
                <w:bCs/>
                <w:sz w:val="20"/>
                <w:szCs w:val="20"/>
              </w:rPr>
              <w:t>, 184 s.</w:t>
            </w:r>
          </w:p>
        </w:tc>
      </w:tr>
      <w:tr w:rsidR="00483818" w:rsidRPr="00483818" w:rsidTr="003A21F8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483818" w:rsidRPr="00240B8C" w:rsidRDefault="00003180" w:rsidP="002966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212">
              <w:rPr>
                <w:rFonts w:ascii="Times New Roman" w:hAnsi="Times New Roman" w:cs="Times New Roman"/>
                <w:b/>
                <w:sz w:val="20"/>
                <w:szCs w:val="20"/>
              </w:rPr>
              <w:t>Seyidov M.A.</w:t>
            </w:r>
            <w:r w:rsidR="008806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66C1" w:rsidRPr="002966C1">
              <w:rPr>
                <w:rFonts w:ascii="Times New Roman" w:hAnsi="Times New Roman" w:cs="Times New Roman"/>
                <w:sz w:val="20"/>
                <w:szCs w:val="20"/>
              </w:rPr>
              <w:t xml:space="preserve">Ali məktəblərin bakalavriat səviyyəsi üçün İF-18-Patoloji anatomiya və yarma </w:t>
            </w:r>
            <w:r w:rsidR="008806BF">
              <w:rPr>
                <w:rFonts w:ascii="Times New Roman" w:hAnsi="Times New Roman" w:cs="Times New Roman"/>
                <w:sz w:val="20"/>
                <w:szCs w:val="20"/>
              </w:rPr>
              <w:t xml:space="preserve">fənni üzrə proqram. </w:t>
            </w:r>
            <w:r w:rsidR="002966C1" w:rsidRPr="0088411E">
              <w:rPr>
                <w:rFonts w:ascii="Times New Roman" w:hAnsi="Times New Roman" w:cs="Times New Roman"/>
                <w:sz w:val="20"/>
                <w:szCs w:val="20"/>
              </w:rPr>
              <w:t>Naxçıvan, NDU-nun mətbəəsi, 2024, 2</w:t>
            </w:r>
            <w:r w:rsidR="002966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966C1" w:rsidRPr="0088411E">
              <w:rPr>
                <w:rFonts w:ascii="Times New Roman" w:hAnsi="Times New Roman" w:cs="Times New Roman"/>
                <w:sz w:val="20"/>
                <w:szCs w:val="20"/>
              </w:rPr>
              <w:t xml:space="preserve"> s.</w:t>
            </w:r>
          </w:p>
        </w:tc>
      </w:tr>
      <w:tr w:rsidR="00483818" w:rsidRPr="00483818" w:rsidTr="003A21F8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483818" w:rsidRPr="00240B8C" w:rsidRDefault="008806BF" w:rsidP="0088411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212">
              <w:rPr>
                <w:rFonts w:ascii="Times New Roman" w:hAnsi="Times New Roman" w:cs="Times New Roman"/>
                <w:b/>
                <w:sz w:val="20"/>
                <w:szCs w:val="20"/>
              </w:rPr>
              <w:t>Seyidov M.A.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411E" w:rsidRPr="0088411E">
              <w:rPr>
                <w:rFonts w:ascii="Times New Roman" w:hAnsi="Times New Roman" w:cs="Times New Roman"/>
                <w:sz w:val="20"/>
                <w:szCs w:val="20"/>
              </w:rPr>
              <w:t xml:space="preserve">Ali məktəblərin bakalavriat səviyyəsi üçün İF-24-Parazitologiya və invazion xəstəliklər </w:t>
            </w:r>
            <w:r w:rsidR="006D4362">
              <w:rPr>
                <w:rFonts w:ascii="Times New Roman" w:hAnsi="Times New Roman" w:cs="Times New Roman"/>
                <w:sz w:val="20"/>
                <w:szCs w:val="20"/>
              </w:rPr>
              <w:t xml:space="preserve"> fənni üzrə proqram</w:t>
            </w:r>
            <w:r w:rsidR="008841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D43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411E" w:rsidRPr="0088411E">
              <w:rPr>
                <w:rFonts w:ascii="Times New Roman" w:hAnsi="Times New Roman" w:cs="Times New Roman"/>
                <w:sz w:val="20"/>
                <w:szCs w:val="20"/>
              </w:rPr>
              <w:t>Naxçıvan, NDU-nun mətbəəsi, 2024, 2</w:t>
            </w:r>
            <w:r w:rsidR="008841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8411E" w:rsidRPr="0088411E">
              <w:rPr>
                <w:rFonts w:ascii="Times New Roman" w:hAnsi="Times New Roman" w:cs="Times New Roman"/>
                <w:sz w:val="20"/>
                <w:szCs w:val="20"/>
              </w:rPr>
              <w:t xml:space="preserve"> s.</w:t>
            </w:r>
          </w:p>
        </w:tc>
      </w:tr>
      <w:tr w:rsidR="00483818" w:rsidRPr="00483818" w:rsidTr="003A21F8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483818" w:rsidRPr="00240B8C" w:rsidRDefault="006D4362" w:rsidP="0088411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212">
              <w:rPr>
                <w:rFonts w:ascii="Times New Roman" w:hAnsi="Times New Roman" w:cs="Times New Roman"/>
                <w:b/>
                <w:sz w:val="20"/>
                <w:szCs w:val="20"/>
              </w:rPr>
              <w:t>Seyidov M.A.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411E" w:rsidRPr="0088411E">
              <w:rPr>
                <w:rFonts w:ascii="Times New Roman" w:hAnsi="Times New Roman" w:cs="Times New Roman"/>
                <w:sz w:val="20"/>
                <w:szCs w:val="20"/>
              </w:rPr>
              <w:t xml:space="preserve">Ali məktəblərin bakalavriat səviyyəsi üçün İF-26-Epizootologiya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fənni üzrə proqram </w:t>
            </w:r>
            <w:r w:rsidR="0088411E" w:rsidRPr="0088411E">
              <w:rPr>
                <w:rFonts w:ascii="Times New Roman" w:hAnsi="Times New Roman" w:cs="Times New Roman"/>
                <w:sz w:val="20"/>
                <w:szCs w:val="20"/>
              </w:rPr>
              <w:t>Naxçıvan, NDU-nun mətbəəsi, 2024, 24 s.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483818" w:rsidRPr="00483818" w:rsidTr="003A21F8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483818" w:rsidRPr="00240B8C" w:rsidRDefault="006D4362" w:rsidP="002966C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084E">
              <w:rPr>
                <w:rFonts w:ascii="Times New Roman" w:hAnsi="Times New Roman" w:cs="Times New Roman"/>
                <w:b/>
                <w:sz w:val="20"/>
                <w:szCs w:val="20"/>
              </w:rPr>
              <w:t>Seyidov M.A.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66C1" w:rsidRPr="002966C1">
              <w:rPr>
                <w:rFonts w:ascii="Times New Roman" w:hAnsi="Times New Roman" w:cs="Times New Roman"/>
                <w:sz w:val="20"/>
                <w:szCs w:val="20"/>
              </w:rPr>
              <w:t xml:space="preserve">Ali məktəblərin bakalavriat səviyyəsi üçün ATMF-12-Məhkəmə baytarlıq təbabəti </w:t>
            </w:r>
            <w:r w:rsidR="002966C1">
              <w:rPr>
                <w:rFonts w:ascii="Times New Roman" w:hAnsi="Times New Roman" w:cs="Times New Roman"/>
                <w:sz w:val="20"/>
                <w:szCs w:val="20"/>
              </w:rPr>
              <w:t xml:space="preserve">fənni üzrə proqram </w:t>
            </w:r>
            <w:r w:rsidR="002966C1" w:rsidRPr="0088411E">
              <w:rPr>
                <w:rFonts w:ascii="Times New Roman" w:hAnsi="Times New Roman" w:cs="Times New Roman"/>
                <w:sz w:val="20"/>
                <w:szCs w:val="20"/>
              </w:rPr>
              <w:t xml:space="preserve">Naxçıvan, NDU-nun mətbəəsi, 2024, </w:t>
            </w:r>
            <w:r w:rsidR="002966C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966C1" w:rsidRPr="0088411E">
              <w:rPr>
                <w:rFonts w:ascii="Times New Roman" w:hAnsi="Times New Roman" w:cs="Times New Roman"/>
                <w:sz w:val="20"/>
                <w:szCs w:val="20"/>
              </w:rPr>
              <w:t xml:space="preserve"> s.</w:t>
            </w:r>
          </w:p>
        </w:tc>
      </w:tr>
      <w:tr w:rsidR="00483818" w:rsidRPr="00483818" w:rsidTr="003A21F8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483818" w:rsidRPr="00240B8C" w:rsidRDefault="006D4362" w:rsidP="0088411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212">
              <w:rPr>
                <w:rFonts w:ascii="Times New Roman" w:hAnsi="Times New Roman" w:cs="Times New Roman"/>
                <w:b/>
                <w:sz w:val="20"/>
                <w:szCs w:val="20"/>
              </w:rPr>
              <w:t>Seyidov M.A.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411E" w:rsidRPr="0088411E">
              <w:rPr>
                <w:rFonts w:ascii="Times New Roman" w:hAnsi="Times New Roman" w:cs="Times New Roman"/>
                <w:sz w:val="20"/>
                <w:szCs w:val="20"/>
              </w:rPr>
              <w:t xml:space="preserve">Ali məktəblərin bakalavriat səviyyəsi üçün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MİF-B04.01- Ümumi parazitologiya fənni üzrə proqram</w:t>
            </w:r>
            <w:r w:rsidR="008841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411E" w:rsidRPr="0088411E">
              <w:rPr>
                <w:rFonts w:ascii="Times New Roman" w:hAnsi="Times New Roman" w:cs="Times New Roman"/>
                <w:sz w:val="20"/>
                <w:szCs w:val="20"/>
              </w:rPr>
              <w:t>Naxçıvan, NDU-nun mətbəəsi, 2024, 24 s.</w:t>
            </w:r>
          </w:p>
        </w:tc>
      </w:tr>
      <w:tr w:rsidR="00B64212" w:rsidRPr="00483818" w:rsidTr="003A21F8">
        <w:tc>
          <w:tcPr>
            <w:tcW w:w="409" w:type="dxa"/>
          </w:tcPr>
          <w:p w:rsidR="00B64212" w:rsidRPr="00240B8C" w:rsidRDefault="00B64212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B64212" w:rsidRDefault="00B64212" w:rsidP="00851B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212">
              <w:rPr>
                <w:rFonts w:ascii="Times New Roman" w:hAnsi="Times New Roman" w:cs="Times New Roman"/>
                <w:b/>
                <w:sz w:val="20"/>
                <w:szCs w:val="20"/>
              </w:rPr>
              <w:t>Seyidov M.A.</w:t>
            </w:r>
            <w:r w:rsidRPr="00B64212">
              <w:rPr>
                <w:rFonts w:ascii="Times New Roman" w:hAnsi="Times New Roman" w:cs="Times New Roman"/>
                <w:sz w:val="20"/>
                <w:szCs w:val="20"/>
              </w:rPr>
              <w:t xml:space="preserve"> Ali məktəblərin bakalavriat səviyyəsi üçün İF-16-Patoloji fiziologiya fənni üzrə proqram. Naxçıvan, NDU-nun mətbəəsi, 2024, 24 s.</w:t>
            </w:r>
          </w:p>
        </w:tc>
      </w:tr>
      <w:tr w:rsidR="00B64212" w:rsidRPr="00483818" w:rsidTr="003A21F8">
        <w:tc>
          <w:tcPr>
            <w:tcW w:w="409" w:type="dxa"/>
          </w:tcPr>
          <w:p w:rsidR="00B64212" w:rsidRPr="00240B8C" w:rsidRDefault="00B64212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7" w:type="dxa"/>
          </w:tcPr>
          <w:p w:rsidR="00B64212" w:rsidRPr="00B64212" w:rsidRDefault="00B64212" w:rsidP="00851BA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4212">
              <w:rPr>
                <w:rFonts w:ascii="Times New Roman" w:hAnsi="Times New Roman" w:cs="Times New Roman"/>
                <w:b/>
                <w:sz w:val="20"/>
                <w:szCs w:val="20"/>
              </w:rPr>
              <w:t>Seyidov M.A.</w:t>
            </w:r>
            <w:r w:rsidRPr="00B64212">
              <w:rPr>
                <w:rFonts w:ascii="Times New Roman" w:hAnsi="Times New Roman" w:cs="Times New Roman"/>
                <w:sz w:val="20"/>
                <w:szCs w:val="20"/>
              </w:rPr>
              <w:t xml:space="preserve"> Ali məktəblərin magistratura səviyyəsi üçün MİF - B04.02-Təcili cərrahiyyə fənni üzrə proqram. Naxçıvan, NDU-nun mətbəəsi, 2024, 16 s.</w:t>
            </w:r>
          </w:p>
        </w:tc>
      </w:tr>
    </w:tbl>
    <w:p w:rsidR="00AA1DC1" w:rsidRPr="00154A04" w:rsidRDefault="00AA1DC1" w:rsidP="00154A04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D86F7E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152DC0">
        <w:tc>
          <w:tcPr>
            <w:tcW w:w="4378" w:type="dxa"/>
          </w:tcPr>
          <w:p w:rsidR="00E9083A" w:rsidRPr="00E9083A" w:rsidRDefault="00E9083A" w:rsidP="006D4362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483818" w:rsidRDefault="00AA1DC1" w:rsidP="00D86F7E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154A04" w:rsidRDefault="00AA1DC1" w:rsidP="00154A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NAİLİYYƏTLƏR VƏ TANINMA</w:t>
      </w:r>
      <w:bookmarkStart w:id="0" w:name="_GoBack"/>
      <w:bookmarkEnd w:id="0"/>
    </w:p>
    <w:p w:rsidR="00AA1DC1" w:rsidRPr="00154A04" w:rsidRDefault="00AA1DC1" w:rsidP="00154A0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483818" w:rsidRDefault="00BA656E" w:rsidP="00E9083A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7" w:history="1">
              <w:r w:rsidR="00154A04" w:rsidRPr="005778D6">
                <w:rPr>
                  <w:rStyle w:val="Hyperlink"/>
                  <w:rFonts w:ascii="Times New Roman" w:hAnsi="Times New Roman" w:cs="Times New Roman"/>
                  <w:sz w:val="20"/>
                </w:rPr>
                <w:t>mirvasifseyidov</w:t>
              </w:r>
              <w:r w:rsidR="00154A04" w:rsidRPr="005778D6">
                <w:rPr>
                  <w:rStyle w:val="Hyperlink"/>
                  <w:rFonts w:ascii="Times New Roman" w:hAnsi="Times New Roman" w:cs="Times New Roman"/>
                  <w:sz w:val="20"/>
                  <w:lang w:val="en-US"/>
                </w:rPr>
                <w:t>@ndu.edu.az</w:t>
              </w:r>
            </w:hyperlink>
            <w:r w:rsidR="00154A0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154A04" w:rsidRDefault="00154A04" w:rsidP="00E908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28" w:history="1">
              <w:r w:rsidRPr="005778D6">
                <w:rPr>
                  <w:rStyle w:val="Hyperlink"/>
                  <w:rFonts w:ascii="Times New Roman" w:hAnsi="Times New Roman" w:cs="Times New Roman"/>
                  <w:sz w:val="20"/>
                </w:rPr>
                <w:t>vasifseyidov72</w:t>
              </w:r>
              <w:r w:rsidRPr="005778D6">
                <w:rPr>
                  <w:rStyle w:val="Hyperlink"/>
                  <w:rFonts w:ascii="Times New Roman" w:hAnsi="Times New Roman" w:cs="Times New Roman"/>
                  <w:sz w:val="20"/>
                  <w:lang w:val="en-US"/>
                </w:rPr>
                <w:t>@</w:t>
              </w:r>
              <w:r w:rsidRPr="005778D6">
                <w:rPr>
                  <w:rStyle w:val="Hyperlink"/>
                  <w:rFonts w:ascii="Times New Roman" w:hAnsi="Times New Roman" w:cs="Times New Roman"/>
                  <w:sz w:val="20"/>
                </w:rPr>
                <w:t>gmail.com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B64212" w:rsidRPr="00483818" w:rsidRDefault="00BA656E" w:rsidP="00B64212">
            <w:pPr>
              <w:rPr>
                <w:rFonts w:ascii="Times New Roman" w:hAnsi="Times New Roman" w:cs="Times New Roman"/>
                <w:sz w:val="20"/>
              </w:rPr>
            </w:pPr>
            <w:hyperlink r:id="rId29" w:history="1">
              <w:r w:rsidR="00B64212" w:rsidRPr="00EB1DBE">
                <w:rPr>
                  <w:rStyle w:val="Hyperlink"/>
                  <w:rFonts w:ascii="Times New Roman" w:hAnsi="Times New Roman" w:cs="Times New Roman"/>
                  <w:sz w:val="20"/>
                </w:rPr>
                <w:t>https://ndu.edu.az/seyidovmirasif</w:t>
              </w:r>
            </w:hyperlink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483818" w:rsidRDefault="00154A04" w:rsidP="00E908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70 871 20 40    +994 60 577 26 04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154A04">
              <w:rPr>
                <w:rFonts w:ascii="Times New Roman" w:hAnsi="Times New Roman" w:cs="Times New Roman"/>
                <w:sz w:val="20"/>
              </w:rPr>
              <w:t>ri, 20-ci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73B3A">
              <w:rPr>
                <w:rFonts w:ascii="Times New Roman" w:hAnsi="Times New Roman" w:cs="Times New Roman"/>
                <w:sz w:val="20"/>
              </w:rPr>
              <w:t xml:space="preserve">məhəllə, 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ev </w:t>
            </w:r>
            <w:r w:rsidR="00154A04">
              <w:rPr>
                <w:rFonts w:ascii="Times New Roman" w:hAnsi="Times New Roman" w:cs="Times New Roman"/>
                <w:sz w:val="20"/>
              </w:rPr>
              <w:t>1</w:t>
            </w:r>
            <w:r w:rsidRPr="00483818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56E" w:rsidRDefault="00BA656E" w:rsidP="00471E1A">
      <w:pPr>
        <w:spacing w:after="0" w:line="240" w:lineRule="auto"/>
      </w:pPr>
      <w:r>
        <w:separator/>
      </w:r>
    </w:p>
  </w:endnote>
  <w:endnote w:type="continuationSeparator" w:id="0">
    <w:p w:rsidR="00BA656E" w:rsidRDefault="00BA656E" w:rsidP="0047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Roman AzLat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56E" w:rsidRDefault="00BA656E" w:rsidP="00471E1A">
      <w:pPr>
        <w:spacing w:after="0" w:line="240" w:lineRule="auto"/>
      </w:pPr>
      <w:r>
        <w:separator/>
      </w:r>
    </w:p>
  </w:footnote>
  <w:footnote w:type="continuationSeparator" w:id="0">
    <w:p w:rsidR="00BA656E" w:rsidRDefault="00BA656E" w:rsidP="00471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6E"/>
    <w:rsid w:val="00003180"/>
    <w:rsid w:val="00037685"/>
    <w:rsid w:val="0005084E"/>
    <w:rsid w:val="00073B3A"/>
    <w:rsid w:val="000833E2"/>
    <w:rsid w:val="000B364B"/>
    <w:rsid w:val="000D5918"/>
    <w:rsid w:val="00152DC0"/>
    <w:rsid w:val="00154A04"/>
    <w:rsid w:val="00192415"/>
    <w:rsid w:val="001D5AFF"/>
    <w:rsid w:val="001F2815"/>
    <w:rsid w:val="001F3CA1"/>
    <w:rsid w:val="00240B8C"/>
    <w:rsid w:val="002466C0"/>
    <w:rsid w:val="002505D5"/>
    <w:rsid w:val="002545F3"/>
    <w:rsid w:val="002966C1"/>
    <w:rsid w:val="002E2B6E"/>
    <w:rsid w:val="00315A78"/>
    <w:rsid w:val="003220B3"/>
    <w:rsid w:val="003305C6"/>
    <w:rsid w:val="00361238"/>
    <w:rsid w:val="00372940"/>
    <w:rsid w:val="00390904"/>
    <w:rsid w:val="003A21F8"/>
    <w:rsid w:val="00431D86"/>
    <w:rsid w:val="00457A4A"/>
    <w:rsid w:val="00471E1A"/>
    <w:rsid w:val="00483818"/>
    <w:rsid w:val="0049333C"/>
    <w:rsid w:val="004A11BE"/>
    <w:rsid w:val="004B5DF1"/>
    <w:rsid w:val="004B7888"/>
    <w:rsid w:val="0055146C"/>
    <w:rsid w:val="00584ED9"/>
    <w:rsid w:val="00594DD2"/>
    <w:rsid w:val="005A52B8"/>
    <w:rsid w:val="005B7FD1"/>
    <w:rsid w:val="005C091C"/>
    <w:rsid w:val="00616BC3"/>
    <w:rsid w:val="006D4362"/>
    <w:rsid w:val="006F1121"/>
    <w:rsid w:val="007005BA"/>
    <w:rsid w:val="00706703"/>
    <w:rsid w:val="00727223"/>
    <w:rsid w:val="00790EA9"/>
    <w:rsid w:val="007E6C03"/>
    <w:rsid w:val="007F2DEF"/>
    <w:rsid w:val="007F3662"/>
    <w:rsid w:val="00824F76"/>
    <w:rsid w:val="00847CC1"/>
    <w:rsid w:val="00851BA7"/>
    <w:rsid w:val="00871443"/>
    <w:rsid w:val="00873EC4"/>
    <w:rsid w:val="008806BF"/>
    <w:rsid w:val="0088411E"/>
    <w:rsid w:val="00950AA6"/>
    <w:rsid w:val="00953B47"/>
    <w:rsid w:val="00995F95"/>
    <w:rsid w:val="009C3396"/>
    <w:rsid w:val="00A74857"/>
    <w:rsid w:val="00A87A7B"/>
    <w:rsid w:val="00AA1DC1"/>
    <w:rsid w:val="00AA35BB"/>
    <w:rsid w:val="00B00AB6"/>
    <w:rsid w:val="00B46D6F"/>
    <w:rsid w:val="00B55690"/>
    <w:rsid w:val="00B64212"/>
    <w:rsid w:val="00B67DC7"/>
    <w:rsid w:val="00B70A5E"/>
    <w:rsid w:val="00B93D26"/>
    <w:rsid w:val="00BA363D"/>
    <w:rsid w:val="00BA656E"/>
    <w:rsid w:val="00BC05EE"/>
    <w:rsid w:val="00C06794"/>
    <w:rsid w:val="00D86A8C"/>
    <w:rsid w:val="00D86F7E"/>
    <w:rsid w:val="00E0137F"/>
    <w:rsid w:val="00E31D68"/>
    <w:rsid w:val="00E4300C"/>
    <w:rsid w:val="00E76E36"/>
    <w:rsid w:val="00E9083A"/>
    <w:rsid w:val="00EC5BE9"/>
    <w:rsid w:val="00ED56F6"/>
    <w:rsid w:val="00F07D43"/>
    <w:rsid w:val="00F131A4"/>
    <w:rsid w:val="00F82722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7153D"/>
  <w15:docId w15:val="{BCF576DD-0A3A-4591-AD61-B7AE9FB00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D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1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E1A"/>
  </w:style>
  <w:style w:type="paragraph" w:styleId="Footer">
    <w:name w:val="footer"/>
    <w:basedOn w:val="Normal"/>
    <w:link w:val="FooterChar"/>
    <w:uiPriority w:val="99"/>
    <w:unhideWhenUsed/>
    <w:rsid w:val="00471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rcid.org/0000-0003-2892-2974" TargetMode="External"/><Relationship Id="rId18" Type="http://schemas.openxmlformats.org/officeDocument/2006/relationships/hyperlink" Target="https://www.scopus.com/search/form.uri?display=basic" TargetMode="External"/><Relationship Id="rId26" Type="http://schemas.openxmlformats.org/officeDocument/2006/relationships/hyperlink" Target="mailto:vasifseyidov72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webofscience.com/wos/author/record/JPA-6221-2023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hyperlink" Target="mailto:mirvasifseyidov@ndu.edu.a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authorId=57215409021" TargetMode="External"/><Relationship Id="rId20" Type="http://schemas.openxmlformats.org/officeDocument/2006/relationships/image" Target="media/image7.png"/><Relationship Id="rId29" Type="http://schemas.openxmlformats.org/officeDocument/2006/relationships/hyperlink" Target="https://ndu.edu.az/seyidovmirasi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scholar.google.com/citations?hl=ru&amp;user=98kkne4AAAAJ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rcid.org/0009-0004-0047-5906" TargetMode="External"/><Relationship Id="rId23" Type="http://schemas.openxmlformats.org/officeDocument/2006/relationships/image" Target="media/image8.png"/><Relationship Id="rId28" Type="http://schemas.openxmlformats.org/officeDocument/2006/relationships/hyperlink" Target="mailto:vasifseyidov72@gmail.com" TargetMode="External"/><Relationship Id="rId10" Type="http://schemas.openxmlformats.org/officeDocument/2006/relationships/hyperlink" Target="mailto:vasifseyidov72@gmail.com" TargetMode="External"/><Relationship Id="rId19" Type="http://schemas.openxmlformats.org/officeDocument/2006/relationships/hyperlink" Target="https://www.webofscience.com/wos/author/record/IAM-6109-2023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irvasifseyidov@ndu.edu.az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scholar.google.com/citations?user=qlgUjhgAAAAJ&amp;hl=tr" TargetMode="External"/><Relationship Id="rId27" Type="http://schemas.openxmlformats.org/officeDocument/2006/relationships/hyperlink" Target="mailto:mirvasifseyidov@ndu.edu.az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4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Mahir Məhərrəmov</cp:lastModifiedBy>
  <cp:revision>57</cp:revision>
  <cp:lastPrinted>2024-10-14T14:57:00Z</cp:lastPrinted>
  <dcterms:created xsi:type="dcterms:W3CDTF">2024-08-25T17:39:00Z</dcterms:created>
  <dcterms:modified xsi:type="dcterms:W3CDTF">2024-12-04T04:45:00Z</dcterms:modified>
</cp:coreProperties>
</file>