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24160" w14:textId="40E4E68C" w:rsidR="00C23F77" w:rsidRPr="00931D50" w:rsidRDefault="004E52B7" w:rsidP="00B1198A">
      <w:pPr>
        <w:spacing w:after="80" w:line="240" w:lineRule="auto"/>
        <w:jc w:val="center"/>
        <w:rPr>
          <w:rFonts w:ascii="Times New Roman" w:hAnsi="Times New Roman" w:cs="Times New Roman"/>
          <w:b/>
          <w:sz w:val="28"/>
          <w:szCs w:val="28"/>
          <w:lang w:val="az-Latn-AZ"/>
        </w:rPr>
      </w:pPr>
      <w:r w:rsidRPr="00931D50">
        <w:rPr>
          <w:rFonts w:ascii="Times New Roman" w:hAnsi="Times New Roman" w:cs="Times New Roman"/>
          <w:b/>
          <w:sz w:val="28"/>
          <w:szCs w:val="28"/>
          <w:lang w:val="az-Latn-AZ"/>
        </w:rPr>
        <w:t>Akademik</w:t>
      </w:r>
      <w:r w:rsidR="00B1198A" w:rsidRPr="00931D50">
        <w:rPr>
          <w:rFonts w:ascii="Times New Roman" w:hAnsi="Times New Roman" w:cs="Times New Roman"/>
          <w:b/>
          <w:sz w:val="28"/>
          <w:szCs w:val="28"/>
          <w:lang w:val="az-Latn-AZ"/>
        </w:rPr>
        <w:t xml:space="preserve"> CV</w:t>
      </w:r>
    </w:p>
    <w:p w14:paraId="4970676E" w14:textId="77777777" w:rsidR="000B503F" w:rsidRDefault="000B503F" w:rsidP="000B503F">
      <w:pPr>
        <w:pStyle w:val="ListParagraph"/>
        <w:spacing w:after="80" w:line="240" w:lineRule="auto"/>
        <w:ind w:left="0"/>
        <w:rPr>
          <w:rFonts w:ascii="Times New Roman" w:hAnsi="Times New Roman" w:cs="Times New Roman"/>
          <w:b/>
          <w:sz w:val="24"/>
          <w:szCs w:val="24"/>
          <w:lang w:val="az-Latn-AZ"/>
        </w:rPr>
      </w:pPr>
    </w:p>
    <w:p w14:paraId="783CBD6D" w14:textId="7674CD98" w:rsidR="000B503F" w:rsidRDefault="000B503F" w:rsidP="000B503F">
      <w:pPr>
        <w:pStyle w:val="ListParagraph"/>
        <w:spacing w:after="80" w:line="240" w:lineRule="auto"/>
        <w:ind w:left="0"/>
        <w:jc w:val="right"/>
        <w:rPr>
          <w:rFonts w:ascii="Times New Roman" w:hAnsi="Times New Roman" w:cs="Times New Roman"/>
          <w:b/>
          <w:sz w:val="24"/>
          <w:szCs w:val="24"/>
          <w:lang w:val="az-Latn-AZ"/>
        </w:rPr>
      </w:pPr>
      <w:r>
        <w:rPr>
          <w:rFonts w:ascii="Times New Roman" w:hAnsi="Times New Roman" w:cs="Times New Roman"/>
          <w:b/>
          <w:noProof/>
          <w:sz w:val="24"/>
          <w:szCs w:val="24"/>
        </w:rPr>
        <w:drawing>
          <wp:inline distT="0" distB="0" distL="0" distR="0" wp14:anchorId="7A0036D4" wp14:editId="5BA80D97">
            <wp:extent cx="856983" cy="1108123"/>
            <wp:effectExtent l="0" t="0" r="635" b="0"/>
            <wp:docPr id="1" name="Рисунок 1" descr="E:\PAPKALAR - 1\VARİS SENEDLER\Varis -sekil\9x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PKALAR - 1\VARİS SENEDLER\Varis -sekil\9x12.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1112" t="4677" r="2916"/>
                    <a:stretch/>
                  </pic:blipFill>
                  <pic:spPr bwMode="auto">
                    <a:xfrm>
                      <a:off x="0" y="0"/>
                      <a:ext cx="856983" cy="1108123"/>
                    </a:xfrm>
                    <a:prstGeom prst="rect">
                      <a:avLst/>
                    </a:prstGeom>
                    <a:noFill/>
                    <a:ln>
                      <a:noFill/>
                    </a:ln>
                    <a:extLst>
                      <a:ext uri="{53640926-AAD7-44D8-BBD7-CCE9431645EC}">
                        <a14:shadowObscured xmlns:a14="http://schemas.microsoft.com/office/drawing/2010/main"/>
                      </a:ext>
                    </a:extLst>
                  </pic:spPr>
                </pic:pic>
              </a:graphicData>
            </a:graphic>
          </wp:inline>
        </w:drawing>
      </w:r>
    </w:p>
    <w:p w14:paraId="29514665" w14:textId="0D201A12" w:rsidR="004E52B7" w:rsidRPr="000C75EB" w:rsidRDefault="004E52B7" w:rsidP="000B503F">
      <w:pPr>
        <w:pStyle w:val="ListParagraph"/>
        <w:spacing w:after="80" w:line="240" w:lineRule="auto"/>
        <w:ind w:left="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Adı Soyadı</w:t>
      </w:r>
      <w:r w:rsidRPr="008D5AF5">
        <w:rPr>
          <w:rFonts w:ascii="Times New Roman" w:hAnsi="Times New Roman" w:cs="Times New Roman"/>
          <w:b/>
          <w:sz w:val="24"/>
          <w:szCs w:val="24"/>
          <w:lang w:val="az-Latn-AZ"/>
        </w:rPr>
        <w:tab/>
      </w:r>
      <w:r w:rsidR="00F66C05" w:rsidRPr="008D5AF5">
        <w:rPr>
          <w:rFonts w:ascii="Times New Roman" w:hAnsi="Times New Roman" w:cs="Times New Roman"/>
          <w:b/>
          <w:sz w:val="24"/>
          <w:szCs w:val="24"/>
          <w:lang w:val="az-Latn-AZ"/>
        </w:rPr>
        <w:tab/>
        <w:t>:</w:t>
      </w:r>
      <w:r w:rsidR="00815FF1">
        <w:rPr>
          <w:rFonts w:ascii="Times New Roman" w:hAnsi="Times New Roman" w:cs="Times New Roman"/>
          <w:b/>
          <w:sz w:val="24"/>
          <w:szCs w:val="24"/>
          <w:lang w:val="az-Latn-AZ"/>
        </w:rPr>
        <w:t xml:space="preserve">  </w:t>
      </w:r>
      <w:r w:rsidR="00D42448">
        <w:rPr>
          <w:rFonts w:ascii="Times New Roman" w:hAnsi="Times New Roman" w:cs="Times New Roman"/>
          <w:b/>
          <w:sz w:val="24"/>
          <w:szCs w:val="24"/>
          <w:lang w:val="az-Latn-AZ"/>
        </w:rPr>
        <w:t>Varis Quliyev</w:t>
      </w:r>
    </w:p>
    <w:p w14:paraId="4F192028" w14:textId="67ACEDAE" w:rsidR="004E52B7" w:rsidRPr="00C6505F" w:rsidRDefault="004E52B7" w:rsidP="00B1198A">
      <w:pPr>
        <w:spacing w:after="80" w:line="240" w:lineRule="auto"/>
        <w:rPr>
          <w:rFonts w:ascii="Times New Roman" w:hAnsi="Times New Roman" w:cs="Times New Roman"/>
          <w:sz w:val="24"/>
          <w:szCs w:val="24"/>
          <w:lang w:val="az-Latn-AZ"/>
        </w:rPr>
      </w:pPr>
      <w:r w:rsidRPr="008D5AF5">
        <w:rPr>
          <w:rFonts w:ascii="Times New Roman" w:hAnsi="Times New Roman" w:cs="Times New Roman"/>
          <w:i/>
          <w:sz w:val="24"/>
          <w:szCs w:val="24"/>
          <w:lang w:val="az-Latn-AZ"/>
        </w:rPr>
        <w:t>Əlaqə məlumatları</w:t>
      </w:r>
      <w:r w:rsidR="000B503F">
        <w:rPr>
          <w:rFonts w:ascii="Times New Roman" w:hAnsi="Times New Roman" w:cs="Times New Roman"/>
          <w:i/>
          <w:sz w:val="24"/>
          <w:szCs w:val="24"/>
          <w:lang w:val="az-Latn-AZ"/>
        </w:rPr>
        <w:tab/>
      </w:r>
      <w:r w:rsidR="00487A1D">
        <w:rPr>
          <w:rFonts w:ascii="Times New Roman" w:hAnsi="Times New Roman" w:cs="Times New Roman"/>
          <w:i/>
          <w:sz w:val="24"/>
          <w:szCs w:val="24"/>
          <w:lang w:val="az-Latn-AZ"/>
        </w:rPr>
        <w:t xml:space="preserve"> </w:t>
      </w:r>
      <w:r w:rsidRPr="008D5AF5">
        <w:rPr>
          <w:rFonts w:ascii="Times New Roman" w:hAnsi="Times New Roman" w:cs="Times New Roman"/>
          <w:sz w:val="24"/>
          <w:szCs w:val="24"/>
          <w:lang w:val="az-Latn-AZ"/>
        </w:rPr>
        <w:t>e-poçt</w:t>
      </w:r>
      <w:r w:rsidR="000B503F">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w:t>
      </w:r>
      <w:r w:rsidR="00815FF1">
        <w:rPr>
          <w:rFonts w:ascii="Times New Roman" w:hAnsi="Times New Roman" w:cs="Times New Roman"/>
          <w:sz w:val="24"/>
          <w:szCs w:val="24"/>
          <w:lang w:val="az-Latn-AZ"/>
        </w:rPr>
        <w:t xml:space="preserve">  </w:t>
      </w:r>
      <w:r w:rsidR="00C6505F">
        <w:rPr>
          <w:rFonts w:ascii="Times New Roman" w:hAnsi="Times New Roman" w:cs="Times New Roman"/>
          <w:sz w:val="24"/>
          <w:szCs w:val="24"/>
          <w:lang w:val="az-Latn-AZ"/>
        </w:rPr>
        <w:t xml:space="preserve"> </w:t>
      </w:r>
      <w:hyperlink r:id="rId6" w:history="1">
        <w:r w:rsidR="00D42448" w:rsidRPr="00481468">
          <w:rPr>
            <w:rStyle w:val="Hyperlink"/>
            <w:rFonts w:ascii="Times New Roman" w:hAnsi="Times New Roman" w:cs="Times New Roman"/>
            <w:sz w:val="24"/>
            <w:szCs w:val="24"/>
            <w:lang w:val="az-Latn-AZ"/>
          </w:rPr>
          <w:t>varis</w:t>
        </w:r>
      </w:hyperlink>
      <w:r w:rsidR="00D42448">
        <w:rPr>
          <w:rStyle w:val="Hyperlink"/>
          <w:rFonts w:ascii="Times New Roman" w:hAnsi="Times New Roman" w:cs="Times New Roman"/>
          <w:sz w:val="24"/>
          <w:szCs w:val="24"/>
          <w:lang w:val="az-Latn-AZ"/>
        </w:rPr>
        <w:t>quliyev@mail.ru</w:t>
      </w:r>
      <w:r w:rsidR="00E87ACB">
        <w:rPr>
          <w:rFonts w:ascii="Times New Roman" w:hAnsi="Times New Roman" w:cs="Times New Roman"/>
          <w:sz w:val="24"/>
          <w:szCs w:val="24"/>
          <w:lang w:val="az-Latn-AZ"/>
        </w:rPr>
        <w:t xml:space="preserve"> </w:t>
      </w:r>
      <w:r w:rsidR="000B503F">
        <w:rPr>
          <w:rFonts w:ascii="Times New Roman" w:hAnsi="Times New Roman" w:cs="Times New Roman"/>
          <w:sz w:val="24"/>
          <w:szCs w:val="24"/>
          <w:lang w:val="az-Latn-AZ"/>
        </w:rPr>
        <w:t xml:space="preserve">                                              </w:t>
      </w:r>
    </w:p>
    <w:p w14:paraId="69AA6203" w14:textId="24224866" w:rsidR="00931D50" w:rsidRPr="00487A1D" w:rsidRDefault="00931D50" w:rsidP="00B1198A">
      <w:pPr>
        <w:spacing w:after="80" w:line="240" w:lineRule="auto"/>
        <w:rPr>
          <w:rFonts w:ascii="Times New Roman" w:hAnsi="Times New Roman" w:cs="Times New Roman"/>
          <w:sz w:val="24"/>
          <w:szCs w:val="24"/>
        </w:rPr>
      </w:pPr>
      <w:r>
        <w:rPr>
          <w:rFonts w:ascii="Times New Roman" w:hAnsi="Times New Roman" w:cs="Times New Roman"/>
          <w:sz w:val="24"/>
          <w:szCs w:val="24"/>
          <w:lang w:val="az-Latn-AZ"/>
        </w:rPr>
        <w:t>universitet e-poçt</w:t>
      </w:r>
      <w:r>
        <w:rPr>
          <w:rFonts w:ascii="Times New Roman" w:hAnsi="Times New Roman" w:cs="Times New Roman"/>
          <w:sz w:val="24"/>
          <w:szCs w:val="24"/>
          <w:lang w:val="az-Latn-AZ"/>
        </w:rPr>
        <w:tab/>
      </w:r>
      <w:r>
        <w:rPr>
          <w:rFonts w:ascii="Times New Roman" w:hAnsi="Times New Roman" w:cs="Times New Roman"/>
          <w:sz w:val="24"/>
          <w:szCs w:val="24"/>
          <w:lang w:val="az-Latn-AZ"/>
        </w:rPr>
        <w:tab/>
        <w:t>:</w:t>
      </w:r>
      <w:r w:rsidR="00E941B2">
        <w:rPr>
          <w:rFonts w:ascii="Times New Roman" w:hAnsi="Times New Roman" w:cs="Times New Roman"/>
          <w:sz w:val="24"/>
          <w:szCs w:val="24"/>
          <w:lang w:val="az-Latn-AZ"/>
        </w:rPr>
        <w:t xml:space="preserve">    </w:t>
      </w:r>
      <w:hyperlink r:id="rId7" w:history="1">
        <w:r w:rsidR="0077537F" w:rsidRPr="00481468">
          <w:rPr>
            <w:rStyle w:val="Hyperlink"/>
            <w:rFonts w:ascii="Times New Roman" w:hAnsi="Times New Roman" w:cs="Times New Roman"/>
            <w:sz w:val="24"/>
            <w:szCs w:val="24"/>
            <w:lang w:val="az-Latn-AZ"/>
          </w:rPr>
          <w:t>varisquliyev@ndu.edu.az</w:t>
        </w:r>
      </w:hyperlink>
      <w:r w:rsidR="00D46295">
        <w:rPr>
          <w:rFonts w:ascii="Times New Roman" w:hAnsi="Times New Roman" w:cs="Times New Roman"/>
          <w:sz w:val="24"/>
          <w:szCs w:val="24"/>
          <w:lang w:val="az-Latn-AZ"/>
        </w:rPr>
        <w:t xml:space="preserve"> </w:t>
      </w:r>
      <w:r w:rsidR="00487A1D">
        <w:rPr>
          <w:rFonts w:ascii="Times New Roman" w:hAnsi="Times New Roman" w:cs="Times New Roman"/>
          <w:sz w:val="24"/>
          <w:szCs w:val="24"/>
          <w:lang w:val="az-Latn-AZ"/>
        </w:rPr>
        <w:t xml:space="preserve">                                               </w:t>
      </w:r>
    </w:p>
    <w:p w14:paraId="27E7CA36" w14:textId="2CD87CE2" w:rsidR="00D42448" w:rsidRPr="008D5AF5" w:rsidRDefault="004E52B7" w:rsidP="00B1198A">
      <w:pPr>
        <w:spacing w:after="80" w:line="240" w:lineRule="auto"/>
        <w:rPr>
          <w:rFonts w:ascii="Times New Roman" w:hAnsi="Times New Roman" w:cs="Times New Roman"/>
          <w:sz w:val="24"/>
          <w:szCs w:val="24"/>
          <w:lang w:val="az-Latn-AZ"/>
        </w:rPr>
      </w:pPr>
      <w:r w:rsidRPr="008D5AF5">
        <w:rPr>
          <w:rFonts w:ascii="Times New Roman" w:hAnsi="Times New Roman" w:cs="Times New Roman"/>
          <w:sz w:val="24"/>
          <w:szCs w:val="24"/>
          <w:lang w:val="az-Latn-AZ"/>
        </w:rPr>
        <w:t>telefon</w:t>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t>:</w:t>
      </w:r>
      <w:r w:rsidR="00C6505F">
        <w:rPr>
          <w:rFonts w:ascii="Times New Roman" w:hAnsi="Times New Roman" w:cs="Times New Roman"/>
          <w:sz w:val="24"/>
          <w:szCs w:val="24"/>
          <w:lang w:val="az-Latn-AZ"/>
        </w:rPr>
        <w:t xml:space="preserve">   0</w:t>
      </w:r>
      <w:r w:rsidR="00CC4E2F">
        <w:rPr>
          <w:rFonts w:ascii="Times New Roman" w:hAnsi="Times New Roman" w:cs="Times New Roman"/>
          <w:sz w:val="24"/>
          <w:szCs w:val="24"/>
          <w:lang w:val="az-Latn-AZ"/>
        </w:rPr>
        <w:t>5</w:t>
      </w:r>
      <w:r w:rsidR="00D42448">
        <w:rPr>
          <w:rFonts w:ascii="Times New Roman" w:hAnsi="Times New Roman" w:cs="Times New Roman"/>
          <w:sz w:val="24"/>
          <w:szCs w:val="24"/>
          <w:lang w:val="az-Latn-AZ"/>
        </w:rPr>
        <w:t>5 612 3709</w:t>
      </w:r>
    </w:p>
    <w:p w14:paraId="485720E7" w14:textId="3A66F6D0" w:rsidR="004E52B7" w:rsidRPr="008D5AF5" w:rsidRDefault="004E52B7" w:rsidP="00B1198A">
      <w:pPr>
        <w:spacing w:after="80" w:line="240" w:lineRule="auto"/>
        <w:rPr>
          <w:rFonts w:ascii="Times New Roman" w:hAnsi="Times New Roman" w:cs="Times New Roman"/>
          <w:sz w:val="24"/>
          <w:szCs w:val="24"/>
          <w:lang w:val="az-Latn-AZ"/>
        </w:rPr>
      </w:pPr>
      <w:r w:rsidRPr="008D5AF5">
        <w:rPr>
          <w:rFonts w:ascii="Times New Roman" w:hAnsi="Times New Roman" w:cs="Times New Roman"/>
          <w:sz w:val="24"/>
          <w:szCs w:val="24"/>
          <w:lang w:val="az-Latn-AZ"/>
        </w:rPr>
        <w:t>Doğum tarixi</w:t>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r>
      <w:r w:rsidR="00F66C05" w:rsidRPr="008D5AF5">
        <w:rPr>
          <w:rFonts w:ascii="Times New Roman" w:hAnsi="Times New Roman" w:cs="Times New Roman"/>
          <w:sz w:val="24"/>
          <w:szCs w:val="24"/>
          <w:lang w:val="az-Latn-AZ"/>
        </w:rPr>
        <w:tab/>
        <w:t>:</w:t>
      </w:r>
      <w:r w:rsidR="00C6505F">
        <w:rPr>
          <w:rFonts w:ascii="Times New Roman" w:hAnsi="Times New Roman" w:cs="Times New Roman"/>
          <w:sz w:val="24"/>
          <w:szCs w:val="24"/>
          <w:lang w:val="az-Latn-AZ"/>
        </w:rPr>
        <w:t xml:space="preserve">   </w:t>
      </w:r>
      <w:r w:rsidR="00D42448">
        <w:rPr>
          <w:rFonts w:ascii="Times New Roman" w:hAnsi="Times New Roman" w:cs="Times New Roman"/>
          <w:sz w:val="24"/>
          <w:szCs w:val="24"/>
          <w:lang w:val="az-Latn-AZ"/>
        </w:rPr>
        <w:t>10. 10. 1952</w:t>
      </w:r>
    </w:p>
    <w:p w14:paraId="131AB98B" w14:textId="67F1BEC2" w:rsidR="004E52B7" w:rsidRPr="008D5AF5" w:rsidRDefault="004E52B7"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Akademik ünvanı</w:t>
      </w:r>
      <w:r w:rsidR="00F66C05" w:rsidRPr="008D5AF5">
        <w:rPr>
          <w:rFonts w:ascii="Times New Roman" w:hAnsi="Times New Roman" w:cs="Times New Roman"/>
          <w:b/>
          <w:sz w:val="24"/>
          <w:szCs w:val="24"/>
          <w:lang w:val="az-Latn-AZ"/>
        </w:rPr>
        <w:tab/>
        <w:t>:</w:t>
      </w:r>
      <w:r w:rsidR="000E76E4">
        <w:rPr>
          <w:rFonts w:ascii="Times New Roman" w:hAnsi="Times New Roman" w:cs="Times New Roman"/>
          <w:b/>
          <w:sz w:val="24"/>
          <w:szCs w:val="24"/>
          <w:lang w:val="az-Latn-AZ"/>
        </w:rPr>
        <w:t xml:space="preserve">   -</w:t>
      </w:r>
      <w:r w:rsidR="000E084C" w:rsidRPr="000E084C">
        <w:rPr>
          <w:lang w:val="az-Latn-AZ"/>
        </w:rPr>
        <w:t xml:space="preserve"> </w:t>
      </w:r>
      <w:r w:rsidR="00E87ACB" w:rsidRPr="00E87ACB">
        <w:rPr>
          <w:rFonts w:ascii="Times New Roman" w:hAnsi="Times New Roman" w:cs="Times New Roman"/>
          <w:lang w:val="az-Latn-AZ"/>
        </w:rPr>
        <w:t>Aqrar elmlər</w:t>
      </w:r>
      <w:r w:rsidR="00D42448">
        <w:rPr>
          <w:rFonts w:ascii="Times New Roman" w:hAnsi="Times New Roman" w:cs="Times New Roman"/>
          <w:lang w:val="az-Latn-AZ"/>
        </w:rPr>
        <w:t>i doktoru</w:t>
      </w:r>
      <w:r w:rsidR="00E87ACB" w:rsidRPr="00E87ACB">
        <w:rPr>
          <w:rFonts w:ascii="Times New Roman" w:hAnsi="Times New Roman" w:cs="Times New Roman"/>
          <w:lang w:val="az-Latn-AZ"/>
        </w:rPr>
        <w:t xml:space="preserve"> </w:t>
      </w:r>
      <w:r w:rsidR="000E084C" w:rsidRPr="00E87ACB">
        <w:rPr>
          <w:rFonts w:ascii="Times New Roman" w:hAnsi="Times New Roman" w:cs="Times New Roman"/>
          <w:sz w:val="24"/>
          <w:szCs w:val="24"/>
          <w:lang w:val="az-Latn-AZ"/>
        </w:rPr>
        <w:t>doktoru</w:t>
      </w:r>
      <w:r w:rsidR="00E87ACB">
        <w:rPr>
          <w:rFonts w:ascii="Times New Roman" w:hAnsi="Times New Roman" w:cs="Times New Roman"/>
          <w:sz w:val="24"/>
          <w:szCs w:val="24"/>
          <w:lang w:val="az-Latn-AZ"/>
        </w:rPr>
        <w:t>, dosent</w:t>
      </w:r>
      <w:r w:rsidR="000E084C" w:rsidRPr="000E084C">
        <w:rPr>
          <w:rFonts w:ascii="Times New Roman" w:hAnsi="Times New Roman" w:cs="Times New Roman"/>
          <w:sz w:val="24"/>
          <w:szCs w:val="24"/>
          <w:lang w:val="az-Latn-AZ"/>
        </w:rPr>
        <w:t xml:space="preserve"> </w:t>
      </w:r>
    </w:p>
    <w:p w14:paraId="052947FC" w14:textId="285A7A75" w:rsidR="004E52B7" w:rsidRPr="008D5AF5" w:rsidRDefault="004E52B7"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Təhsil səviyyəsi</w:t>
      </w:r>
      <w:r w:rsidR="00F66C05" w:rsidRPr="008D5AF5">
        <w:rPr>
          <w:rFonts w:ascii="Times New Roman" w:hAnsi="Times New Roman" w:cs="Times New Roman"/>
          <w:b/>
          <w:sz w:val="24"/>
          <w:szCs w:val="24"/>
          <w:lang w:val="az-Latn-AZ"/>
        </w:rPr>
        <w:tab/>
        <w:t>:</w:t>
      </w:r>
      <w:r w:rsidR="000E76E4">
        <w:rPr>
          <w:rFonts w:ascii="Times New Roman" w:hAnsi="Times New Roman" w:cs="Times New Roman"/>
          <w:b/>
          <w:sz w:val="24"/>
          <w:szCs w:val="24"/>
          <w:lang w:val="az-Latn-AZ"/>
        </w:rPr>
        <w:t xml:space="preserve">   </w:t>
      </w:r>
      <w:r w:rsidR="000E084C">
        <w:rPr>
          <w:rFonts w:ascii="Times New Roman" w:hAnsi="Times New Roman" w:cs="Times New Roman"/>
          <w:sz w:val="24"/>
          <w:szCs w:val="24"/>
          <w:lang w:val="az-Latn-AZ"/>
        </w:rPr>
        <w:t xml:space="preserve">- </w:t>
      </w:r>
      <w:r w:rsidR="000E084C" w:rsidRPr="000E084C">
        <w:rPr>
          <w:rFonts w:ascii="Times New Roman" w:hAnsi="Times New Roman" w:cs="Times New Roman"/>
          <w:sz w:val="24"/>
          <w:szCs w:val="24"/>
          <w:lang w:val="az-Latn-AZ"/>
        </w:rPr>
        <w:t>Ali</w:t>
      </w:r>
    </w:p>
    <w:p w14:paraId="0A6CAF50" w14:textId="498071AA" w:rsidR="004E52B7" w:rsidRPr="008D5AF5" w:rsidRDefault="004E52B7" w:rsidP="00B1198A">
      <w:pPr>
        <w:spacing w:after="80" w:line="240" w:lineRule="auto"/>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Diplomlar</w:t>
      </w:r>
    </w:p>
    <w:tbl>
      <w:tblPr>
        <w:tblStyle w:val="TableGrid"/>
        <w:tblW w:w="0" w:type="auto"/>
        <w:tblLook w:val="04A0" w:firstRow="1" w:lastRow="0" w:firstColumn="1" w:lastColumn="0" w:noHBand="0" w:noVBand="1"/>
      </w:tblPr>
      <w:tblGrid>
        <w:gridCol w:w="2337"/>
        <w:gridCol w:w="2337"/>
        <w:gridCol w:w="2338"/>
        <w:gridCol w:w="2338"/>
      </w:tblGrid>
      <w:tr w:rsidR="004E52B7" w:rsidRPr="008D5AF5" w14:paraId="65123AE1" w14:textId="77777777" w:rsidTr="004E52B7">
        <w:tc>
          <w:tcPr>
            <w:tcW w:w="2337" w:type="dxa"/>
          </w:tcPr>
          <w:p w14:paraId="7EFD91AF" w14:textId="0A8BC613" w:rsidR="004E52B7" w:rsidRPr="008D5AF5" w:rsidRDefault="004E52B7"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Dərəcə</w:t>
            </w:r>
          </w:p>
        </w:tc>
        <w:tc>
          <w:tcPr>
            <w:tcW w:w="2337" w:type="dxa"/>
          </w:tcPr>
          <w:p w14:paraId="60CAD94A" w14:textId="40C48C70" w:rsidR="004E52B7" w:rsidRPr="008257D9" w:rsidRDefault="008257D9" w:rsidP="00B1198A">
            <w:pPr>
              <w:spacing w:after="80"/>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İllər</w:t>
            </w:r>
            <w:r>
              <w:rPr>
                <w:rFonts w:ascii="Times New Roman" w:hAnsi="Times New Roman" w:cs="Times New Roman"/>
                <w:b/>
                <w:sz w:val="24"/>
                <w:szCs w:val="24"/>
                <w:lang w:val="ru-RU"/>
              </w:rPr>
              <w:t>-</w:t>
            </w:r>
            <w:r>
              <w:rPr>
                <w:rFonts w:ascii="Times New Roman" w:hAnsi="Times New Roman" w:cs="Times New Roman"/>
                <w:b/>
                <w:sz w:val="24"/>
                <w:szCs w:val="24"/>
                <w:lang w:val="az-Latn-AZ"/>
              </w:rPr>
              <w:t>İxtisas</w:t>
            </w:r>
          </w:p>
        </w:tc>
        <w:tc>
          <w:tcPr>
            <w:tcW w:w="2338" w:type="dxa"/>
          </w:tcPr>
          <w:p w14:paraId="60FEC951" w14:textId="68F7DAD8" w:rsidR="004E52B7" w:rsidRPr="008D5AF5" w:rsidRDefault="004E52B7"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Universitet</w:t>
            </w:r>
          </w:p>
        </w:tc>
        <w:tc>
          <w:tcPr>
            <w:tcW w:w="2338" w:type="dxa"/>
          </w:tcPr>
          <w:p w14:paraId="297E15AC" w14:textId="3DE7E0B4" w:rsidR="004E52B7" w:rsidRPr="008D5AF5" w:rsidRDefault="008257D9" w:rsidP="00B1198A">
            <w:pPr>
              <w:spacing w:after="80"/>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Diplom №</w:t>
            </w:r>
          </w:p>
        </w:tc>
      </w:tr>
      <w:tr w:rsidR="004E52B7" w:rsidRPr="008257D9" w14:paraId="7E50A8A1" w14:textId="77777777" w:rsidTr="004E52B7">
        <w:tc>
          <w:tcPr>
            <w:tcW w:w="2337" w:type="dxa"/>
          </w:tcPr>
          <w:p w14:paraId="0769A9F3" w14:textId="402FF670" w:rsidR="004E52B7" w:rsidRPr="008D5AF5" w:rsidRDefault="008257D9" w:rsidP="00D42448">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 xml:space="preserve">Ənənəvi </w:t>
            </w:r>
          </w:p>
        </w:tc>
        <w:tc>
          <w:tcPr>
            <w:tcW w:w="2337" w:type="dxa"/>
          </w:tcPr>
          <w:p w14:paraId="470E96A7" w14:textId="46947A56" w:rsidR="004E52B7" w:rsidRDefault="00D42448"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1973-1977</w:t>
            </w:r>
          </w:p>
          <w:p w14:paraId="7BA98B71" w14:textId="4F0BD9F8" w:rsidR="008257D9" w:rsidRPr="008D5AF5" w:rsidRDefault="00DA666F"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Biologiya müəllimi</w:t>
            </w:r>
          </w:p>
        </w:tc>
        <w:tc>
          <w:tcPr>
            <w:tcW w:w="2338" w:type="dxa"/>
          </w:tcPr>
          <w:p w14:paraId="325768C9" w14:textId="563328C9" w:rsidR="004E52B7" w:rsidRPr="008D5AF5" w:rsidRDefault="00DA666F"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Naxıvan Dövlət Pedoqoji İnstitutu</w:t>
            </w:r>
          </w:p>
        </w:tc>
        <w:tc>
          <w:tcPr>
            <w:tcW w:w="2338" w:type="dxa"/>
          </w:tcPr>
          <w:p w14:paraId="5E5BAEE0" w14:textId="42EFC41E" w:rsidR="004E52B7" w:rsidRPr="00DA666F" w:rsidRDefault="00DA666F"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B-1 №112861</w:t>
            </w:r>
          </w:p>
        </w:tc>
      </w:tr>
      <w:tr w:rsidR="000E76E4" w:rsidRPr="008257D9" w14:paraId="26452C28" w14:textId="77777777" w:rsidTr="004E52B7">
        <w:tc>
          <w:tcPr>
            <w:tcW w:w="2337" w:type="dxa"/>
          </w:tcPr>
          <w:p w14:paraId="79EF009E" w14:textId="1C5D6F00" w:rsidR="000E76E4" w:rsidRDefault="008257D9"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Elmi dərəcə və ad</w:t>
            </w:r>
          </w:p>
        </w:tc>
        <w:tc>
          <w:tcPr>
            <w:tcW w:w="2337" w:type="dxa"/>
          </w:tcPr>
          <w:p w14:paraId="60F7B47E" w14:textId="39819515" w:rsidR="000E76E4" w:rsidRPr="008D5AF5" w:rsidRDefault="008257D9"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Tarix</w:t>
            </w:r>
          </w:p>
        </w:tc>
        <w:tc>
          <w:tcPr>
            <w:tcW w:w="2338" w:type="dxa"/>
          </w:tcPr>
          <w:p w14:paraId="19D432CC" w14:textId="4AFFB811" w:rsidR="000E76E4" w:rsidRPr="008D5AF5" w:rsidRDefault="008257D9"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Qurum</w:t>
            </w:r>
          </w:p>
        </w:tc>
        <w:tc>
          <w:tcPr>
            <w:tcW w:w="2338" w:type="dxa"/>
          </w:tcPr>
          <w:p w14:paraId="7CAD7A99" w14:textId="680DFDE5" w:rsidR="000E76E4" w:rsidRPr="008D5AF5" w:rsidRDefault="008257D9" w:rsidP="00B1198A">
            <w:pPr>
              <w:spacing w:after="80"/>
              <w:rPr>
                <w:rFonts w:ascii="Times New Roman" w:hAnsi="Times New Roman" w:cs="Times New Roman"/>
                <w:sz w:val="24"/>
                <w:szCs w:val="24"/>
                <w:lang w:val="az-Latn-AZ"/>
              </w:rPr>
            </w:pPr>
            <w:r>
              <w:rPr>
                <w:rFonts w:ascii="Times New Roman" w:hAnsi="Times New Roman" w:cs="Times New Roman"/>
                <w:b/>
                <w:sz w:val="24"/>
                <w:szCs w:val="24"/>
                <w:lang w:val="az-Latn-AZ"/>
              </w:rPr>
              <w:t>Diplom №</w:t>
            </w:r>
          </w:p>
        </w:tc>
      </w:tr>
      <w:tr w:rsidR="008257D9" w:rsidRPr="008257D9" w14:paraId="3097892C" w14:textId="77777777" w:rsidTr="004E52B7">
        <w:tc>
          <w:tcPr>
            <w:tcW w:w="2337" w:type="dxa"/>
          </w:tcPr>
          <w:p w14:paraId="360BA0B6" w14:textId="6AB12125" w:rsidR="008257D9" w:rsidRDefault="008257D9" w:rsidP="00DA666F">
            <w:pPr>
              <w:spacing w:after="80"/>
              <w:rPr>
                <w:rFonts w:ascii="Times New Roman" w:hAnsi="Times New Roman" w:cs="Times New Roman"/>
                <w:sz w:val="24"/>
                <w:szCs w:val="24"/>
                <w:lang w:val="az-Latn-AZ"/>
              </w:rPr>
            </w:pPr>
            <w:r w:rsidRPr="00E87ACB">
              <w:rPr>
                <w:rFonts w:ascii="Times New Roman" w:hAnsi="Times New Roman" w:cs="Times New Roman"/>
                <w:lang w:val="az-Latn-AZ"/>
              </w:rPr>
              <w:t>Aqrar elmlə</w:t>
            </w:r>
            <w:r w:rsidR="00DA666F">
              <w:rPr>
                <w:rFonts w:ascii="Times New Roman" w:hAnsi="Times New Roman" w:cs="Times New Roman"/>
                <w:lang w:val="az-Latn-AZ"/>
              </w:rPr>
              <w:t xml:space="preserve">ri </w:t>
            </w:r>
            <w:r w:rsidRPr="00E87ACB">
              <w:rPr>
                <w:rFonts w:ascii="Times New Roman" w:hAnsi="Times New Roman" w:cs="Times New Roman"/>
                <w:sz w:val="24"/>
                <w:szCs w:val="24"/>
                <w:lang w:val="az-Latn-AZ"/>
              </w:rPr>
              <w:t xml:space="preserve"> doktoru</w:t>
            </w:r>
          </w:p>
        </w:tc>
        <w:tc>
          <w:tcPr>
            <w:tcW w:w="2337" w:type="dxa"/>
          </w:tcPr>
          <w:p w14:paraId="7721365D" w14:textId="7255DA55" w:rsidR="008257D9" w:rsidRPr="008D5AF5" w:rsidRDefault="00926900"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29.03.2013</w:t>
            </w:r>
          </w:p>
        </w:tc>
        <w:tc>
          <w:tcPr>
            <w:tcW w:w="2338" w:type="dxa"/>
          </w:tcPr>
          <w:p w14:paraId="502F7C3B" w14:textId="7B439D13" w:rsidR="008257D9" w:rsidRPr="008D5AF5" w:rsidRDefault="008257D9"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AAK</w:t>
            </w:r>
          </w:p>
        </w:tc>
        <w:tc>
          <w:tcPr>
            <w:tcW w:w="2338" w:type="dxa"/>
          </w:tcPr>
          <w:p w14:paraId="48BDB362" w14:textId="1F81F04B" w:rsidR="008257D9" w:rsidRPr="008D5AF5" w:rsidRDefault="00926900"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ED № 0146</w:t>
            </w:r>
          </w:p>
        </w:tc>
      </w:tr>
      <w:tr w:rsidR="008257D9" w:rsidRPr="008257D9" w14:paraId="12A36774" w14:textId="77777777" w:rsidTr="004E52B7">
        <w:tc>
          <w:tcPr>
            <w:tcW w:w="2337" w:type="dxa"/>
          </w:tcPr>
          <w:p w14:paraId="7848F90F" w14:textId="46336D4E" w:rsidR="008257D9" w:rsidRDefault="008257D9"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 xml:space="preserve">Dosent </w:t>
            </w:r>
          </w:p>
        </w:tc>
        <w:tc>
          <w:tcPr>
            <w:tcW w:w="2337" w:type="dxa"/>
          </w:tcPr>
          <w:p w14:paraId="2287BF38" w14:textId="2D5142D2" w:rsidR="008257D9" w:rsidRPr="008D5AF5" w:rsidRDefault="00926900"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18.01.2012</w:t>
            </w:r>
          </w:p>
        </w:tc>
        <w:tc>
          <w:tcPr>
            <w:tcW w:w="2338" w:type="dxa"/>
          </w:tcPr>
          <w:p w14:paraId="4CBF8A1B" w14:textId="197541FE" w:rsidR="008257D9" w:rsidRPr="008D5AF5" w:rsidRDefault="008257D9"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AAK</w:t>
            </w:r>
          </w:p>
        </w:tc>
        <w:tc>
          <w:tcPr>
            <w:tcW w:w="2338" w:type="dxa"/>
          </w:tcPr>
          <w:p w14:paraId="6B220193" w14:textId="4047F69F" w:rsidR="008257D9" w:rsidRPr="008D5AF5" w:rsidRDefault="00926900"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DS № 03966</w:t>
            </w:r>
          </w:p>
        </w:tc>
      </w:tr>
    </w:tbl>
    <w:p w14:paraId="2000D4D0" w14:textId="3F3E1562" w:rsidR="004E52B7" w:rsidRPr="008D5AF5" w:rsidRDefault="004E52B7" w:rsidP="00B1198A">
      <w:pPr>
        <w:spacing w:after="80" w:line="240" w:lineRule="auto"/>
        <w:rPr>
          <w:rFonts w:ascii="Times New Roman" w:hAnsi="Times New Roman" w:cs="Times New Roman"/>
          <w:sz w:val="24"/>
          <w:szCs w:val="24"/>
          <w:lang w:val="az-Latn-AZ"/>
        </w:rPr>
      </w:pPr>
    </w:p>
    <w:p w14:paraId="7CA55214" w14:textId="505B5CBE" w:rsidR="003F6E81" w:rsidRPr="008D5AF5" w:rsidRDefault="003F6E81"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Digər Biliklər</w:t>
      </w:r>
    </w:p>
    <w:p w14:paraId="5C01B844" w14:textId="460470B8" w:rsidR="003F6E81" w:rsidRPr="008D5AF5" w:rsidRDefault="003F6E81" w:rsidP="00B1198A">
      <w:pPr>
        <w:pStyle w:val="ListParagraph"/>
        <w:numPr>
          <w:ilvl w:val="1"/>
          <w:numId w:val="4"/>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 xml:space="preserve"> Dil Biliyi</w:t>
      </w:r>
    </w:p>
    <w:tbl>
      <w:tblPr>
        <w:tblStyle w:val="TableGrid"/>
        <w:tblW w:w="0" w:type="auto"/>
        <w:tblLook w:val="04A0" w:firstRow="1" w:lastRow="0" w:firstColumn="1" w:lastColumn="0" w:noHBand="0" w:noVBand="1"/>
      </w:tblPr>
      <w:tblGrid>
        <w:gridCol w:w="1838"/>
        <w:gridCol w:w="1843"/>
        <w:gridCol w:w="1843"/>
        <w:gridCol w:w="1842"/>
        <w:gridCol w:w="1984"/>
      </w:tblGrid>
      <w:tr w:rsidR="008D76CB" w:rsidRPr="00E87ACB" w14:paraId="794043B6" w14:textId="77777777" w:rsidTr="00EA0810">
        <w:tc>
          <w:tcPr>
            <w:tcW w:w="1838" w:type="dxa"/>
          </w:tcPr>
          <w:p w14:paraId="700E64D6" w14:textId="0E83007B" w:rsidR="008D76CB" w:rsidRPr="00E87ACB" w:rsidRDefault="008D76CB" w:rsidP="00B1198A">
            <w:pPr>
              <w:spacing w:after="80"/>
              <w:jc w:val="center"/>
              <w:rPr>
                <w:rFonts w:ascii="Times New Roman" w:hAnsi="Times New Roman" w:cs="Times New Roman"/>
                <w:b/>
                <w:sz w:val="24"/>
                <w:szCs w:val="24"/>
                <w:lang w:val="az-Latn-AZ"/>
              </w:rPr>
            </w:pPr>
            <w:r w:rsidRPr="00E87ACB">
              <w:rPr>
                <w:rFonts w:ascii="Times New Roman" w:hAnsi="Times New Roman" w:cs="Times New Roman"/>
                <w:b/>
                <w:sz w:val="24"/>
                <w:szCs w:val="24"/>
                <w:lang w:val="az-Latn-AZ"/>
              </w:rPr>
              <w:t>Dil</w:t>
            </w:r>
          </w:p>
        </w:tc>
        <w:tc>
          <w:tcPr>
            <w:tcW w:w="1843" w:type="dxa"/>
          </w:tcPr>
          <w:p w14:paraId="12829FD4" w14:textId="77777777" w:rsidR="00EA0810" w:rsidRPr="00E87ACB" w:rsidRDefault="008D76CB" w:rsidP="00B1198A">
            <w:pPr>
              <w:spacing w:after="80"/>
              <w:jc w:val="center"/>
              <w:rPr>
                <w:rFonts w:ascii="Times New Roman" w:hAnsi="Times New Roman" w:cs="Times New Roman"/>
                <w:b/>
                <w:sz w:val="24"/>
                <w:szCs w:val="24"/>
                <w:lang w:val="az-Latn-AZ"/>
              </w:rPr>
            </w:pPr>
            <w:r w:rsidRPr="00E87ACB">
              <w:rPr>
                <w:rFonts w:ascii="Times New Roman" w:hAnsi="Times New Roman" w:cs="Times New Roman"/>
                <w:b/>
                <w:sz w:val="24"/>
                <w:szCs w:val="24"/>
                <w:lang w:val="az-Latn-AZ"/>
              </w:rPr>
              <w:t xml:space="preserve">Oxuma </w:t>
            </w:r>
          </w:p>
          <w:p w14:paraId="733F6C16" w14:textId="564AE6BC" w:rsidR="008D76CB" w:rsidRPr="00E87ACB" w:rsidRDefault="008D76CB" w:rsidP="00B1198A">
            <w:pPr>
              <w:spacing w:after="80"/>
              <w:jc w:val="center"/>
              <w:rPr>
                <w:rFonts w:ascii="Times New Roman" w:hAnsi="Times New Roman" w:cs="Times New Roman"/>
                <w:b/>
                <w:sz w:val="24"/>
                <w:szCs w:val="24"/>
                <w:lang w:val="az-Latn-AZ"/>
              </w:rPr>
            </w:pPr>
            <w:r w:rsidRPr="00E87ACB">
              <w:rPr>
                <w:rFonts w:ascii="Times New Roman" w:hAnsi="Times New Roman" w:cs="Times New Roman"/>
                <w:sz w:val="24"/>
                <w:szCs w:val="24"/>
                <w:lang w:val="az-Latn-AZ"/>
              </w:rPr>
              <w:t>(əla, yaxşı)</w:t>
            </w:r>
          </w:p>
        </w:tc>
        <w:tc>
          <w:tcPr>
            <w:tcW w:w="1843" w:type="dxa"/>
          </w:tcPr>
          <w:p w14:paraId="2DBE3A4D" w14:textId="77777777" w:rsidR="00EA0810" w:rsidRPr="00E87ACB" w:rsidRDefault="008D76CB" w:rsidP="00B1198A">
            <w:pPr>
              <w:spacing w:after="80"/>
              <w:jc w:val="center"/>
              <w:rPr>
                <w:rFonts w:ascii="Times New Roman" w:hAnsi="Times New Roman" w:cs="Times New Roman"/>
                <w:b/>
                <w:sz w:val="24"/>
                <w:szCs w:val="24"/>
                <w:lang w:val="az-Latn-AZ"/>
              </w:rPr>
            </w:pPr>
            <w:r w:rsidRPr="00E87ACB">
              <w:rPr>
                <w:rFonts w:ascii="Times New Roman" w:hAnsi="Times New Roman" w:cs="Times New Roman"/>
                <w:b/>
                <w:sz w:val="24"/>
                <w:szCs w:val="24"/>
                <w:lang w:val="az-Latn-AZ"/>
              </w:rPr>
              <w:t xml:space="preserve">Yazma </w:t>
            </w:r>
          </w:p>
          <w:p w14:paraId="63227C0E" w14:textId="383A4036" w:rsidR="008D76CB" w:rsidRPr="00E87ACB" w:rsidRDefault="008D76CB" w:rsidP="00B1198A">
            <w:pPr>
              <w:spacing w:after="80"/>
              <w:jc w:val="center"/>
              <w:rPr>
                <w:rFonts w:ascii="Times New Roman" w:hAnsi="Times New Roman" w:cs="Times New Roman"/>
                <w:b/>
                <w:sz w:val="24"/>
                <w:szCs w:val="24"/>
                <w:lang w:val="az-Latn-AZ"/>
              </w:rPr>
            </w:pPr>
            <w:r w:rsidRPr="00E87ACB">
              <w:rPr>
                <w:rFonts w:ascii="Times New Roman" w:hAnsi="Times New Roman" w:cs="Times New Roman"/>
                <w:sz w:val="24"/>
                <w:szCs w:val="24"/>
                <w:lang w:val="az-Latn-AZ"/>
              </w:rPr>
              <w:t>(əla, yaxşı)</w:t>
            </w:r>
          </w:p>
        </w:tc>
        <w:tc>
          <w:tcPr>
            <w:tcW w:w="1842" w:type="dxa"/>
          </w:tcPr>
          <w:p w14:paraId="2E6C91D6" w14:textId="77777777" w:rsidR="00EA0810" w:rsidRPr="00E87ACB" w:rsidRDefault="008D76CB" w:rsidP="008D76CB">
            <w:pPr>
              <w:spacing w:after="80"/>
              <w:jc w:val="center"/>
              <w:rPr>
                <w:rFonts w:ascii="Times New Roman" w:hAnsi="Times New Roman" w:cs="Times New Roman"/>
                <w:b/>
                <w:sz w:val="24"/>
                <w:szCs w:val="24"/>
                <w:lang w:val="az-Latn-AZ"/>
              </w:rPr>
            </w:pPr>
            <w:r w:rsidRPr="00E87ACB">
              <w:rPr>
                <w:rFonts w:ascii="Times New Roman" w:hAnsi="Times New Roman" w:cs="Times New Roman"/>
                <w:b/>
                <w:sz w:val="24"/>
                <w:szCs w:val="24"/>
                <w:lang w:val="az-Latn-AZ"/>
              </w:rPr>
              <w:t>Danışma</w:t>
            </w:r>
            <w:r w:rsidR="00EA0810" w:rsidRPr="00E87ACB">
              <w:rPr>
                <w:rFonts w:ascii="Times New Roman" w:hAnsi="Times New Roman" w:cs="Times New Roman"/>
                <w:b/>
                <w:sz w:val="24"/>
                <w:szCs w:val="24"/>
                <w:lang w:val="az-Latn-AZ"/>
              </w:rPr>
              <w:t xml:space="preserve"> </w:t>
            </w:r>
          </w:p>
          <w:p w14:paraId="6124A84E" w14:textId="75CF57EA" w:rsidR="008D76CB" w:rsidRPr="00E87ACB" w:rsidRDefault="00EA0810" w:rsidP="008D76CB">
            <w:pPr>
              <w:spacing w:after="80"/>
              <w:jc w:val="center"/>
              <w:rPr>
                <w:rFonts w:ascii="Times New Roman" w:hAnsi="Times New Roman" w:cs="Times New Roman"/>
                <w:b/>
                <w:sz w:val="24"/>
                <w:szCs w:val="24"/>
                <w:lang w:val="az-Latn-AZ"/>
              </w:rPr>
            </w:pPr>
            <w:r w:rsidRPr="00E87ACB">
              <w:rPr>
                <w:rFonts w:ascii="Times New Roman" w:hAnsi="Times New Roman" w:cs="Times New Roman"/>
                <w:sz w:val="24"/>
                <w:szCs w:val="24"/>
                <w:lang w:val="az-Latn-AZ"/>
              </w:rPr>
              <w:t>(əla, yaxşı)</w:t>
            </w:r>
          </w:p>
        </w:tc>
        <w:tc>
          <w:tcPr>
            <w:tcW w:w="1984" w:type="dxa"/>
          </w:tcPr>
          <w:p w14:paraId="6DC6E7A1" w14:textId="77777777" w:rsidR="00EA0810" w:rsidRPr="00E87ACB" w:rsidRDefault="008D76CB" w:rsidP="00B1198A">
            <w:pPr>
              <w:spacing w:after="80"/>
              <w:jc w:val="center"/>
              <w:rPr>
                <w:rFonts w:ascii="Times New Roman" w:hAnsi="Times New Roman" w:cs="Times New Roman"/>
                <w:b/>
                <w:sz w:val="24"/>
                <w:szCs w:val="24"/>
                <w:lang w:val="az-Latn-AZ"/>
              </w:rPr>
            </w:pPr>
            <w:r w:rsidRPr="00E87ACB">
              <w:rPr>
                <w:rFonts w:ascii="Times New Roman" w:hAnsi="Times New Roman" w:cs="Times New Roman"/>
                <w:b/>
                <w:sz w:val="24"/>
                <w:szCs w:val="24"/>
                <w:lang w:val="az-Latn-AZ"/>
              </w:rPr>
              <w:t xml:space="preserve">Dinləmə </w:t>
            </w:r>
          </w:p>
          <w:p w14:paraId="3CFE0CDD" w14:textId="162392E4" w:rsidR="008D76CB" w:rsidRPr="00E87ACB" w:rsidRDefault="008D76CB" w:rsidP="00B1198A">
            <w:pPr>
              <w:spacing w:after="80"/>
              <w:jc w:val="center"/>
              <w:rPr>
                <w:rFonts w:ascii="Times New Roman" w:hAnsi="Times New Roman" w:cs="Times New Roman"/>
                <w:b/>
                <w:sz w:val="24"/>
                <w:szCs w:val="24"/>
                <w:lang w:val="az-Latn-AZ"/>
              </w:rPr>
            </w:pPr>
            <w:r w:rsidRPr="00E87ACB">
              <w:rPr>
                <w:rFonts w:ascii="Times New Roman" w:hAnsi="Times New Roman" w:cs="Times New Roman"/>
                <w:sz w:val="24"/>
                <w:szCs w:val="24"/>
                <w:lang w:val="az-Latn-AZ"/>
              </w:rPr>
              <w:t>(əla, yaxşı)</w:t>
            </w:r>
          </w:p>
        </w:tc>
      </w:tr>
      <w:tr w:rsidR="00CA0922" w:rsidRPr="00E87ACB" w14:paraId="3D426A66" w14:textId="77777777" w:rsidTr="00EA0810">
        <w:tc>
          <w:tcPr>
            <w:tcW w:w="1838" w:type="dxa"/>
          </w:tcPr>
          <w:p w14:paraId="31729D9F" w14:textId="063EBC2D" w:rsidR="00CA0922" w:rsidRPr="00E87ACB" w:rsidRDefault="00CA0922" w:rsidP="00CA0922">
            <w:pPr>
              <w:spacing w:after="80"/>
              <w:rPr>
                <w:rFonts w:ascii="Times New Roman" w:hAnsi="Times New Roman" w:cs="Times New Roman"/>
                <w:b/>
                <w:sz w:val="24"/>
                <w:szCs w:val="24"/>
                <w:lang w:val="az-Latn-AZ"/>
              </w:rPr>
            </w:pPr>
            <w:r w:rsidRPr="00E87ACB">
              <w:rPr>
                <w:rFonts w:ascii="Times New Roman" w:hAnsi="Times New Roman" w:cs="Times New Roman"/>
                <w:b/>
                <w:sz w:val="24"/>
                <w:szCs w:val="24"/>
                <w:lang w:val="az-Latn-AZ"/>
              </w:rPr>
              <w:t>Rus dili</w:t>
            </w:r>
          </w:p>
        </w:tc>
        <w:tc>
          <w:tcPr>
            <w:tcW w:w="1843" w:type="dxa"/>
          </w:tcPr>
          <w:p w14:paraId="1515A405" w14:textId="74D916CB" w:rsidR="00CA0922" w:rsidRPr="00E87ACB" w:rsidRDefault="00900D52" w:rsidP="00E87ACB">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yaxçı</w:t>
            </w:r>
          </w:p>
        </w:tc>
        <w:tc>
          <w:tcPr>
            <w:tcW w:w="1843" w:type="dxa"/>
          </w:tcPr>
          <w:p w14:paraId="7A4223B0" w14:textId="3DCD0140" w:rsidR="00CA0922" w:rsidRPr="00E87ACB" w:rsidRDefault="00900D52" w:rsidP="00E87ACB">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yaxşı</w:t>
            </w:r>
          </w:p>
        </w:tc>
        <w:tc>
          <w:tcPr>
            <w:tcW w:w="1842" w:type="dxa"/>
          </w:tcPr>
          <w:p w14:paraId="3DFE4EBC" w14:textId="613FAFEC" w:rsidR="00CA0922" w:rsidRPr="00E87ACB" w:rsidRDefault="00900D52" w:rsidP="00E87ACB">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yaxşı</w:t>
            </w:r>
          </w:p>
        </w:tc>
        <w:tc>
          <w:tcPr>
            <w:tcW w:w="1984" w:type="dxa"/>
          </w:tcPr>
          <w:p w14:paraId="566008E7" w14:textId="1FEDCFCF" w:rsidR="00CA0922" w:rsidRPr="00E87ACB" w:rsidRDefault="00900D52" w:rsidP="00E87ACB">
            <w:pPr>
              <w:spacing w:after="80"/>
              <w:jc w:val="center"/>
              <w:rPr>
                <w:rFonts w:ascii="Times New Roman" w:hAnsi="Times New Roman" w:cs="Times New Roman"/>
                <w:sz w:val="24"/>
                <w:szCs w:val="24"/>
                <w:lang w:val="az-Latn-AZ"/>
              </w:rPr>
            </w:pPr>
            <w:r>
              <w:rPr>
                <w:rFonts w:ascii="Times New Roman" w:hAnsi="Times New Roman" w:cs="Times New Roman"/>
                <w:sz w:val="24"/>
                <w:szCs w:val="24"/>
                <w:lang w:val="az-Latn-AZ"/>
              </w:rPr>
              <w:t>yaxşı</w:t>
            </w:r>
          </w:p>
        </w:tc>
      </w:tr>
      <w:tr w:rsidR="00CA0922" w:rsidRPr="00E87ACB" w14:paraId="477B5C89" w14:textId="77777777" w:rsidTr="00EA0810">
        <w:tc>
          <w:tcPr>
            <w:tcW w:w="1838" w:type="dxa"/>
          </w:tcPr>
          <w:p w14:paraId="41B486EF" w14:textId="001839A0" w:rsidR="00CA0922" w:rsidRPr="00E87ACB" w:rsidRDefault="00CA0922" w:rsidP="00CA0922">
            <w:pPr>
              <w:spacing w:after="80"/>
              <w:rPr>
                <w:rFonts w:ascii="Times New Roman" w:hAnsi="Times New Roman" w:cs="Times New Roman"/>
                <w:b/>
                <w:sz w:val="24"/>
                <w:szCs w:val="24"/>
                <w:lang w:val="az-Latn-AZ"/>
              </w:rPr>
            </w:pPr>
            <w:r w:rsidRPr="00E87ACB">
              <w:rPr>
                <w:rFonts w:ascii="Times New Roman" w:hAnsi="Times New Roman" w:cs="Times New Roman"/>
                <w:b/>
                <w:sz w:val="24"/>
                <w:szCs w:val="24"/>
                <w:lang w:val="az-Latn-AZ"/>
              </w:rPr>
              <w:t>Türk dili</w:t>
            </w:r>
          </w:p>
        </w:tc>
        <w:tc>
          <w:tcPr>
            <w:tcW w:w="1843" w:type="dxa"/>
          </w:tcPr>
          <w:p w14:paraId="45A95810" w14:textId="5B2090AC" w:rsidR="00CA0922" w:rsidRPr="00E87ACB" w:rsidRDefault="00CA0922" w:rsidP="00E87ACB">
            <w:pPr>
              <w:spacing w:after="80"/>
              <w:jc w:val="center"/>
              <w:rPr>
                <w:rFonts w:ascii="Times New Roman" w:hAnsi="Times New Roman" w:cs="Times New Roman"/>
                <w:sz w:val="24"/>
                <w:szCs w:val="24"/>
                <w:lang w:val="az-Latn-AZ"/>
              </w:rPr>
            </w:pPr>
            <w:r w:rsidRPr="00E87ACB">
              <w:rPr>
                <w:rFonts w:ascii="Times New Roman" w:hAnsi="Times New Roman" w:cs="Times New Roman"/>
                <w:sz w:val="24"/>
                <w:szCs w:val="24"/>
              </w:rPr>
              <w:t>əla</w:t>
            </w:r>
          </w:p>
        </w:tc>
        <w:tc>
          <w:tcPr>
            <w:tcW w:w="1843" w:type="dxa"/>
          </w:tcPr>
          <w:p w14:paraId="0CA44478" w14:textId="0B5AFD4A" w:rsidR="00CA0922" w:rsidRPr="00E87ACB" w:rsidRDefault="00CA0922" w:rsidP="00E87ACB">
            <w:pPr>
              <w:spacing w:after="80"/>
              <w:jc w:val="center"/>
              <w:rPr>
                <w:rFonts w:ascii="Times New Roman" w:hAnsi="Times New Roman" w:cs="Times New Roman"/>
                <w:sz w:val="24"/>
                <w:szCs w:val="24"/>
                <w:lang w:val="az-Latn-AZ"/>
              </w:rPr>
            </w:pPr>
            <w:r w:rsidRPr="00E87ACB">
              <w:rPr>
                <w:rFonts w:ascii="Times New Roman" w:hAnsi="Times New Roman" w:cs="Times New Roman"/>
                <w:sz w:val="24"/>
                <w:szCs w:val="24"/>
              </w:rPr>
              <w:t>əla</w:t>
            </w:r>
          </w:p>
        </w:tc>
        <w:tc>
          <w:tcPr>
            <w:tcW w:w="1842" w:type="dxa"/>
          </w:tcPr>
          <w:p w14:paraId="14E35D3A" w14:textId="3CB3BB74" w:rsidR="00CA0922" w:rsidRPr="00E87ACB" w:rsidRDefault="00CA0922" w:rsidP="00E87ACB">
            <w:pPr>
              <w:spacing w:after="80"/>
              <w:jc w:val="center"/>
              <w:rPr>
                <w:rFonts w:ascii="Times New Roman" w:hAnsi="Times New Roman" w:cs="Times New Roman"/>
                <w:sz w:val="24"/>
                <w:szCs w:val="24"/>
                <w:lang w:val="az-Latn-AZ"/>
              </w:rPr>
            </w:pPr>
            <w:r w:rsidRPr="00E87ACB">
              <w:rPr>
                <w:rFonts w:ascii="Times New Roman" w:hAnsi="Times New Roman" w:cs="Times New Roman"/>
                <w:sz w:val="24"/>
                <w:szCs w:val="24"/>
              </w:rPr>
              <w:t>əla</w:t>
            </w:r>
          </w:p>
        </w:tc>
        <w:tc>
          <w:tcPr>
            <w:tcW w:w="1984" w:type="dxa"/>
          </w:tcPr>
          <w:p w14:paraId="717C454C" w14:textId="562B1420" w:rsidR="00CA0922" w:rsidRPr="00E87ACB" w:rsidRDefault="00CA0922" w:rsidP="00E87ACB">
            <w:pPr>
              <w:spacing w:after="80"/>
              <w:jc w:val="center"/>
              <w:rPr>
                <w:rFonts w:ascii="Times New Roman" w:hAnsi="Times New Roman" w:cs="Times New Roman"/>
                <w:sz w:val="24"/>
                <w:szCs w:val="24"/>
                <w:lang w:val="az-Latn-AZ"/>
              </w:rPr>
            </w:pPr>
            <w:r w:rsidRPr="00E87ACB">
              <w:rPr>
                <w:rFonts w:ascii="Times New Roman" w:hAnsi="Times New Roman" w:cs="Times New Roman"/>
                <w:sz w:val="24"/>
                <w:szCs w:val="24"/>
              </w:rPr>
              <w:t>əla</w:t>
            </w:r>
          </w:p>
        </w:tc>
      </w:tr>
      <w:tr w:rsidR="008257D9" w:rsidRPr="00E87ACB" w14:paraId="41F376DF" w14:textId="77777777" w:rsidTr="00EA0810">
        <w:tc>
          <w:tcPr>
            <w:tcW w:w="1838" w:type="dxa"/>
          </w:tcPr>
          <w:p w14:paraId="6F521622" w14:textId="5490D034" w:rsidR="008257D9" w:rsidRPr="00E87ACB" w:rsidRDefault="008257D9" w:rsidP="00CA0922">
            <w:pPr>
              <w:spacing w:after="80"/>
              <w:rPr>
                <w:rFonts w:ascii="Times New Roman" w:hAnsi="Times New Roman" w:cs="Times New Roman"/>
                <w:b/>
                <w:sz w:val="24"/>
                <w:szCs w:val="24"/>
                <w:lang w:val="az-Latn-AZ"/>
              </w:rPr>
            </w:pPr>
            <w:r>
              <w:rPr>
                <w:rFonts w:ascii="Times New Roman" w:hAnsi="Times New Roman" w:cs="Times New Roman"/>
                <w:b/>
                <w:sz w:val="24"/>
                <w:szCs w:val="24"/>
                <w:lang w:val="az-Latn-AZ"/>
              </w:rPr>
              <w:t>İngilis</w:t>
            </w:r>
          </w:p>
        </w:tc>
        <w:tc>
          <w:tcPr>
            <w:tcW w:w="1843" w:type="dxa"/>
          </w:tcPr>
          <w:p w14:paraId="3B28003A" w14:textId="5E7C93D6" w:rsidR="008257D9" w:rsidRPr="00E87ACB" w:rsidRDefault="00900D52" w:rsidP="00E87ACB">
            <w:pPr>
              <w:spacing w:after="80"/>
              <w:jc w:val="center"/>
              <w:rPr>
                <w:rFonts w:ascii="Times New Roman" w:hAnsi="Times New Roman" w:cs="Times New Roman"/>
                <w:sz w:val="24"/>
                <w:szCs w:val="24"/>
              </w:rPr>
            </w:pPr>
            <w:r>
              <w:rPr>
                <w:rFonts w:ascii="Times New Roman" w:hAnsi="Times New Roman" w:cs="Times New Roman"/>
                <w:sz w:val="24"/>
                <w:szCs w:val="24"/>
              </w:rPr>
              <w:t>yox</w:t>
            </w:r>
          </w:p>
        </w:tc>
        <w:tc>
          <w:tcPr>
            <w:tcW w:w="1843" w:type="dxa"/>
          </w:tcPr>
          <w:p w14:paraId="089D7DE0" w14:textId="66054986" w:rsidR="008257D9" w:rsidRPr="00E87ACB" w:rsidRDefault="00A72E54" w:rsidP="00E87ACB">
            <w:pPr>
              <w:spacing w:after="80"/>
              <w:jc w:val="center"/>
              <w:rPr>
                <w:rFonts w:ascii="Times New Roman" w:hAnsi="Times New Roman" w:cs="Times New Roman"/>
                <w:sz w:val="24"/>
                <w:szCs w:val="24"/>
              </w:rPr>
            </w:pPr>
            <w:r>
              <w:rPr>
                <w:rFonts w:ascii="Times New Roman" w:hAnsi="Times New Roman" w:cs="Times New Roman"/>
                <w:sz w:val="24"/>
                <w:szCs w:val="24"/>
              </w:rPr>
              <w:t>y</w:t>
            </w:r>
            <w:r w:rsidR="00900D52">
              <w:rPr>
                <w:rFonts w:ascii="Times New Roman" w:hAnsi="Times New Roman" w:cs="Times New Roman"/>
                <w:sz w:val="24"/>
                <w:szCs w:val="24"/>
              </w:rPr>
              <w:t>ox</w:t>
            </w:r>
          </w:p>
        </w:tc>
        <w:tc>
          <w:tcPr>
            <w:tcW w:w="1842" w:type="dxa"/>
          </w:tcPr>
          <w:p w14:paraId="1CF2B4D2" w14:textId="7A948DC5" w:rsidR="008257D9" w:rsidRPr="00E87ACB" w:rsidRDefault="00A72E54" w:rsidP="00E87ACB">
            <w:pPr>
              <w:spacing w:after="80"/>
              <w:jc w:val="center"/>
              <w:rPr>
                <w:rFonts w:ascii="Times New Roman" w:hAnsi="Times New Roman" w:cs="Times New Roman"/>
                <w:sz w:val="24"/>
                <w:szCs w:val="24"/>
              </w:rPr>
            </w:pPr>
            <w:r>
              <w:rPr>
                <w:rFonts w:ascii="Times New Roman" w:hAnsi="Times New Roman" w:cs="Times New Roman"/>
                <w:sz w:val="24"/>
                <w:szCs w:val="24"/>
              </w:rPr>
              <w:t>y</w:t>
            </w:r>
            <w:r w:rsidR="00900D52">
              <w:rPr>
                <w:rFonts w:ascii="Times New Roman" w:hAnsi="Times New Roman" w:cs="Times New Roman"/>
                <w:sz w:val="24"/>
                <w:szCs w:val="24"/>
              </w:rPr>
              <w:t>ox</w:t>
            </w:r>
          </w:p>
        </w:tc>
        <w:tc>
          <w:tcPr>
            <w:tcW w:w="1984" w:type="dxa"/>
          </w:tcPr>
          <w:p w14:paraId="260FA9D7" w14:textId="300FB7A7" w:rsidR="008257D9" w:rsidRPr="00E87ACB" w:rsidRDefault="00A72E54" w:rsidP="00E87ACB">
            <w:pPr>
              <w:spacing w:after="80"/>
              <w:jc w:val="center"/>
              <w:rPr>
                <w:rFonts w:ascii="Times New Roman" w:hAnsi="Times New Roman" w:cs="Times New Roman"/>
                <w:sz w:val="24"/>
                <w:szCs w:val="24"/>
              </w:rPr>
            </w:pPr>
            <w:r>
              <w:rPr>
                <w:rFonts w:ascii="Times New Roman" w:hAnsi="Times New Roman" w:cs="Times New Roman"/>
                <w:sz w:val="24"/>
                <w:szCs w:val="24"/>
              </w:rPr>
              <w:t>y</w:t>
            </w:r>
            <w:r w:rsidR="00900D52">
              <w:rPr>
                <w:rFonts w:ascii="Times New Roman" w:hAnsi="Times New Roman" w:cs="Times New Roman"/>
                <w:sz w:val="24"/>
                <w:szCs w:val="24"/>
              </w:rPr>
              <w:t>ox</w:t>
            </w:r>
          </w:p>
        </w:tc>
      </w:tr>
    </w:tbl>
    <w:p w14:paraId="33651FAE" w14:textId="77777777" w:rsidR="003F6E81" w:rsidRPr="008D5AF5" w:rsidRDefault="003F6E81" w:rsidP="00B1198A">
      <w:pPr>
        <w:spacing w:after="80" w:line="240" w:lineRule="auto"/>
        <w:rPr>
          <w:rFonts w:ascii="Times New Roman" w:hAnsi="Times New Roman" w:cs="Times New Roman"/>
          <w:i/>
          <w:sz w:val="24"/>
          <w:szCs w:val="24"/>
          <w:lang w:val="az-Latn-AZ"/>
        </w:rPr>
      </w:pPr>
    </w:p>
    <w:p w14:paraId="3A2F195D" w14:textId="6218AD5A" w:rsidR="003F6E81" w:rsidRPr="008D5AF5" w:rsidRDefault="00FC4582" w:rsidP="00B1198A">
      <w:pPr>
        <w:pStyle w:val="ListParagraph"/>
        <w:numPr>
          <w:ilvl w:val="1"/>
          <w:numId w:val="4"/>
        </w:numPr>
        <w:spacing w:after="80" w:line="240" w:lineRule="auto"/>
        <w:rPr>
          <w:rFonts w:ascii="Times New Roman" w:hAnsi="Times New Roman" w:cs="Times New Roman"/>
          <w:i/>
          <w:sz w:val="24"/>
          <w:szCs w:val="24"/>
          <w:lang w:val="az-Latn-AZ"/>
        </w:rPr>
      </w:pPr>
      <w:r w:rsidRPr="008D5AF5">
        <w:rPr>
          <w:rFonts w:ascii="Times New Roman" w:hAnsi="Times New Roman" w:cs="Times New Roman"/>
          <w:i/>
          <w:sz w:val="24"/>
          <w:szCs w:val="24"/>
          <w:lang w:val="az-Latn-AZ"/>
        </w:rPr>
        <w:t xml:space="preserve"> Tədqiqat üzrə Komp</w:t>
      </w:r>
      <w:r w:rsidR="00C778A5">
        <w:rPr>
          <w:rFonts w:ascii="Times New Roman" w:hAnsi="Times New Roman" w:cs="Times New Roman"/>
          <w:i/>
          <w:sz w:val="24"/>
          <w:szCs w:val="24"/>
          <w:lang w:val="az-Latn-AZ"/>
        </w:rPr>
        <w:t>ü</w:t>
      </w:r>
      <w:r w:rsidRPr="008D5AF5">
        <w:rPr>
          <w:rFonts w:ascii="Times New Roman" w:hAnsi="Times New Roman" w:cs="Times New Roman"/>
          <w:i/>
          <w:sz w:val="24"/>
          <w:szCs w:val="24"/>
          <w:lang w:val="az-Latn-AZ"/>
        </w:rPr>
        <w:t xml:space="preserve">ter </w:t>
      </w:r>
      <w:r w:rsidR="003F6E81" w:rsidRPr="008D5AF5">
        <w:rPr>
          <w:rFonts w:ascii="Times New Roman" w:hAnsi="Times New Roman" w:cs="Times New Roman"/>
          <w:i/>
          <w:sz w:val="24"/>
          <w:szCs w:val="24"/>
          <w:lang w:val="az-Latn-AZ"/>
        </w:rPr>
        <w:t>Proqram Biliyi</w:t>
      </w:r>
    </w:p>
    <w:tbl>
      <w:tblPr>
        <w:tblStyle w:val="TableGrid"/>
        <w:tblW w:w="9351" w:type="dxa"/>
        <w:tblLook w:val="04A0" w:firstRow="1" w:lastRow="0" w:firstColumn="1" w:lastColumn="0" w:noHBand="0" w:noVBand="1"/>
      </w:tblPr>
      <w:tblGrid>
        <w:gridCol w:w="6516"/>
        <w:gridCol w:w="2835"/>
      </w:tblGrid>
      <w:tr w:rsidR="00FC4582" w:rsidRPr="008D5AF5" w14:paraId="2ECF04DA" w14:textId="77777777" w:rsidTr="00EA0810">
        <w:tc>
          <w:tcPr>
            <w:tcW w:w="6516" w:type="dxa"/>
          </w:tcPr>
          <w:p w14:paraId="3263953E" w14:textId="16796D6D" w:rsidR="00FC4582" w:rsidRPr="00FF62C4" w:rsidRDefault="00FC4582" w:rsidP="00B1198A">
            <w:pPr>
              <w:spacing w:after="80"/>
              <w:jc w:val="center"/>
              <w:rPr>
                <w:rFonts w:ascii="Times New Roman" w:hAnsi="Times New Roman" w:cs="Times New Roman"/>
                <w:b/>
                <w:color w:val="000000" w:themeColor="text1"/>
                <w:sz w:val="24"/>
                <w:szCs w:val="24"/>
                <w:lang w:val="az-Latn-AZ"/>
              </w:rPr>
            </w:pPr>
            <w:r w:rsidRPr="00FF62C4">
              <w:rPr>
                <w:rFonts w:ascii="Times New Roman" w:hAnsi="Times New Roman" w:cs="Times New Roman"/>
                <w:b/>
                <w:color w:val="000000" w:themeColor="text1"/>
                <w:sz w:val="24"/>
                <w:szCs w:val="24"/>
                <w:lang w:val="az-Latn-AZ"/>
              </w:rPr>
              <w:t>Proqram adı</w:t>
            </w:r>
          </w:p>
        </w:tc>
        <w:tc>
          <w:tcPr>
            <w:tcW w:w="2835" w:type="dxa"/>
          </w:tcPr>
          <w:p w14:paraId="31613601" w14:textId="7ADD0118" w:rsidR="00FC4582" w:rsidRPr="00FF62C4" w:rsidRDefault="00FC4582" w:rsidP="00B1198A">
            <w:pPr>
              <w:spacing w:after="80"/>
              <w:jc w:val="center"/>
              <w:rPr>
                <w:rFonts w:ascii="Times New Roman" w:hAnsi="Times New Roman" w:cs="Times New Roman"/>
                <w:b/>
                <w:color w:val="000000" w:themeColor="text1"/>
                <w:sz w:val="24"/>
                <w:szCs w:val="24"/>
                <w:lang w:val="az-Latn-AZ"/>
              </w:rPr>
            </w:pPr>
            <w:r w:rsidRPr="00FF62C4">
              <w:rPr>
                <w:rFonts w:ascii="Times New Roman" w:hAnsi="Times New Roman" w:cs="Times New Roman"/>
                <w:b/>
                <w:color w:val="000000" w:themeColor="text1"/>
                <w:sz w:val="24"/>
                <w:szCs w:val="24"/>
                <w:lang w:val="az-Latn-AZ"/>
              </w:rPr>
              <w:t xml:space="preserve">Bilik səviyyəsi </w:t>
            </w:r>
            <w:r w:rsidRPr="00FF62C4">
              <w:rPr>
                <w:rFonts w:ascii="Times New Roman" w:hAnsi="Times New Roman" w:cs="Times New Roman"/>
                <w:color w:val="000000" w:themeColor="text1"/>
                <w:sz w:val="24"/>
                <w:szCs w:val="24"/>
                <w:lang w:val="az-Latn-AZ"/>
              </w:rPr>
              <w:t>(əla, yaxşı)</w:t>
            </w:r>
          </w:p>
        </w:tc>
      </w:tr>
      <w:tr w:rsidR="00FC4582" w:rsidRPr="008D5AF5" w14:paraId="6CAED75B" w14:textId="77777777" w:rsidTr="00EA0810">
        <w:tc>
          <w:tcPr>
            <w:tcW w:w="6516" w:type="dxa"/>
          </w:tcPr>
          <w:p w14:paraId="56F9E3FA" w14:textId="0928136E" w:rsidR="00FC4582" w:rsidRPr="001152C3" w:rsidRDefault="00487CE0" w:rsidP="00B1198A">
            <w:pPr>
              <w:spacing w:after="80"/>
              <w:rPr>
                <w:rFonts w:ascii="Times New Roman" w:hAnsi="Times New Roman" w:cs="Times New Roman"/>
                <w:color w:val="FF0000"/>
                <w:sz w:val="24"/>
                <w:szCs w:val="24"/>
                <w:lang w:val="az-Latn-AZ"/>
              </w:rPr>
            </w:pPr>
            <w:r w:rsidRPr="00487CE0">
              <w:rPr>
                <w:rFonts w:ascii="Times New Roman" w:hAnsi="Times New Roman" w:cs="Times New Roman"/>
                <w:sz w:val="24"/>
                <w:szCs w:val="24"/>
                <w:lang w:val="az-Latn-AZ"/>
              </w:rPr>
              <w:t xml:space="preserve">Windows </w:t>
            </w:r>
          </w:p>
        </w:tc>
        <w:tc>
          <w:tcPr>
            <w:tcW w:w="2835" w:type="dxa"/>
          </w:tcPr>
          <w:p w14:paraId="4BABE448" w14:textId="4A4CDD3A" w:rsidR="00FC4582" w:rsidRPr="001152C3" w:rsidRDefault="00487CE0" w:rsidP="00487CE0">
            <w:pPr>
              <w:spacing w:after="80"/>
              <w:jc w:val="center"/>
              <w:rPr>
                <w:rFonts w:ascii="Times New Roman" w:hAnsi="Times New Roman" w:cs="Times New Roman"/>
                <w:color w:val="FF0000"/>
                <w:sz w:val="24"/>
                <w:szCs w:val="24"/>
                <w:lang w:val="az-Latn-AZ"/>
              </w:rPr>
            </w:pPr>
            <w:r w:rsidRPr="00487CE0">
              <w:rPr>
                <w:rFonts w:ascii="Times New Roman" w:hAnsi="Times New Roman" w:cs="Times New Roman"/>
                <w:sz w:val="24"/>
                <w:szCs w:val="24"/>
                <w:lang w:val="az-Latn-AZ"/>
              </w:rPr>
              <w:t>yaxşı</w:t>
            </w:r>
          </w:p>
        </w:tc>
      </w:tr>
    </w:tbl>
    <w:p w14:paraId="78223F84" w14:textId="77777777" w:rsidR="003F6E81" w:rsidRPr="008D5AF5" w:rsidRDefault="003F6E81" w:rsidP="00B1198A">
      <w:pPr>
        <w:spacing w:after="80" w:line="240" w:lineRule="auto"/>
        <w:rPr>
          <w:rFonts w:ascii="Times New Roman" w:hAnsi="Times New Roman" w:cs="Times New Roman"/>
          <w:b/>
          <w:sz w:val="24"/>
          <w:szCs w:val="24"/>
          <w:lang w:val="az-Latn-AZ"/>
        </w:rPr>
      </w:pPr>
    </w:p>
    <w:p w14:paraId="050AAD46" w14:textId="37C84044" w:rsidR="004E52B7" w:rsidRPr="008D5AF5" w:rsidRDefault="00141902"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Akademik Fəaliyyətlər</w:t>
      </w:r>
    </w:p>
    <w:tbl>
      <w:tblPr>
        <w:tblStyle w:val="TableGrid"/>
        <w:tblW w:w="0" w:type="auto"/>
        <w:tblLook w:val="04A0" w:firstRow="1" w:lastRow="0" w:firstColumn="1" w:lastColumn="0" w:noHBand="0" w:noVBand="1"/>
      </w:tblPr>
      <w:tblGrid>
        <w:gridCol w:w="1376"/>
        <w:gridCol w:w="3261"/>
        <w:gridCol w:w="2976"/>
        <w:gridCol w:w="1984"/>
      </w:tblGrid>
      <w:tr w:rsidR="003F6E81" w:rsidRPr="008D5AF5" w14:paraId="7C345CAF" w14:textId="77777777" w:rsidTr="00DA5FC4">
        <w:tc>
          <w:tcPr>
            <w:tcW w:w="1129" w:type="dxa"/>
          </w:tcPr>
          <w:p w14:paraId="18633AEE" w14:textId="77777777"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Vəzifə</w:t>
            </w:r>
          </w:p>
        </w:tc>
        <w:tc>
          <w:tcPr>
            <w:tcW w:w="3261" w:type="dxa"/>
          </w:tcPr>
          <w:p w14:paraId="31D86A8B" w14:textId="1DFAA484" w:rsidR="003F6E81" w:rsidRPr="008D5AF5" w:rsidRDefault="008257D9" w:rsidP="00B1198A">
            <w:pPr>
              <w:spacing w:after="80"/>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Müəssisə</w:t>
            </w:r>
          </w:p>
        </w:tc>
        <w:tc>
          <w:tcPr>
            <w:tcW w:w="2976" w:type="dxa"/>
          </w:tcPr>
          <w:p w14:paraId="567C252B" w14:textId="6FE19E70" w:rsidR="003F6E81" w:rsidRPr="008D5AF5" w:rsidRDefault="008257D9" w:rsidP="00B1198A">
            <w:pPr>
              <w:spacing w:after="80"/>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Şöbə</w:t>
            </w:r>
          </w:p>
        </w:tc>
        <w:tc>
          <w:tcPr>
            <w:tcW w:w="1984" w:type="dxa"/>
          </w:tcPr>
          <w:p w14:paraId="73AAD82E" w14:textId="77777777"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Çalışdığı İllər</w:t>
            </w:r>
          </w:p>
        </w:tc>
      </w:tr>
      <w:tr w:rsidR="003F6E81" w:rsidRPr="008D5AF5" w14:paraId="777DC302" w14:textId="77777777" w:rsidTr="00DA5FC4">
        <w:tc>
          <w:tcPr>
            <w:tcW w:w="1129" w:type="dxa"/>
          </w:tcPr>
          <w:p w14:paraId="7FD4AF10" w14:textId="0F144BE8" w:rsidR="003F6E81" w:rsidRPr="008D5AF5" w:rsidRDefault="00B54610"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laboratoriya</w:t>
            </w:r>
            <w:r w:rsidR="008257D9">
              <w:rPr>
                <w:rFonts w:ascii="Times New Roman" w:hAnsi="Times New Roman" w:cs="Times New Roman"/>
                <w:sz w:val="24"/>
                <w:szCs w:val="24"/>
                <w:lang w:val="az-Latn-AZ"/>
              </w:rPr>
              <w:t xml:space="preserve"> müdiri</w:t>
            </w:r>
          </w:p>
        </w:tc>
        <w:tc>
          <w:tcPr>
            <w:tcW w:w="3261" w:type="dxa"/>
          </w:tcPr>
          <w:p w14:paraId="1D4D0501" w14:textId="0F9EB982" w:rsidR="003F6E81" w:rsidRPr="008D5AF5" w:rsidRDefault="008257D9"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AZ.Resp. Elm və Təhsil Nazirliyi</w:t>
            </w:r>
            <w:r w:rsidR="00762FA8">
              <w:rPr>
                <w:rFonts w:ascii="Times New Roman" w:hAnsi="Times New Roman" w:cs="Times New Roman"/>
                <w:sz w:val="24"/>
                <w:szCs w:val="24"/>
                <w:lang w:val="az-Latn-AZ"/>
              </w:rPr>
              <w:t xml:space="preserve"> </w:t>
            </w:r>
            <w:r w:rsidR="00483F14">
              <w:rPr>
                <w:rFonts w:ascii="Times New Roman" w:hAnsi="Times New Roman" w:cs="Times New Roman"/>
                <w:sz w:val="24"/>
                <w:szCs w:val="24"/>
                <w:lang w:val="az-Latn-AZ"/>
              </w:rPr>
              <w:t xml:space="preserve">Naxçıvan </w:t>
            </w:r>
            <w:r w:rsidR="00762FA8">
              <w:rPr>
                <w:rFonts w:ascii="Times New Roman" w:hAnsi="Times New Roman" w:cs="Times New Roman"/>
                <w:sz w:val="24"/>
                <w:szCs w:val="24"/>
                <w:lang w:val="az-Latn-AZ"/>
              </w:rPr>
              <w:t>Bioresurslar İnstitutu</w:t>
            </w:r>
          </w:p>
        </w:tc>
        <w:tc>
          <w:tcPr>
            <w:tcW w:w="2976" w:type="dxa"/>
          </w:tcPr>
          <w:p w14:paraId="2EC5CB82" w14:textId="1A8C86E6" w:rsidR="003F6E81" w:rsidRPr="008D5AF5" w:rsidRDefault="00B54610"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Meyvə,</w:t>
            </w:r>
            <w:r w:rsidR="00483F14">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tərəvəz və üzümçülük</w:t>
            </w:r>
          </w:p>
        </w:tc>
        <w:tc>
          <w:tcPr>
            <w:tcW w:w="1984" w:type="dxa"/>
          </w:tcPr>
          <w:p w14:paraId="751D1363" w14:textId="7076A77E" w:rsidR="003F6E81" w:rsidRPr="008D5AF5" w:rsidRDefault="008257D9" w:rsidP="00B54610">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2003-202</w:t>
            </w:r>
            <w:r w:rsidR="00B54610">
              <w:rPr>
                <w:rFonts w:ascii="Times New Roman" w:hAnsi="Times New Roman" w:cs="Times New Roman"/>
                <w:sz w:val="24"/>
                <w:szCs w:val="24"/>
                <w:lang w:val="az-Latn-AZ"/>
              </w:rPr>
              <w:t>5</w:t>
            </w:r>
          </w:p>
        </w:tc>
      </w:tr>
    </w:tbl>
    <w:p w14:paraId="18564886" w14:textId="77777777" w:rsidR="00F66C05" w:rsidRPr="008D5AF5" w:rsidRDefault="00F66C05" w:rsidP="00B1198A">
      <w:pPr>
        <w:spacing w:after="80" w:line="240" w:lineRule="auto"/>
        <w:rPr>
          <w:rFonts w:ascii="Times New Roman" w:hAnsi="Times New Roman" w:cs="Times New Roman"/>
          <w:b/>
          <w:sz w:val="24"/>
          <w:szCs w:val="24"/>
          <w:lang w:val="az-Latn-AZ"/>
        </w:rPr>
      </w:pPr>
    </w:p>
    <w:p w14:paraId="22465551" w14:textId="221D6C81" w:rsidR="00BD1E0A" w:rsidRPr="00BD1E0A" w:rsidRDefault="00E73435" w:rsidP="00BD1E0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Digər Fəaliyyətlər</w:t>
      </w:r>
    </w:p>
    <w:tbl>
      <w:tblPr>
        <w:tblStyle w:val="TableGrid"/>
        <w:tblW w:w="0" w:type="auto"/>
        <w:tblLook w:val="04A0" w:firstRow="1" w:lastRow="0" w:firstColumn="1" w:lastColumn="0" w:noHBand="0" w:noVBand="1"/>
      </w:tblPr>
      <w:tblGrid>
        <w:gridCol w:w="2263"/>
        <w:gridCol w:w="5103"/>
        <w:gridCol w:w="1984"/>
      </w:tblGrid>
      <w:tr w:rsidR="003F6E81" w:rsidRPr="008D5AF5" w14:paraId="40D3CECA" w14:textId="77777777" w:rsidTr="00DA5FC4">
        <w:tc>
          <w:tcPr>
            <w:tcW w:w="2263" w:type="dxa"/>
          </w:tcPr>
          <w:p w14:paraId="35F01A4C" w14:textId="77777777"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Vəzifə</w:t>
            </w:r>
          </w:p>
        </w:tc>
        <w:tc>
          <w:tcPr>
            <w:tcW w:w="5103" w:type="dxa"/>
          </w:tcPr>
          <w:p w14:paraId="572DA8DB" w14:textId="4CAA1361" w:rsidR="003F6E81" w:rsidRPr="008D5AF5" w:rsidRDefault="00762FA8" w:rsidP="00B1198A">
            <w:pPr>
              <w:spacing w:after="80"/>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NDU</w:t>
            </w:r>
          </w:p>
        </w:tc>
        <w:tc>
          <w:tcPr>
            <w:tcW w:w="1984" w:type="dxa"/>
          </w:tcPr>
          <w:p w14:paraId="0DB3ABD5" w14:textId="251CF35A" w:rsidR="003F6E81" w:rsidRPr="008D5AF5" w:rsidRDefault="003F6E81" w:rsidP="00B1198A">
            <w:pPr>
              <w:spacing w:after="80"/>
              <w:jc w:val="center"/>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Çalışdığı İllər</w:t>
            </w:r>
          </w:p>
        </w:tc>
      </w:tr>
      <w:tr w:rsidR="003F6E81" w:rsidRPr="008D5AF5" w14:paraId="49738CE2" w14:textId="77777777" w:rsidTr="00DA5FC4">
        <w:tc>
          <w:tcPr>
            <w:tcW w:w="2263" w:type="dxa"/>
          </w:tcPr>
          <w:p w14:paraId="18B0EF01" w14:textId="3834A530" w:rsidR="003F6E81" w:rsidRPr="008D5AF5" w:rsidRDefault="00762FA8"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Müəllim</w:t>
            </w:r>
          </w:p>
        </w:tc>
        <w:tc>
          <w:tcPr>
            <w:tcW w:w="5103" w:type="dxa"/>
          </w:tcPr>
          <w:p w14:paraId="56CDC81D" w14:textId="53ED4E09" w:rsidR="003F6E81" w:rsidRPr="008D5AF5" w:rsidRDefault="00762FA8"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Saathesabı müəllim</w:t>
            </w:r>
            <w:bookmarkStart w:id="0" w:name="_GoBack"/>
            <w:bookmarkEnd w:id="0"/>
          </w:p>
        </w:tc>
        <w:tc>
          <w:tcPr>
            <w:tcW w:w="1984" w:type="dxa"/>
          </w:tcPr>
          <w:p w14:paraId="2F82D6B4" w14:textId="377759BE" w:rsidR="003F6E81" w:rsidRPr="008D5AF5" w:rsidRDefault="00483F14" w:rsidP="00B1198A">
            <w:pPr>
              <w:spacing w:after="80"/>
              <w:rPr>
                <w:rFonts w:ascii="Times New Roman" w:hAnsi="Times New Roman" w:cs="Times New Roman"/>
                <w:sz w:val="24"/>
                <w:szCs w:val="24"/>
                <w:lang w:val="az-Latn-AZ"/>
              </w:rPr>
            </w:pPr>
            <w:r>
              <w:rPr>
                <w:rFonts w:ascii="Times New Roman" w:hAnsi="Times New Roman" w:cs="Times New Roman"/>
                <w:sz w:val="24"/>
                <w:szCs w:val="24"/>
                <w:lang w:val="az-Latn-AZ"/>
              </w:rPr>
              <w:t>2012-2024</w:t>
            </w:r>
          </w:p>
        </w:tc>
      </w:tr>
      <w:tr w:rsidR="00BD1E0A" w:rsidRPr="008D5AF5" w14:paraId="3A4957F2" w14:textId="77777777" w:rsidTr="00DA5FC4">
        <w:tc>
          <w:tcPr>
            <w:tcW w:w="2263" w:type="dxa"/>
          </w:tcPr>
          <w:p w14:paraId="3D2A8C0B" w14:textId="46EE81AB" w:rsidR="00BD1E0A" w:rsidRDefault="00BD1E0A" w:rsidP="00B1198A">
            <w:pPr>
              <w:spacing w:after="80"/>
              <w:rPr>
                <w:rFonts w:ascii="Times New Roman" w:hAnsi="Times New Roman" w:cs="Times New Roman"/>
                <w:sz w:val="24"/>
                <w:szCs w:val="24"/>
                <w:lang w:val="az-Latn-AZ"/>
              </w:rPr>
            </w:pPr>
          </w:p>
        </w:tc>
        <w:tc>
          <w:tcPr>
            <w:tcW w:w="5103" w:type="dxa"/>
          </w:tcPr>
          <w:p w14:paraId="244B5911" w14:textId="6CB3C08B" w:rsidR="00BD1E0A" w:rsidRPr="00BD1E0A" w:rsidRDefault="00BD1E0A" w:rsidP="00B1198A">
            <w:pPr>
              <w:spacing w:after="80"/>
            </w:pPr>
          </w:p>
        </w:tc>
        <w:tc>
          <w:tcPr>
            <w:tcW w:w="1984" w:type="dxa"/>
          </w:tcPr>
          <w:p w14:paraId="79A49732" w14:textId="433894DD" w:rsidR="00BD1E0A" w:rsidRDefault="00BD1E0A" w:rsidP="00B1198A">
            <w:pPr>
              <w:spacing w:after="80"/>
              <w:rPr>
                <w:rFonts w:ascii="Times New Roman" w:hAnsi="Times New Roman" w:cs="Times New Roman"/>
                <w:sz w:val="24"/>
                <w:szCs w:val="24"/>
                <w:lang w:val="az-Latn-AZ"/>
              </w:rPr>
            </w:pPr>
          </w:p>
        </w:tc>
      </w:tr>
    </w:tbl>
    <w:p w14:paraId="081C2337" w14:textId="77777777" w:rsidR="00F66C05" w:rsidRPr="008D5AF5" w:rsidRDefault="00F66C05" w:rsidP="00B1198A">
      <w:pPr>
        <w:spacing w:after="80" w:line="240" w:lineRule="auto"/>
        <w:rPr>
          <w:rFonts w:ascii="Times New Roman" w:hAnsi="Times New Roman" w:cs="Times New Roman"/>
          <w:b/>
          <w:sz w:val="24"/>
          <w:szCs w:val="24"/>
          <w:lang w:val="az-Latn-AZ"/>
        </w:rPr>
      </w:pPr>
    </w:p>
    <w:p w14:paraId="1B26FC25" w14:textId="77777777" w:rsidR="00B1198A" w:rsidRPr="008D5AF5" w:rsidRDefault="00141902"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Elmi Rəhbərlik:</w:t>
      </w:r>
    </w:p>
    <w:p w14:paraId="57C9698F" w14:textId="7E4F2882" w:rsidR="00141902" w:rsidRPr="00762FA8" w:rsidRDefault="00141902" w:rsidP="00762FA8">
      <w:pPr>
        <w:spacing w:after="80" w:line="240" w:lineRule="auto"/>
        <w:rPr>
          <w:rFonts w:ascii="Times New Roman" w:hAnsi="Times New Roman" w:cs="Times New Roman"/>
          <w:i/>
          <w:sz w:val="24"/>
          <w:szCs w:val="24"/>
          <w:lang w:val="az-Latn-AZ"/>
        </w:rPr>
      </w:pPr>
      <w:r w:rsidRPr="00762FA8">
        <w:rPr>
          <w:rFonts w:ascii="Times New Roman" w:hAnsi="Times New Roman" w:cs="Times New Roman"/>
          <w:i/>
          <w:sz w:val="24"/>
          <w:szCs w:val="24"/>
          <w:lang w:val="az-Latn-AZ"/>
        </w:rPr>
        <w:t>Magistr</w:t>
      </w:r>
      <w:r w:rsidR="002A270B" w:rsidRPr="00762FA8">
        <w:rPr>
          <w:rFonts w:ascii="Times New Roman" w:hAnsi="Times New Roman" w:cs="Times New Roman"/>
          <w:i/>
          <w:sz w:val="24"/>
          <w:szCs w:val="24"/>
          <w:lang w:val="az-Latn-AZ"/>
        </w:rPr>
        <w:t>atura</w:t>
      </w:r>
    </w:p>
    <w:tbl>
      <w:tblPr>
        <w:tblStyle w:val="TableGrid"/>
        <w:tblW w:w="0" w:type="auto"/>
        <w:tblLook w:val="04A0" w:firstRow="1" w:lastRow="0" w:firstColumn="1" w:lastColumn="0" w:noHBand="0" w:noVBand="1"/>
      </w:tblPr>
      <w:tblGrid>
        <w:gridCol w:w="603"/>
        <w:gridCol w:w="2653"/>
        <w:gridCol w:w="1470"/>
        <w:gridCol w:w="1134"/>
        <w:gridCol w:w="1418"/>
        <w:gridCol w:w="1275"/>
      </w:tblGrid>
      <w:tr w:rsidR="00762FA8" w:rsidRPr="008D5AF5" w14:paraId="337C7126" w14:textId="77777777" w:rsidTr="00762FA8">
        <w:tc>
          <w:tcPr>
            <w:tcW w:w="603" w:type="dxa"/>
          </w:tcPr>
          <w:p w14:paraId="11F476B3" w14:textId="77777777" w:rsidR="00762FA8" w:rsidRPr="008D5AF5" w:rsidRDefault="00762FA8"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Sıra</w:t>
            </w:r>
          </w:p>
        </w:tc>
        <w:tc>
          <w:tcPr>
            <w:tcW w:w="2653" w:type="dxa"/>
          </w:tcPr>
          <w:p w14:paraId="6A7A6B65" w14:textId="7A4EBED9" w:rsidR="00762FA8" w:rsidRPr="008D5AF5" w:rsidRDefault="00762FA8"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Magistrant adı və soyadı</w:t>
            </w:r>
          </w:p>
        </w:tc>
        <w:tc>
          <w:tcPr>
            <w:tcW w:w="1470" w:type="dxa"/>
          </w:tcPr>
          <w:p w14:paraId="7576EEA2" w14:textId="77777777" w:rsidR="00762FA8" w:rsidRPr="008D5AF5" w:rsidRDefault="00762FA8"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İxtisas</w:t>
            </w:r>
          </w:p>
        </w:tc>
        <w:tc>
          <w:tcPr>
            <w:tcW w:w="1134" w:type="dxa"/>
          </w:tcPr>
          <w:p w14:paraId="6EADC119" w14:textId="77777777" w:rsidR="00762FA8" w:rsidRPr="008D5AF5" w:rsidRDefault="00762FA8"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Kafedra</w:t>
            </w:r>
          </w:p>
        </w:tc>
        <w:tc>
          <w:tcPr>
            <w:tcW w:w="1418" w:type="dxa"/>
          </w:tcPr>
          <w:p w14:paraId="1AD5CCDA" w14:textId="77777777" w:rsidR="00762FA8" w:rsidRPr="008D5AF5" w:rsidRDefault="00762FA8"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Universitet</w:t>
            </w:r>
          </w:p>
        </w:tc>
        <w:tc>
          <w:tcPr>
            <w:tcW w:w="1275" w:type="dxa"/>
          </w:tcPr>
          <w:p w14:paraId="56311195" w14:textId="77777777" w:rsidR="00762FA8" w:rsidRPr="008D5AF5" w:rsidRDefault="00762FA8" w:rsidP="00B1198A">
            <w:pPr>
              <w:spacing w:after="80"/>
              <w:jc w:val="center"/>
              <w:rPr>
                <w:rFonts w:ascii="Times New Roman" w:hAnsi="Times New Roman" w:cs="Times New Roman"/>
                <w:sz w:val="24"/>
                <w:szCs w:val="24"/>
                <w:lang w:val="az-Latn-AZ"/>
              </w:rPr>
            </w:pPr>
            <w:r w:rsidRPr="008D5AF5">
              <w:rPr>
                <w:rFonts w:ascii="Times New Roman" w:hAnsi="Times New Roman" w:cs="Times New Roman"/>
                <w:sz w:val="24"/>
                <w:szCs w:val="24"/>
                <w:lang w:val="az-Latn-AZ"/>
              </w:rPr>
              <w:t>Məzun ili</w:t>
            </w:r>
          </w:p>
        </w:tc>
      </w:tr>
      <w:tr w:rsidR="00762FA8" w:rsidRPr="008D5AF5" w14:paraId="6C2FC27B" w14:textId="77777777" w:rsidTr="00762FA8">
        <w:tc>
          <w:tcPr>
            <w:tcW w:w="603" w:type="dxa"/>
          </w:tcPr>
          <w:p w14:paraId="480D877C" w14:textId="27FFCD6F" w:rsidR="00762FA8" w:rsidRPr="008D5AF5" w:rsidRDefault="00762FA8" w:rsidP="00B1198A">
            <w:pPr>
              <w:spacing w:after="80"/>
              <w:jc w:val="center"/>
              <w:rPr>
                <w:rFonts w:ascii="Times New Roman" w:hAnsi="Times New Roman" w:cs="Times New Roman"/>
                <w:sz w:val="24"/>
                <w:szCs w:val="24"/>
                <w:lang w:val="az-Latn-AZ"/>
              </w:rPr>
            </w:pPr>
          </w:p>
        </w:tc>
        <w:tc>
          <w:tcPr>
            <w:tcW w:w="2653" w:type="dxa"/>
          </w:tcPr>
          <w:p w14:paraId="4A13813B" w14:textId="685BE226" w:rsidR="00762FA8" w:rsidRPr="008D5AF5" w:rsidRDefault="00762FA8" w:rsidP="00B1198A">
            <w:pPr>
              <w:spacing w:after="80"/>
              <w:jc w:val="center"/>
              <w:rPr>
                <w:rFonts w:ascii="Times New Roman" w:hAnsi="Times New Roman" w:cs="Times New Roman"/>
                <w:sz w:val="24"/>
                <w:szCs w:val="24"/>
                <w:lang w:val="az-Latn-AZ"/>
              </w:rPr>
            </w:pPr>
          </w:p>
        </w:tc>
        <w:tc>
          <w:tcPr>
            <w:tcW w:w="1470" w:type="dxa"/>
          </w:tcPr>
          <w:p w14:paraId="69517E76" w14:textId="0A187C0E" w:rsidR="00762FA8" w:rsidRPr="008D5AF5" w:rsidRDefault="00762FA8" w:rsidP="00B1198A">
            <w:pPr>
              <w:spacing w:after="80"/>
              <w:jc w:val="center"/>
              <w:rPr>
                <w:rFonts w:ascii="Times New Roman" w:hAnsi="Times New Roman" w:cs="Times New Roman"/>
                <w:sz w:val="24"/>
                <w:szCs w:val="24"/>
                <w:lang w:val="az-Latn-AZ"/>
              </w:rPr>
            </w:pPr>
          </w:p>
        </w:tc>
        <w:tc>
          <w:tcPr>
            <w:tcW w:w="1134" w:type="dxa"/>
          </w:tcPr>
          <w:p w14:paraId="766D6063" w14:textId="7274E8EB" w:rsidR="00762FA8" w:rsidRPr="008D5AF5" w:rsidRDefault="00762FA8" w:rsidP="00B1198A">
            <w:pPr>
              <w:spacing w:after="80"/>
              <w:jc w:val="center"/>
              <w:rPr>
                <w:rFonts w:ascii="Times New Roman" w:hAnsi="Times New Roman" w:cs="Times New Roman"/>
                <w:sz w:val="24"/>
                <w:szCs w:val="24"/>
                <w:lang w:val="az-Latn-AZ"/>
              </w:rPr>
            </w:pPr>
          </w:p>
        </w:tc>
        <w:tc>
          <w:tcPr>
            <w:tcW w:w="1418" w:type="dxa"/>
          </w:tcPr>
          <w:p w14:paraId="5D17A8E7" w14:textId="1038E9FB" w:rsidR="00762FA8" w:rsidRPr="008D5AF5" w:rsidRDefault="00762FA8" w:rsidP="00B1198A">
            <w:pPr>
              <w:spacing w:after="80"/>
              <w:jc w:val="center"/>
              <w:rPr>
                <w:rFonts w:ascii="Times New Roman" w:hAnsi="Times New Roman" w:cs="Times New Roman"/>
                <w:sz w:val="24"/>
                <w:szCs w:val="24"/>
                <w:lang w:val="az-Latn-AZ"/>
              </w:rPr>
            </w:pPr>
          </w:p>
        </w:tc>
        <w:tc>
          <w:tcPr>
            <w:tcW w:w="1275" w:type="dxa"/>
          </w:tcPr>
          <w:p w14:paraId="715BDCBA" w14:textId="53DE3F8D" w:rsidR="00762FA8" w:rsidRPr="008D5AF5" w:rsidRDefault="00762FA8" w:rsidP="00B1198A">
            <w:pPr>
              <w:spacing w:after="80"/>
              <w:jc w:val="center"/>
              <w:rPr>
                <w:rFonts w:ascii="Times New Roman" w:hAnsi="Times New Roman" w:cs="Times New Roman"/>
                <w:sz w:val="24"/>
                <w:szCs w:val="24"/>
                <w:lang w:val="az-Latn-AZ"/>
              </w:rPr>
            </w:pPr>
          </w:p>
        </w:tc>
      </w:tr>
      <w:tr w:rsidR="004F384D" w:rsidRPr="008D5AF5" w14:paraId="018D0490" w14:textId="77777777" w:rsidTr="00762FA8">
        <w:tc>
          <w:tcPr>
            <w:tcW w:w="603" w:type="dxa"/>
          </w:tcPr>
          <w:p w14:paraId="7FA9AEC1" w14:textId="2123D761" w:rsidR="004F384D" w:rsidRPr="008D5AF5" w:rsidRDefault="004F384D" w:rsidP="004F384D">
            <w:pPr>
              <w:spacing w:after="80"/>
              <w:jc w:val="center"/>
              <w:rPr>
                <w:rFonts w:ascii="Times New Roman" w:hAnsi="Times New Roman" w:cs="Times New Roman"/>
                <w:sz w:val="24"/>
                <w:szCs w:val="24"/>
                <w:lang w:val="az-Latn-AZ"/>
              </w:rPr>
            </w:pPr>
          </w:p>
        </w:tc>
        <w:tc>
          <w:tcPr>
            <w:tcW w:w="2653" w:type="dxa"/>
          </w:tcPr>
          <w:p w14:paraId="2BA222EB" w14:textId="49F04214" w:rsidR="004F384D" w:rsidRDefault="004F384D" w:rsidP="004F384D">
            <w:pPr>
              <w:spacing w:after="80"/>
              <w:jc w:val="center"/>
              <w:rPr>
                <w:rFonts w:ascii="Times New Roman" w:hAnsi="Times New Roman" w:cs="Times New Roman"/>
                <w:sz w:val="24"/>
                <w:szCs w:val="24"/>
                <w:lang w:val="az-Latn-AZ"/>
              </w:rPr>
            </w:pPr>
          </w:p>
        </w:tc>
        <w:tc>
          <w:tcPr>
            <w:tcW w:w="1470" w:type="dxa"/>
          </w:tcPr>
          <w:p w14:paraId="06224E24" w14:textId="626EA657" w:rsidR="004F384D" w:rsidRDefault="004F384D" w:rsidP="004F384D">
            <w:pPr>
              <w:spacing w:after="80"/>
              <w:jc w:val="center"/>
              <w:rPr>
                <w:rFonts w:ascii="Times New Roman" w:hAnsi="Times New Roman" w:cs="Times New Roman"/>
                <w:sz w:val="24"/>
                <w:szCs w:val="24"/>
                <w:lang w:val="az-Latn-AZ"/>
              </w:rPr>
            </w:pPr>
          </w:p>
        </w:tc>
        <w:tc>
          <w:tcPr>
            <w:tcW w:w="1134" w:type="dxa"/>
          </w:tcPr>
          <w:p w14:paraId="6D1C7A77" w14:textId="71DDBB7D" w:rsidR="004F384D" w:rsidRDefault="004F384D" w:rsidP="004F384D">
            <w:pPr>
              <w:spacing w:after="80"/>
              <w:jc w:val="center"/>
              <w:rPr>
                <w:rFonts w:ascii="Times New Roman" w:hAnsi="Times New Roman" w:cs="Times New Roman"/>
                <w:sz w:val="24"/>
                <w:szCs w:val="24"/>
                <w:lang w:val="az-Latn-AZ"/>
              </w:rPr>
            </w:pPr>
          </w:p>
        </w:tc>
        <w:tc>
          <w:tcPr>
            <w:tcW w:w="1418" w:type="dxa"/>
          </w:tcPr>
          <w:p w14:paraId="78931AB1" w14:textId="0601105F" w:rsidR="004F384D" w:rsidRDefault="004F384D" w:rsidP="004F384D">
            <w:pPr>
              <w:spacing w:after="80"/>
              <w:jc w:val="center"/>
              <w:rPr>
                <w:rFonts w:ascii="Times New Roman" w:hAnsi="Times New Roman" w:cs="Times New Roman"/>
                <w:sz w:val="24"/>
                <w:szCs w:val="24"/>
                <w:lang w:val="az-Latn-AZ"/>
              </w:rPr>
            </w:pPr>
          </w:p>
        </w:tc>
        <w:tc>
          <w:tcPr>
            <w:tcW w:w="1275" w:type="dxa"/>
          </w:tcPr>
          <w:p w14:paraId="3E73F50F" w14:textId="1B78D7F2" w:rsidR="004F384D" w:rsidRDefault="004F384D" w:rsidP="004F384D">
            <w:pPr>
              <w:spacing w:after="80"/>
              <w:jc w:val="center"/>
              <w:rPr>
                <w:rFonts w:ascii="Times New Roman" w:hAnsi="Times New Roman" w:cs="Times New Roman"/>
                <w:sz w:val="24"/>
                <w:szCs w:val="24"/>
                <w:lang w:val="az-Latn-AZ"/>
              </w:rPr>
            </w:pPr>
          </w:p>
        </w:tc>
      </w:tr>
    </w:tbl>
    <w:p w14:paraId="6EA5E9B4" w14:textId="77777777" w:rsidR="00F66C05" w:rsidRPr="008D5AF5" w:rsidRDefault="00F66C05" w:rsidP="00B1198A">
      <w:pPr>
        <w:spacing w:after="80" w:line="240" w:lineRule="auto"/>
        <w:rPr>
          <w:rFonts w:ascii="Times New Roman" w:hAnsi="Times New Roman" w:cs="Times New Roman"/>
          <w:sz w:val="24"/>
          <w:szCs w:val="24"/>
          <w:lang w:val="az-Latn-AZ"/>
        </w:rPr>
      </w:pPr>
    </w:p>
    <w:p w14:paraId="3174537A" w14:textId="4F41F3C7" w:rsidR="00B1198A" w:rsidRPr="008D5AF5" w:rsidRDefault="00141902" w:rsidP="00B1198A">
      <w:pPr>
        <w:pStyle w:val="ListParagraph"/>
        <w:numPr>
          <w:ilvl w:val="0"/>
          <w:numId w:val="1"/>
        </w:numPr>
        <w:spacing w:after="80" w:line="240" w:lineRule="auto"/>
        <w:ind w:left="0" w:firstLine="0"/>
        <w:rPr>
          <w:rFonts w:ascii="Times New Roman" w:hAnsi="Times New Roman" w:cs="Times New Roman"/>
          <w:b/>
          <w:sz w:val="24"/>
          <w:szCs w:val="24"/>
          <w:lang w:val="az-Latn-AZ"/>
        </w:rPr>
      </w:pPr>
      <w:r w:rsidRPr="008D5AF5">
        <w:rPr>
          <w:rFonts w:ascii="Times New Roman" w:hAnsi="Times New Roman" w:cs="Times New Roman"/>
          <w:b/>
          <w:sz w:val="24"/>
          <w:szCs w:val="24"/>
          <w:lang w:val="az-Latn-AZ"/>
        </w:rPr>
        <w:t>Nəşrlər</w:t>
      </w:r>
      <w:r w:rsidR="00EE11AC">
        <w:rPr>
          <w:rFonts w:ascii="Times New Roman" w:hAnsi="Times New Roman" w:cs="Times New Roman"/>
          <w:b/>
          <w:sz w:val="24"/>
          <w:szCs w:val="24"/>
          <w:lang w:val="az-Latn-AZ"/>
        </w:rPr>
        <w:t xml:space="preserve"> -</w:t>
      </w:r>
      <w:r w:rsidR="00EE11AC" w:rsidRPr="00E20412">
        <w:rPr>
          <w:rFonts w:ascii="Times New Roman" w:hAnsi="Times New Roman" w:cs="Times New Roman"/>
          <w:bCs/>
          <w:sz w:val="24"/>
          <w:szCs w:val="24"/>
          <w:lang w:val="az-Latn-AZ"/>
        </w:rPr>
        <w:t>əlavə olunur 6 vərəqə</w:t>
      </w:r>
    </w:p>
    <w:p w14:paraId="4BEF45A0" w14:textId="77777777" w:rsidR="00487A1D" w:rsidRDefault="00487A1D" w:rsidP="00487A1D">
      <w:pPr>
        <w:pStyle w:val="ListParagraph"/>
        <w:spacing w:after="80" w:line="240" w:lineRule="auto"/>
        <w:ind w:left="1560"/>
        <w:rPr>
          <w:rFonts w:ascii="Times New Roman" w:hAnsi="Times New Roman" w:cs="Times New Roman"/>
          <w:iCs/>
          <w:sz w:val="24"/>
          <w:szCs w:val="24"/>
          <w:lang w:val="az-Latn-AZ"/>
        </w:rPr>
      </w:pPr>
    </w:p>
    <w:p w14:paraId="0ABF1A1B" w14:textId="3B363FA2" w:rsidR="00762FA8" w:rsidRDefault="00AE6585" w:rsidP="00762FA8">
      <w:pPr>
        <w:autoSpaceDE w:val="0"/>
        <w:autoSpaceDN w:val="0"/>
        <w:adjustRightInd w:val="0"/>
        <w:ind w:firstLine="708"/>
        <w:rPr>
          <w:rFonts w:ascii="Times New Roman" w:hAnsi="Times New Roman" w:cs="Times New Roman"/>
          <w:sz w:val="28"/>
          <w:szCs w:val="28"/>
          <w:lang w:val="az-Latn-AZ"/>
        </w:rPr>
      </w:pPr>
      <w:r>
        <w:rPr>
          <w:rFonts w:ascii="Times New Roman" w:hAnsi="Times New Roman" w:cs="Times New Roman"/>
          <w:sz w:val="28"/>
          <w:szCs w:val="28"/>
          <w:lang w:val="az-Latn-AZ"/>
        </w:rPr>
        <w:t>A.e.</w:t>
      </w:r>
      <w:r w:rsidR="00762FA8" w:rsidRPr="00762FA8">
        <w:rPr>
          <w:rFonts w:ascii="Times New Roman" w:hAnsi="Times New Roman" w:cs="Times New Roman"/>
          <w:sz w:val="28"/>
          <w:szCs w:val="28"/>
          <w:lang w:val="az-Latn-AZ"/>
        </w:rPr>
        <w:t>d.</w:t>
      </w:r>
      <w:r>
        <w:rPr>
          <w:rFonts w:ascii="Times New Roman" w:hAnsi="Times New Roman" w:cs="Times New Roman"/>
          <w:sz w:val="28"/>
          <w:szCs w:val="28"/>
          <w:lang w:val="az-Latn-AZ"/>
        </w:rPr>
        <w:t>,</w:t>
      </w:r>
      <w:r w:rsidR="00762FA8" w:rsidRPr="00762FA8">
        <w:rPr>
          <w:rFonts w:ascii="Times New Roman" w:hAnsi="Times New Roman" w:cs="Times New Roman"/>
          <w:sz w:val="28"/>
          <w:szCs w:val="28"/>
          <w:lang w:val="az-Latn-AZ"/>
        </w:rPr>
        <w:t xml:space="preserve">, dos. </w:t>
      </w:r>
      <w:r>
        <w:rPr>
          <w:rFonts w:ascii="Times New Roman" w:hAnsi="Times New Roman" w:cs="Times New Roman"/>
          <w:sz w:val="28"/>
          <w:szCs w:val="28"/>
          <w:lang w:val="az-Latn-AZ"/>
        </w:rPr>
        <w:t xml:space="preserve">Quliyrv Varus  Muxtər </w:t>
      </w:r>
      <w:r w:rsidR="00762FA8" w:rsidRPr="00762FA8">
        <w:rPr>
          <w:rFonts w:ascii="Times New Roman" w:hAnsi="Times New Roman" w:cs="Times New Roman"/>
          <w:sz w:val="28"/>
          <w:szCs w:val="28"/>
          <w:lang w:val="az-Latn-AZ"/>
        </w:rPr>
        <w:t xml:space="preserve"> oğlunun dərc  edilmiş  əsərləri:</w:t>
      </w:r>
    </w:p>
    <w:p w14:paraId="0B656C8F" w14:textId="77777777" w:rsidR="009466EE" w:rsidRPr="00A274D8" w:rsidRDefault="009466EE" w:rsidP="009466EE">
      <w:pPr>
        <w:autoSpaceDE w:val="0"/>
        <w:autoSpaceDN w:val="0"/>
        <w:adjustRightInd w:val="0"/>
        <w:spacing w:after="0"/>
        <w:ind w:left="1080"/>
        <w:jc w:val="center"/>
        <w:rPr>
          <w:rFonts w:ascii="Times New Roman CYR" w:hAnsi="Times New Roman CYR" w:cs="Times New Roman CYR"/>
          <w:b/>
          <w:sz w:val="24"/>
          <w:szCs w:val="24"/>
          <w:lang w:val="az-Latn-AZ"/>
        </w:rPr>
      </w:pPr>
      <w:r w:rsidRPr="00A274D8">
        <w:rPr>
          <w:rFonts w:ascii="Times New Roman CYR" w:hAnsi="Times New Roman CYR" w:cs="Times New Roman CYR"/>
          <w:b/>
          <w:sz w:val="24"/>
          <w:szCs w:val="24"/>
          <w:lang w:val="az-Latn-AZ"/>
        </w:rPr>
        <w:t>NƏŞR OLUNAN ƏSƏRLƏR</w:t>
      </w:r>
    </w:p>
    <w:p w14:paraId="4D0252C9" w14:textId="2887E055" w:rsidR="009466EE" w:rsidRPr="00C26664" w:rsidRDefault="00483F14" w:rsidP="009466EE">
      <w:pPr>
        <w:autoSpaceDE w:val="0"/>
        <w:autoSpaceDN w:val="0"/>
        <w:adjustRightInd w:val="0"/>
        <w:spacing w:after="0" w:line="276" w:lineRule="auto"/>
        <w:jc w:val="center"/>
        <w:rPr>
          <w:rFonts w:ascii="Times New Roman CYR" w:hAnsi="Times New Roman CYR" w:cs="Times New Roman CYR"/>
          <w:b/>
          <w:sz w:val="24"/>
          <w:szCs w:val="24"/>
          <w:lang w:val="az-Latn-AZ"/>
        </w:rPr>
      </w:pPr>
      <w:r>
        <w:rPr>
          <w:rFonts w:ascii="Times New Roman CYR" w:hAnsi="Times New Roman CYR" w:cs="Times New Roman CYR"/>
          <w:b/>
          <w:sz w:val="24"/>
          <w:szCs w:val="24"/>
          <w:lang w:val="az-Latn-AZ"/>
        </w:rPr>
        <w:t>Kitablar</w:t>
      </w:r>
    </w:p>
    <w:p w14:paraId="6D2EC2A2" w14:textId="77777777" w:rsidR="009466EE" w:rsidRPr="00A274D8" w:rsidRDefault="009466EE" w:rsidP="009466EE">
      <w:pPr>
        <w:pStyle w:val="ListParagraph"/>
        <w:numPr>
          <w:ilvl w:val="0"/>
          <w:numId w:val="16"/>
        </w:numPr>
        <w:autoSpaceDE w:val="0"/>
        <w:autoSpaceDN w:val="0"/>
        <w:adjustRightInd w:val="0"/>
        <w:spacing w:after="0" w:line="276" w:lineRule="auto"/>
        <w:jc w:val="both"/>
        <w:rPr>
          <w:rFonts w:ascii="Times New Roman" w:hAnsi="Times New Roman" w:cs="Times New Roman"/>
          <w:bCs/>
          <w:sz w:val="24"/>
          <w:szCs w:val="24"/>
          <w:lang w:val="az-Latn-AZ"/>
        </w:rPr>
      </w:pPr>
      <w:r w:rsidRPr="00A274D8">
        <w:rPr>
          <w:rFonts w:ascii="Times New Roman" w:hAnsi="Times New Roman" w:cs="Times New Roman"/>
          <w:bCs/>
          <w:sz w:val="24"/>
          <w:szCs w:val="24"/>
          <w:lang w:val="az-Latn-AZ"/>
        </w:rPr>
        <w:t>Naxçıvan Muxtar Respublikasının ampeloqrafiyası / Naxçıvan: Əcəmi, 2012, 585 s.</w:t>
      </w:r>
    </w:p>
    <w:p w14:paraId="35EDA3FC" w14:textId="77777777" w:rsidR="009466EE" w:rsidRPr="00A274D8" w:rsidRDefault="009466EE" w:rsidP="009466EE">
      <w:pPr>
        <w:pStyle w:val="ListParagraph"/>
        <w:numPr>
          <w:ilvl w:val="0"/>
          <w:numId w:val="16"/>
        </w:numPr>
        <w:autoSpaceDE w:val="0"/>
        <w:autoSpaceDN w:val="0"/>
        <w:adjustRightInd w:val="0"/>
        <w:spacing w:after="0" w:line="276" w:lineRule="auto"/>
        <w:jc w:val="both"/>
        <w:rPr>
          <w:rFonts w:ascii="Times New Roman" w:hAnsi="Times New Roman" w:cs="Times New Roman"/>
          <w:bCs/>
          <w:sz w:val="24"/>
          <w:szCs w:val="24"/>
          <w:lang w:val="az-Latn-AZ"/>
        </w:rPr>
      </w:pPr>
      <w:r w:rsidRPr="00A274D8">
        <w:rPr>
          <w:rFonts w:ascii="Times New Roman" w:hAnsi="Times New Roman" w:cs="Times New Roman"/>
          <w:bCs/>
          <w:sz w:val="24"/>
          <w:szCs w:val="24"/>
          <w:lang w:val="az-Latn-AZ"/>
        </w:rPr>
        <w:t>Naxçivan Muxtar Respublikasinda armud bitkisinin genofondu və bioloji xüsusiyyətləri. Bakı: Ləman, 2017,189 s.</w:t>
      </w:r>
    </w:p>
    <w:p w14:paraId="78B8BA02" w14:textId="77777777" w:rsidR="009466EE" w:rsidRPr="00A274D8" w:rsidRDefault="009466EE" w:rsidP="009466EE">
      <w:pPr>
        <w:pStyle w:val="ListParagraph"/>
        <w:numPr>
          <w:ilvl w:val="0"/>
          <w:numId w:val="16"/>
        </w:numPr>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Naxçıvan Muxtar Respublikasının üzüm genofondu və seleksiyası.  Bakı: Müəllim, 2017, 290 s.</w:t>
      </w:r>
    </w:p>
    <w:p w14:paraId="61C4D928" w14:textId="77777777" w:rsidR="009466EE" w:rsidRPr="00A274D8" w:rsidRDefault="009466EE" w:rsidP="009466EE">
      <w:pPr>
        <w:pStyle w:val="ListParagraph"/>
        <w:numPr>
          <w:ilvl w:val="0"/>
          <w:numId w:val="16"/>
        </w:numPr>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Varis  Quliyev və b.  Azərbaycan ampeloqrafiyası. Bakı: Müəllim, 2017,  I cild. 760 s.</w:t>
      </w:r>
    </w:p>
    <w:p w14:paraId="57CBCC17" w14:textId="77777777" w:rsidR="009466EE" w:rsidRPr="00A274D8" w:rsidRDefault="009466EE" w:rsidP="009466EE">
      <w:pPr>
        <w:pStyle w:val="ListParagraph"/>
        <w:numPr>
          <w:ilvl w:val="0"/>
          <w:numId w:val="16"/>
        </w:numPr>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 xml:space="preserve">Varis  Quliyev. Adı və dadı ilə tanınan Naxçıvan göycəsi.  Bakı:Müəllim, 2019, 98 s.. </w:t>
      </w:r>
    </w:p>
    <w:p w14:paraId="40617229" w14:textId="77777777" w:rsidR="009466EE" w:rsidRPr="00A274D8" w:rsidRDefault="009466EE" w:rsidP="009466EE">
      <w:pPr>
        <w:pStyle w:val="ListParagraph"/>
        <w:numPr>
          <w:ilvl w:val="0"/>
          <w:numId w:val="16"/>
        </w:numPr>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Varis  Quliyev və b. Naxçıvan Muxtar Respublikasının tətbiqyönümlü yabanı və mədəni qida bitkiləri. Bakı: Ekoprint, 2019, 260 s.</w:t>
      </w:r>
    </w:p>
    <w:p w14:paraId="756566A2" w14:textId="77777777" w:rsidR="009466EE" w:rsidRPr="00A274D8" w:rsidRDefault="009466EE" w:rsidP="009466EE">
      <w:pPr>
        <w:pStyle w:val="ListParagraph"/>
        <w:numPr>
          <w:ilvl w:val="0"/>
          <w:numId w:val="16"/>
        </w:numPr>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Varis  Quliyev və b.  Azərbaycan ampeloqrafiyası. Bakı: Müəllim, 2017,  II  cild. 2020, 884 s</w:t>
      </w:r>
    </w:p>
    <w:p w14:paraId="4E1F4997" w14:textId="77777777" w:rsidR="009466EE" w:rsidRPr="00A274D8" w:rsidRDefault="009466EE" w:rsidP="009466EE">
      <w:pPr>
        <w:pStyle w:val="ListParagraph"/>
        <w:numPr>
          <w:ilvl w:val="0"/>
          <w:numId w:val="16"/>
        </w:numPr>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Naxçıvanda meyvəçilik, tərəvəzçilik, üzümçülük. Dərs vəsaiti.  Bakı: Müəllim,  2023, 495 s.</w:t>
      </w:r>
    </w:p>
    <w:p w14:paraId="2156FF8C" w14:textId="77777777" w:rsidR="009466EE" w:rsidRPr="00A274D8" w:rsidRDefault="009466EE" w:rsidP="009466EE">
      <w:pPr>
        <w:pStyle w:val="ListParagraph"/>
        <w:numPr>
          <w:ilvl w:val="0"/>
          <w:numId w:val="16"/>
        </w:numPr>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Varis Quliyev. Sitogenetika fənni üzrə tədris proqramı. Naxçıvan, 2023, 35 s.</w:t>
      </w:r>
    </w:p>
    <w:p w14:paraId="21966199" w14:textId="77777777" w:rsidR="009466EE" w:rsidRPr="00A274D8" w:rsidRDefault="009466EE" w:rsidP="009466EE">
      <w:pPr>
        <w:pStyle w:val="ListParagraph"/>
        <w:numPr>
          <w:ilvl w:val="0"/>
          <w:numId w:val="16"/>
        </w:numPr>
        <w:spacing w:after="0" w:line="276" w:lineRule="auto"/>
        <w:jc w:val="both"/>
        <w:rPr>
          <w:rFonts w:ascii="Times New Roman CYR" w:hAnsi="Times New Roman CYR" w:cs="Times New Roman CYR"/>
          <w:b/>
          <w:sz w:val="24"/>
          <w:szCs w:val="24"/>
          <w:lang w:val="az-Latn-AZ"/>
        </w:rPr>
      </w:pPr>
      <w:r w:rsidRPr="00A274D8">
        <w:rPr>
          <w:rFonts w:ascii="Times New Roman" w:hAnsi="Times New Roman" w:cs="Times New Roman"/>
          <w:sz w:val="24"/>
          <w:szCs w:val="24"/>
          <w:lang w:val="az-Latn-AZ"/>
        </w:rPr>
        <w:t>Varis Quliyev, Ümumi Sitogenetika. Dərs vəsaiti, Bakı: Müəllim, 258 s.</w:t>
      </w:r>
    </w:p>
    <w:p w14:paraId="02FA8031" w14:textId="77777777" w:rsidR="00483F14" w:rsidRDefault="00483F14" w:rsidP="00483F14">
      <w:pPr>
        <w:pStyle w:val="ListParagraph"/>
        <w:autoSpaceDE w:val="0"/>
        <w:autoSpaceDN w:val="0"/>
        <w:adjustRightInd w:val="0"/>
        <w:spacing w:after="0" w:line="276" w:lineRule="auto"/>
        <w:jc w:val="center"/>
        <w:rPr>
          <w:rFonts w:ascii="Times New Roman CYR" w:hAnsi="Times New Roman CYR" w:cs="Times New Roman CYR"/>
          <w:b/>
          <w:sz w:val="24"/>
          <w:szCs w:val="24"/>
          <w:lang w:val="az-Latn-AZ"/>
        </w:rPr>
      </w:pPr>
    </w:p>
    <w:p w14:paraId="212AE5DA" w14:textId="7FB5F810" w:rsidR="009466EE" w:rsidRPr="00A274D8" w:rsidRDefault="009466EE" w:rsidP="00483F14">
      <w:pPr>
        <w:pStyle w:val="ListParagraph"/>
        <w:autoSpaceDE w:val="0"/>
        <w:autoSpaceDN w:val="0"/>
        <w:adjustRightInd w:val="0"/>
        <w:spacing w:after="0" w:line="276" w:lineRule="auto"/>
        <w:jc w:val="center"/>
        <w:rPr>
          <w:rFonts w:ascii="Times New Roman CYR" w:hAnsi="Times New Roman CYR" w:cs="Times New Roman CYR"/>
          <w:b/>
          <w:sz w:val="24"/>
          <w:szCs w:val="24"/>
          <w:lang w:val="az-Latn-AZ"/>
        </w:rPr>
      </w:pPr>
      <w:r w:rsidRPr="00A274D8">
        <w:rPr>
          <w:rFonts w:ascii="Times New Roman CYR" w:hAnsi="Times New Roman CYR" w:cs="Times New Roman CYR"/>
          <w:b/>
          <w:sz w:val="24"/>
          <w:szCs w:val="24"/>
          <w:lang w:val="az-Latn-AZ"/>
        </w:rPr>
        <w:t>Məqalələrin siyahisi</w:t>
      </w:r>
    </w:p>
    <w:p w14:paraId="05C0A9AD" w14:textId="77777777" w:rsidR="009466EE" w:rsidRPr="00A274D8" w:rsidRDefault="009466EE" w:rsidP="009466EE">
      <w:pPr>
        <w:pStyle w:val="ListParagraph"/>
        <w:numPr>
          <w:ilvl w:val="0"/>
          <w:numId w:val="16"/>
        </w:numPr>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Yeni mutant üzüm formalarının bioloji və təsərrüfat xüsusiyyətləri. Aspirantların respublika elmi konf.mat-ı. Bakı : Elm, 1982, s. 71-73</w:t>
      </w:r>
    </w:p>
    <w:p w14:paraId="4B39FE48" w14:textId="77777777" w:rsidR="009466EE" w:rsidRPr="00A274D8" w:rsidRDefault="009466EE" w:rsidP="009466EE">
      <w:pPr>
        <w:pStyle w:val="ListParagraph"/>
        <w:numPr>
          <w:ilvl w:val="0"/>
          <w:numId w:val="16"/>
        </w:numPr>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lastRenderedPageBreak/>
        <w:t>Quliyev V.M. Yeni perspektivli üzüm formaları. Aspirantların Respublika elmi konf.mat-ı. Bakı,</w:t>
      </w:r>
      <w:r w:rsidRPr="00A274D8">
        <w:rPr>
          <w:rFonts w:ascii="Times New Roman" w:hAnsi="Times New Roman" w:cs="Times New Roman"/>
          <w:sz w:val="24"/>
          <w:szCs w:val="24"/>
        </w:rPr>
        <w:t xml:space="preserve">1984 </w:t>
      </w:r>
      <w:r w:rsidRPr="00A274D8">
        <w:rPr>
          <w:rFonts w:ascii="Times New Roman" w:hAnsi="Times New Roman" w:cs="Times New Roman"/>
          <w:sz w:val="24"/>
          <w:szCs w:val="24"/>
          <w:lang w:val="az-Latn-AZ"/>
        </w:rPr>
        <w:t>s</w:t>
      </w:r>
      <w:r w:rsidRPr="00A274D8">
        <w:rPr>
          <w:rFonts w:ascii="Times New Roman" w:hAnsi="Times New Roman" w:cs="Times New Roman"/>
          <w:sz w:val="24"/>
          <w:szCs w:val="24"/>
        </w:rPr>
        <w:t>. 44-46</w:t>
      </w:r>
      <w:r w:rsidRPr="00A274D8">
        <w:rPr>
          <w:rFonts w:ascii="Times New Roman" w:hAnsi="Times New Roman" w:cs="Times New Roman"/>
          <w:sz w:val="24"/>
          <w:szCs w:val="24"/>
          <w:lang w:val="az-Latn-AZ"/>
        </w:rPr>
        <w:t>.</w:t>
      </w:r>
    </w:p>
    <w:p w14:paraId="0ADCDEFC" w14:textId="77777777" w:rsidR="009466EE" w:rsidRPr="00A274D8" w:rsidRDefault="009466EE" w:rsidP="009466EE">
      <w:pPr>
        <w:pStyle w:val="ListParagraph"/>
        <w:numPr>
          <w:ilvl w:val="0"/>
          <w:numId w:val="16"/>
        </w:numPr>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 xml:space="preserve">Quliyev V.M. Özbəkistan muskatı sortundan alınmış yeni perspekivli mutant üzüm formaları. Azərbaycanda üzümün seleksiyası. Bakı «Elm» 1984 s. 102 - 103   </w:t>
      </w:r>
    </w:p>
    <w:p w14:paraId="56632052" w14:textId="77777777" w:rsidR="009466EE" w:rsidRPr="00A274D8" w:rsidRDefault="009466EE" w:rsidP="009466EE">
      <w:pPr>
        <w:pStyle w:val="ListParagraph"/>
        <w:numPr>
          <w:ilvl w:val="0"/>
          <w:numId w:val="16"/>
        </w:numPr>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 xml:space="preserve">Quliyev V.M. Naxçıvan MSSR -də üzümçülüyün genofonduna dair. «Müasir mərhələdə elmin nəzəri və metodiki problemləri» elmi konfransın materialları. Naxçıvan 1990, s.   </w:t>
      </w:r>
    </w:p>
    <w:p w14:paraId="33DBBB2A" w14:textId="77777777" w:rsidR="009466EE" w:rsidRPr="00A274D8" w:rsidRDefault="009466EE" w:rsidP="009466EE">
      <w:pPr>
        <w:pStyle w:val="ListParagraph"/>
        <w:numPr>
          <w:ilvl w:val="0"/>
          <w:numId w:val="16"/>
        </w:numPr>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Naxçıvan MR-də üzümçülüyün genetika və seleksiyasının bəzi problemləri. Naxçıvan Regional Elm mərkəzinin əsərləri 4 buraxılış  Naxçıvan 2001, s. 51-60</w:t>
      </w:r>
    </w:p>
    <w:p w14:paraId="0FA7F7C7" w14:textId="77777777" w:rsidR="009466EE" w:rsidRPr="00A274D8" w:rsidRDefault="009466EE" w:rsidP="009466EE">
      <w:pPr>
        <w:pStyle w:val="ListParagraph"/>
        <w:numPr>
          <w:ilvl w:val="0"/>
          <w:numId w:val="16"/>
        </w:numPr>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Poliploid üzüm  formalarının alınması metodikasına dair. Naxçıvan M.R. təbii ehtiyatları və onlardan daha səmərəli istifadə yolları. Beyn. Simp. Mat-ı  Naxçıvan 2001 s 134-136.</w:t>
      </w:r>
    </w:p>
    <w:p w14:paraId="39D945A4" w14:textId="77777777" w:rsidR="009466EE" w:rsidRPr="00A274D8" w:rsidRDefault="009466EE" w:rsidP="009466EE">
      <w:pPr>
        <w:pStyle w:val="ListParagraph"/>
        <w:numPr>
          <w:ilvl w:val="0"/>
          <w:numId w:val="16"/>
        </w:numPr>
        <w:tabs>
          <w:tab w:val="left" w:pos="142"/>
          <w:tab w:val="left" w:pos="426"/>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 xml:space="preserve">Quliyev V.M. Nəcəfov S.Ə. Naxçıvan MR-in nadir üzüm sortları // Naxçıvan Elmi-Tədqiqat Bazasnın əsərləri. Naxçıvan, 2002, s. 49-53 </w:t>
      </w:r>
    </w:p>
    <w:p w14:paraId="5F516ED5" w14:textId="77777777" w:rsidR="009466EE" w:rsidRPr="00A274D8" w:rsidRDefault="009466EE" w:rsidP="009466EE">
      <w:pPr>
        <w:pStyle w:val="ListParagraph"/>
        <w:numPr>
          <w:ilvl w:val="0"/>
          <w:numId w:val="16"/>
        </w:numPr>
        <w:tabs>
          <w:tab w:val="left" w:pos="142"/>
          <w:tab w:val="left" w:pos="426"/>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 xml:space="preserve">Quliyev V.M., Quliyev İ.A. İntroduksiya olunmuş üzüm sortlarının öyrənilməsi // Naxçıvan Elmi-Tədqiqat Bazasının əsərləri. Naxçıvan, 2002, s. 54-57 </w:t>
      </w:r>
    </w:p>
    <w:p w14:paraId="5215BB71" w14:textId="77777777" w:rsidR="009466EE" w:rsidRPr="00A274D8" w:rsidRDefault="009466EE" w:rsidP="009466EE">
      <w:pPr>
        <w:pStyle w:val="ListParagraph"/>
        <w:numPr>
          <w:ilvl w:val="0"/>
          <w:numId w:val="16"/>
        </w:numPr>
        <w:tabs>
          <w:tab w:val="left" w:pos="142"/>
          <w:tab w:val="left" w:pos="426"/>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 xml:space="preserve">Quliyev V.M., Nəcəfov S.Ə., Mustafayev C.O. Naxçıvan MR-də yerli üzüm sortlarında tənəyin barvermə əmsalı və məhsuldarlıq xüsusiyyətləri // Naxçıvan Elmi - Tədqiqat Bazasının əsərləri, Naxçıvan, 2002, s. 57-62 </w:t>
      </w:r>
    </w:p>
    <w:p w14:paraId="26C4C4A1" w14:textId="77777777" w:rsidR="009466EE" w:rsidRPr="00A274D8" w:rsidRDefault="009466EE" w:rsidP="009466EE">
      <w:pPr>
        <w:pStyle w:val="ListParagraph"/>
        <w:numPr>
          <w:ilvl w:val="0"/>
          <w:numId w:val="16"/>
        </w:numPr>
        <w:tabs>
          <w:tab w:val="left" w:pos="142"/>
          <w:tab w:val="left" w:pos="426"/>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Eksperimental poliploidiya üsulu ilə yeni üzüm formalarının alınması və onlardan hibridləşmədə istifadə olunması // Naxçıvan Regional Elm Mərkəzinin əsərləri,  4 buraxılış. Bakı: Elm, 2003, s. 196-204 a</w:t>
      </w:r>
    </w:p>
    <w:p w14:paraId="65B82183" w14:textId="77777777" w:rsidR="009466EE" w:rsidRPr="00A274D8" w:rsidRDefault="009466EE" w:rsidP="009466EE">
      <w:pPr>
        <w:pStyle w:val="ListParagraph"/>
        <w:numPr>
          <w:ilvl w:val="0"/>
          <w:numId w:val="16"/>
        </w:numPr>
        <w:tabs>
          <w:tab w:val="left" w:pos="142"/>
          <w:tab w:val="left" w:pos="426"/>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Bağırov V.Z. Naxçıvan MR-də üzümün genofondunun toplanılması və seleksiyası / Naxçıvanın tarixi, maddi və mənəvi mədəniyyətinin, təbii sərvətlərinin öyrənilməsi. Bakı: Elm, 2004, s. 165-169</w:t>
      </w:r>
    </w:p>
    <w:p w14:paraId="63EA944D" w14:textId="77777777" w:rsidR="009466EE" w:rsidRPr="00A274D8" w:rsidRDefault="009466EE" w:rsidP="009466EE">
      <w:pPr>
        <w:pStyle w:val="ListParagraph"/>
        <w:numPr>
          <w:ilvl w:val="0"/>
          <w:numId w:val="16"/>
        </w:numPr>
        <w:tabs>
          <w:tab w:val="left" w:pos="142"/>
          <w:tab w:val="left" w:pos="426"/>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Hibridləşmə yolu ilə yeni üzüm formalarının alınması / Azərbaycanda elmin inkişafı və regional problemlər.  Bakı: Nurlan, 2005, s. 339-342</w:t>
      </w:r>
    </w:p>
    <w:p w14:paraId="39483586" w14:textId="77777777" w:rsidR="009466EE" w:rsidRPr="00A274D8" w:rsidRDefault="009466EE" w:rsidP="009466EE">
      <w:pPr>
        <w:pStyle w:val="ListParagraph"/>
        <w:numPr>
          <w:ilvl w:val="0"/>
          <w:numId w:val="16"/>
        </w:numPr>
        <w:tabs>
          <w:tab w:val="left" w:pos="142"/>
          <w:tab w:val="left" w:pos="426"/>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Kişmişi və mövücün qurudulması texnologiyasına dair // Naxçıvan Dövlət Universitetinin Xəbərləri, 2006, №1 (19), s. 49-51</w:t>
      </w:r>
    </w:p>
    <w:p w14:paraId="223A3092" w14:textId="77777777" w:rsidR="009466EE" w:rsidRPr="00A274D8" w:rsidRDefault="009466EE" w:rsidP="009466EE">
      <w:pPr>
        <w:pStyle w:val="ListParagraph"/>
        <w:numPr>
          <w:ilvl w:val="0"/>
          <w:numId w:val="16"/>
        </w:numPr>
        <w:tabs>
          <w:tab w:val="left" w:pos="142"/>
          <w:tab w:val="left" w:pos="426"/>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Diallel hibridləşdirmə və transqressiv üzüm formalarının öyrənilməsi // AMEA Naxçıvan Bölməsi,  Xəbərlər, Təb. və tex. elm. ser., Naxçıvan: Tusi, 2006, № 3, s. 83-87</w:t>
      </w:r>
    </w:p>
    <w:p w14:paraId="2D66112E" w14:textId="77777777" w:rsidR="009466EE" w:rsidRPr="00A274D8" w:rsidRDefault="009466EE" w:rsidP="009466EE">
      <w:pPr>
        <w:pStyle w:val="ListParagraph"/>
        <w:numPr>
          <w:ilvl w:val="0"/>
          <w:numId w:val="16"/>
        </w:numPr>
        <w:tabs>
          <w:tab w:val="left" w:pos="142"/>
          <w:tab w:val="left" w:pos="426"/>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Naxçıvan Muxtar Respublikasının üzüm genofondunda bəzi süfrə sortlarının genetik xüsusiyyətlərinin tədqiqi və seleksiyada istifadə olunması // AMEA Naxçıvan Bölməsi,  Xəbərlər, Təb. və tex. elm. ser., Naxçıvan: Tusi, 2006, № 5, s.  105-112</w:t>
      </w:r>
    </w:p>
    <w:p w14:paraId="3FADD7C5" w14:textId="77777777" w:rsidR="009466EE" w:rsidRPr="00A274D8" w:rsidRDefault="009466EE" w:rsidP="009466EE">
      <w:pPr>
        <w:pStyle w:val="ListParagraph"/>
        <w:numPr>
          <w:ilvl w:val="0"/>
          <w:numId w:val="16"/>
        </w:numPr>
        <w:tabs>
          <w:tab w:val="left" w:pos="142"/>
          <w:tab w:val="left" w:pos="426"/>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Naxçıvan MR-də üzüm genofondunun tədqiqi, yeni aborigen sort və klonlar // Azərbaycan Aqrar Elmi, 2006,  № 3-4, s. 44-46</w:t>
      </w:r>
    </w:p>
    <w:p w14:paraId="0B3B740A" w14:textId="77777777" w:rsidR="009466EE" w:rsidRPr="00A274D8" w:rsidRDefault="009466EE" w:rsidP="009466EE">
      <w:pPr>
        <w:pStyle w:val="ListParagraph"/>
        <w:numPr>
          <w:ilvl w:val="0"/>
          <w:numId w:val="16"/>
        </w:numPr>
        <w:tabs>
          <w:tab w:val="left" w:pos="142"/>
          <w:tab w:val="left" w:pos="426"/>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Naxçıvan MR-in üzüm genofondunda bəzi azyayılan və nadir sortların əsas genetik xüsusiyyətlərinin öyrənilməsi // Azərbaycan Aqrar Elmi, 2006,  № 7-8, s. 55-58</w:t>
      </w:r>
    </w:p>
    <w:p w14:paraId="02DF6473" w14:textId="77777777" w:rsidR="009466EE" w:rsidRPr="00A274D8" w:rsidRDefault="009466EE" w:rsidP="009466EE">
      <w:pPr>
        <w:pStyle w:val="ListParagraph"/>
        <w:numPr>
          <w:ilvl w:val="0"/>
          <w:numId w:val="16"/>
        </w:numPr>
        <w:tabs>
          <w:tab w:val="left" w:pos="142"/>
          <w:tab w:val="left" w:pos="426"/>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Yeni üzüm formalarında biomorfoloji xüsusiyyətlərin öyrənilməsi // Azərbaycan Respublikası Təhsil Nazirliyi, Naxçıvan Müəllimlər İnstitutu, Xəbərlər, 2006, № 3 (7)  s. 21- 24</w:t>
      </w:r>
    </w:p>
    <w:p w14:paraId="4F1D47D3" w14:textId="77777777" w:rsidR="009466EE" w:rsidRPr="00A274D8" w:rsidRDefault="009466EE" w:rsidP="009466EE">
      <w:pPr>
        <w:pStyle w:val="ListParagraph"/>
        <w:numPr>
          <w:ilvl w:val="0"/>
          <w:numId w:val="16"/>
        </w:numPr>
        <w:tabs>
          <w:tab w:val="left" w:pos="142"/>
          <w:tab w:val="left" w:pos="426"/>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lastRenderedPageBreak/>
        <w:t>Quliyev V.M. Naxçıvanın üzüm genofondunda bəzi sortların genetik xüsusiyyətlərinin tədqiqi və seleksiyada istifadə olunması // AMEA Naxçıvan Bölməsi,  Xəbərlər, Təb. və tex. elm. ser., Naxçıvan: Tusi, 2007, № 2,  s.  51-56</w:t>
      </w:r>
    </w:p>
    <w:p w14:paraId="31593E66" w14:textId="77777777" w:rsidR="009466EE" w:rsidRPr="00A274D8" w:rsidRDefault="009466EE" w:rsidP="009466EE">
      <w:pPr>
        <w:pStyle w:val="ListParagraph"/>
        <w:numPr>
          <w:ilvl w:val="0"/>
          <w:numId w:val="16"/>
        </w:numPr>
        <w:tabs>
          <w:tab w:val="left" w:pos="142"/>
          <w:tab w:val="left" w:pos="426"/>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Bəzi texniki üzüm sortlarının və yeni forimaların biomorfoloji xüsusiyyətlərinin öyrənilməsi // AMEA Naxçıvan Bölməsi,  Xəbərlər, Təb. və tex. elm. ser., Naxçıvan: Tusi, 2007, № 4,  s.  44-49</w:t>
      </w:r>
    </w:p>
    <w:p w14:paraId="47BBAA3E" w14:textId="77777777" w:rsidR="009466EE" w:rsidRPr="00A274D8" w:rsidRDefault="009466EE" w:rsidP="009466EE">
      <w:pPr>
        <w:pStyle w:val="ListParagraph"/>
        <w:numPr>
          <w:ilvl w:val="0"/>
          <w:numId w:val="16"/>
        </w:numPr>
        <w:tabs>
          <w:tab w:val="left" w:pos="142"/>
          <w:tab w:val="left" w:pos="426"/>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Naxçıvan MR-in florasında yabanı üzüm - Vitis sylvestris Gmel // Azərbaycan Aqrar Elmi, 2007,  № 1-3,  s. 76-77</w:t>
      </w:r>
    </w:p>
    <w:p w14:paraId="057EE88A" w14:textId="77777777" w:rsidR="009466EE" w:rsidRPr="00A274D8" w:rsidRDefault="009466EE" w:rsidP="009466EE">
      <w:pPr>
        <w:pStyle w:val="ListParagraph"/>
        <w:numPr>
          <w:ilvl w:val="0"/>
          <w:numId w:val="16"/>
        </w:numPr>
        <w:tabs>
          <w:tab w:val="left" w:pos="142"/>
          <w:tab w:val="left" w:pos="426"/>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Naxçıvanın üzüm genofondunda bəzi aborigen sortların ampeloqrafik tədqiqi // Azərbaycan Aqrar Elmi, 2007,  №, 4-5,  s. 31- 33</w:t>
      </w:r>
    </w:p>
    <w:p w14:paraId="70ABABB4" w14:textId="77777777" w:rsidR="009466EE" w:rsidRPr="00A274D8" w:rsidRDefault="009466EE" w:rsidP="009466EE">
      <w:pPr>
        <w:pStyle w:val="ListParagraph"/>
        <w:numPr>
          <w:ilvl w:val="0"/>
          <w:numId w:val="16"/>
        </w:numPr>
        <w:tabs>
          <w:tab w:val="left" w:pos="142"/>
          <w:tab w:val="left" w:pos="426"/>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Naxçıvan MR-də üzüm genofondunun öyrənilməsi // AMEA, Xəbərlər, Biologiya seriyası, Bakı: Elm, 2007, № 1-2, s. 164 - 172</w:t>
      </w:r>
    </w:p>
    <w:p w14:paraId="04E713BA" w14:textId="77777777" w:rsidR="009466EE" w:rsidRPr="00A274D8" w:rsidRDefault="009466EE" w:rsidP="009466EE">
      <w:pPr>
        <w:pStyle w:val="ListParagraph"/>
        <w:numPr>
          <w:ilvl w:val="0"/>
          <w:numId w:val="16"/>
        </w:numPr>
        <w:tabs>
          <w:tab w:val="left" w:pos="142"/>
          <w:tab w:val="left" w:pos="426"/>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Naxçıvan MR-də üzüm genofondu və seleksiyasının əsas istiqamətləri / Naxçıvan Muxtar Respublikasının yaranması: tarix və müasirlik. 8 fevral 2007 - ci ildə keçirilən elmi praktik konfransın materialı. Naxçıvan, 2007, s. 362 - 367</w:t>
      </w:r>
    </w:p>
    <w:p w14:paraId="2FEC794C" w14:textId="77777777" w:rsidR="009466EE" w:rsidRPr="00A274D8" w:rsidRDefault="009466EE" w:rsidP="009466EE">
      <w:pPr>
        <w:pStyle w:val="ListParagraph"/>
        <w:numPr>
          <w:ilvl w:val="0"/>
          <w:numId w:val="16"/>
        </w:numPr>
        <w:tabs>
          <w:tab w:val="left" w:pos="142"/>
          <w:tab w:val="left" w:pos="426"/>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Naxçıvan Muxtar Respublikasında üzümçülüyün inkişaf perspektivləri / Naxçıvan bu gün: islahatlar, perspektivlər (5-6 oktyabr 2007-ci ildə keçirilmiş Beynəlxalq simpoziumun materialları). Naxçıvan, 2008, s. 458-463</w:t>
      </w:r>
    </w:p>
    <w:p w14:paraId="1DF63154" w14:textId="77777777" w:rsidR="009466EE" w:rsidRPr="00A274D8" w:rsidRDefault="009466EE" w:rsidP="009466EE">
      <w:pPr>
        <w:pStyle w:val="ListParagraph"/>
        <w:numPr>
          <w:ilvl w:val="0"/>
          <w:numId w:val="16"/>
        </w:numPr>
        <w:tabs>
          <w:tab w:val="left" w:pos="142"/>
          <w:tab w:val="left" w:pos="426"/>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Naxçıvan Muxtar Respublikasında üzüm genofondunun tərkibi // Azərbaycan Aqrar Elmi, 2008,  № 2, s. 43-45</w:t>
      </w:r>
    </w:p>
    <w:p w14:paraId="08CF1965" w14:textId="77777777" w:rsidR="009466EE" w:rsidRPr="00A274D8" w:rsidRDefault="009466EE" w:rsidP="009466EE">
      <w:pPr>
        <w:pStyle w:val="ListParagraph"/>
        <w:numPr>
          <w:ilvl w:val="0"/>
          <w:numId w:val="16"/>
        </w:numPr>
        <w:tabs>
          <w:tab w:val="left" w:pos="142"/>
          <w:tab w:val="left" w:pos="426"/>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Üzümdə meyoz dövrü genom mutasiyasının alınması metodikası // AMEA Naxçıvan Bölməsi,  Xəbərlər, Təb. və tex. elm.  ser., Naxçıvan: Tusi, 2008, № 2,  s. 98-103</w:t>
      </w:r>
    </w:p>
    <w:p w14:paraId="0C0DDBCF" w14:textId="77777777" w:rsidR="009466EE" w:rsidRPr="00A274D8" w:rsidRDefault="009466EE" w:rsidP="009466EE">
      <w:pPr>
        <w:pStyle w:val="ListParagraph"/>
        <w:numPr>
          <w:ilvl w:val="0"/>
          <w:numId w:val="16"/>
        </w:numPr>
        <w:tabs>
          <w:tab w:val="left" w:pos="142"/>
          <w:tab w:val="left" w:pos="426"/>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Avtotetraplolid üzüm formalarının ampeloqrafik tədqiqi // Azərbaycan Aqrar Elmi, 2008, № 4-5, s. 51-52</w:t>
      </w:r>
    </w:p>
    <w:p w14:paraId="0AB65CCF" w14:textId="77777777" w:rsidR="009466EE" w:rsidRPr="00A274D8" w:rsidRDefault="009466EE" w:rsidP="009466EE">
      <w:pPr>
        <w:pStyle w:val="ListParagraph"/>
        <w:numPr>
          <w:ilvl w:val="0"/>
          <w:numId w:val="16"/>
        </w:numPr>
        <w:tabs>
          <w:tab w:val="left" w:pos="142"/>
          <w:tab w:val="left" w:pos="426"/>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Naxçıvan Muxtar Respublikasının üzüm genofondunda texniki sortların ampeloqrafik tədqiqi // Azərbaycan Elmi-Tədqiqat Üzümçülük İnstitutunun əsərlərinin tematik məcmuəsi. XIX cild, Bakı, 2008, s.187-195</w:t>
      </w:r>
    </w:p>
    <w:p w14:paraId="1113250E" w14:textId="77777777" w:rsidR="009466EE" w:rsidRPr="00A274D8" w:rsidRDefault="009466EE" w:rsidP="009466EE">
      <w:pPr>
        <w:pStyle w:val="ListParagraph"/>
        <w:numPr>
          <w:ilvl w:val="0"/>
          <w:numId w:val="16"/>
        </w:numPr>
        <w:tabs>
          <w:tab w:val="left" w:pos="142"/>
          <w:tab w:val="left" w:pos="426"/>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Səlimov V.S., Musayev M.K. Azərbaycan Respublikasında üzümün genetik ehtiyatlarının tədqiqinə dair // AMEA Naxçıvan Bölməsi, Xəbərlər, Təb. və tex. elm. ser., Naxçıvan: Tüsi,  2008, № 4, s. 51-57</w:t>
      </w:r>
    </w:p>
    <w:p w14:paraId="268131E0" w14:textId="77777777" w:rsidR="009466EE" w:rsidRPr="00A274D8" w:rsidRDefault="009466EE" w:rsidP="009466EE">
      <w:pPr>
        <w:pStyle w:val="ListParagraph"/>
        <w:numPr>
          <w:ilvl w:val="0"/>
          <w:numId w:val="16"/>
        </w:numPr>
        <w:tabs>
          <w:tab w:val="left" w:pos="142"/>
          <w:tab w:val="left" w:pos="426"/>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Naxçıvanın Qara  şanı və Keçiəmcəyi  aborigen üzüm sortlarının ampeloqrafik tədqiqi // Azərbaycan Aqrar Elmi, 2009, № 3-4, s. 65 - 67</w:t>
      </w:r>
    </w:p>
    <w:p w14:paraId="45632329" w14:textId="77777777" w:rsidR="009466EE" w:rsidRPr="00A274D8" w:rsidRDefault="009466EE" w:rsidP="009466EE">
      <w:pPr>
        <w:pStyle w:val="ListParagraph"/>
        <w:numPr>
          <w:ilvl w:val="0"/>
          <w:numId w:val="16"/>
        </w:numPr>
        <w:tabs>
          <w:tab w:val="left" w:pos="142"/>
          <w:tab w:val="left" w:pos="426"/>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Sarı kişmişi və Muxtarı  sortlarının ampeloqrafik tədqiqi // AMEA Naxçıvan Bölməsi,  Xəbərlər.  Təb. və tex. elm. ser., Naxçıvan: Tusi,  2009, № 2, s. 67-73</w:t>
      </w:r>
    </w:p>
    <w:p w14:paraId="0748ABFF" w14:textId="77777777" w:rsidR="009466EE" w:rsidRPr="00A274D8" w:rsidRDefault="009466EE" w:rsidP="009466EE">
      <w:pPr>
        <w:pStyle w:val="ListParagraph"/>
        <w:numPr>
          <w:ilvl w:val="0"/>
          <w:numId w:val="16"/>
        </w:numPr>
        <w:tabs>
          <w:tab w:val="left" w:pos="142"/>
          <w:tab w:val="left" w:pos="426"/>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Avtotetraploid-N.80-9/6 üzüm formasının ampelo-deskriptor xüsusiyyətləri // AMEA Naxçıvan Bölməsi,  Xəbərlər, Təb. və tex. elm. ser., Naxçıvan: Tusi, 2009, № 4, s. 83 – 89</w:t>
      </w:r>
    </w:p>
    <w:p w14:paraId="09FB0FC9" w14:textId="77777777" w:rsidR="009466EE" w:rsidRPr="00A274D8" w:rsidRDefault="009466EE" w:rsidP="009466EE">
      <w:pPr>
        <w:pStyle w:val="ListParagraph"/>
        <w:numPr>
          <w:ilvl w:val="0"/>
          <w:numId w:val="16"/>
        </w:numPr>
        <w:tabs>
          <w:tab w:val="left" w:pos="142"/>
          <w:tab w:val="left" w:pos="426"/>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Naxçıvan MR-də Vitis vinifera L. növünün genotip tərkibi. AMEA Genetik Ehtiyatlar İnstitutunun elmi əsərləri. II cild, Bakı, 2009, s. 217-224</w:t>
      </w:r>
    </w:p>
    <w:p w14:paraId="7F9943B2" w14:textId="77777777" w:rsidR="009466EE" w:rsidRPr="00A274D8" w:rsidRDefault="009466EE" w:rsidP="009466EE">
      <w:pPr>
        <w:pStyle w:val="ListParagraph"/>
        <w:numPr>
          <w:ilvl w:val="0"/>
          <w:numId w:val="16"/>
        </w:numPr>
        <w:tabs>
          <w:tab w:val="left" w:pos="142"/>
          <w:tab w:val="left" w:pos="426"/>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lastRenderedPageBreak/>
        <w:t>Quliyev V.M. Avtotetraploid-N.80-98/37 üzüm formasının ampelo-deskriptor xüsusiyyətləri // Naxçıvan Dövlət Universiteti,  Elmi əsərlər, təbiət və tibb elmləri seriyası, 2010, № 2, s. 16-20</w:t>
      </w:r>
    </w:p>
    <w:p w14:paraId="35C6EDEA" w14:textId="77777777" w:rsidR="009466EE" w:rsidRPr="00A274D8" w:rsidRDefault="009466EE" w:rsidP="009466EE">
      <w:pPr>
        <w:pStyle w:val="ListParagraph"/>
        <w:numPr>
          <w:ilvl w:val="0"/>
          <w:numId w:val="16"/>
        </w:numPr>
        <w:tabs>
          <w:tab w:val="left" w:pos="142"/>
          <w:tab w:val="left" w:pos="426"/>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Hacıyev S.Ə. Naxçıvan Muxtar Respublikasında  üzümaltı torpaqların ekologiyası // Azərbaycan Milli Elmlər Akademiyasının Məruzələri, Bakı: Elm, 2010, № 3, s. 111-118</w:t>
      </w:r>
    </w:p>
    <w:p w14:paraId="2BA1F337" w14:textId="77777777" w:rsidR="009466EE" w:rsidRPr="00A274D8" w:rsidRDefault="009466EE" w:rsidP="009466EE">
      <w:pPr>
        <w:pStyle w:val="ListParagraph"/>
        <w:numPr>
          <w:ilvl w:val="0"/>
          <w:numId w:val="16"/>
        </w:numPr>
        <w:tabs>
          <w:tab w:val="left" w:pos="142"/>
          <w:tab w:val="left" w:pos="426"/>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Rzayev B.Z., Qarayev Ə.M. Naxçıvan MR-də kişmiş və mövücün təbii xammal əsasında hazırlanması // Azərbaycan Aqrar Elmi, 2010, № 1-2, s. 98-100</w:t>
      </w:r>
    </w:p>
    <w:p w14:paraId="7EFC4A36" w14:textId="77777777" w:rsidR="009466EE" w:rsidRPr="00A274D8" w:rsidRDefault="009466EE" w:rsidP="009466EE">
      <w:pPr>
        <w:pStyle w:val="ListParagraph"/>
        <w:numPr>
          <w:ilvl w:val="0"/>
          <w:numId w:val="16"/>
        </w:numPr>
        <w:tabs>
          <w:tab w:val="left" w:pos="142"/>
          <w:tab w:val="left" w:pos="426"/>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 xml:space="preserve">Quliyev V.M. Üzüm genofondunda aborigen sortların tənəklərinin əsas morfoloji irsi xüsusiyyətləri // AMEA Naxçıvan Bölməsi,  Xəbərlər, Təb. və tex. elm. ser., Naxçıvan: Tusi,  2010, № 2, s. 72-90 </w:t>
      </w:r>
    </w:p>
    <w:p w14:paraId="2FB7F387" w14:textId="77777777" w:rsidR="009466EE" w:rsidRPr="00A274D8" w:rsidRDefault="009466EE" w:rsidP="009466EE">
      <w:pPr>
        <w:pStyle w:val="ListParagraph"/>
        <w:numPr>
          <w:ilvl w:val="0"/>
          <w:numId w:val="16"/>
        </w:numPr>
        <w:tabs>
          <w:tab w:val="left" w:pos="142"/>
          <w:tab w:val="left" w:pos="426"/>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Aborigen üzüm sortlarında salxım və gilələrin əsas genetik xüsusiyyətləri // AMEA Naxçıvan Bölməsi, Xəbərlər, Təb. və tex. elm. ser., Naxçıvan: Tusi, № 4, 2010, s. 85-92</w:t>
      </w:r>
    </w:p>
    <w:p w14:paraId="3F0649E6" w14:textId="77777777" w:rsidR="009466EE" w:rsidRPr="00A274D8" w:rsidRDefault="009466EE" w:rsidP="009466EE">
      <w:pPr>
        <w:pStyle w:val="ListParagraph"/>
        <w:numPr>
          <w:ilvl w:val="0"/>
          <w:numId w:val="16"/>
        </w:numPr>
        <w:tabs>
          <w:tab w:val="left" w:pos="142"/>
          <w:tab w:val="left" w:pos="426"/>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 xml:space="preserve">Quliyev V.M. Naxçıvan Muxtar Respublikasında aborigen və introduksiya edilmiş üzüm sortlarının iqtisadi qiymətləndirilməsi // AMEA Naxçıvan Bölməsi,  Xəbərlər,  Təb. və tex. elm. ser., Naxçıvan: Tusi,  2011, № 2, s. 100-105 </w:t>
      </w:r>
    </w:p>
    <w:p w14:paraId="6F4DDDCF" w14:textId="77777777" w:rsidR="009466EE" w:rsidRPr="00A274D8" w:rsidRDefault="009466EE" w:rsidP="009466EE">
      <w:pPr>
        <w:pStyle w:val="ListParagraph"/>
        <w:numPr>
          <w:ilvl w:val="0"/>
          <w:numId w:val="16"/>
        </w:numPr>
        <w:tabs>
          <w:tab w:val="left" w:pos="142"/>
          <w:tab w:val="left" w:pos="426"/>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Üzüm sortlarının rəqəmsal ampeloqrafik təyini üsulu // AMEA Naxçıvan Bölməsi,  Xəbərlər,  Təb. və tex. elm. ser., Naxçıvan: Tusi,  2011, № 4, s. 70-79</w:t>
      </w:r>
    </w:p>
    <w:p w14:paraId="19434590" w14:textId="77777777" w:rsidR="009466EE" w:rsidRPr="00A274D8" w:rsidRDefault="009466EE" w:rsidP="009466EE">
      <w:pPr>
        <w:pStyle w:val="ListParagraph"/>
        <w:numPr>
          <w:ilvl w:val="0"/>
          <w:numId w:val="16"/>
        </w:numPr>
        <w:tabs>
          <w:tab w:val="left" w:pos="426"/>
        </w:tabs>
        <w:autoSpaceDE w:val="0"/>
        <w:autoSpaceDN w:val="0"/>
        <w:adjustRightInd w:val="0"/>
        <w:spacing w:after="0" w:line="240" w:lineRule="auto"/>
        <w:jc w:val="both"/>
        <w:rPr>
          <w:rFonts w:ascii="Times New Roman" w:hAnsi="Times New Roman" w:cs="Times New Roman"/>
          <w:sz w:val="24"/>
          <w:szCs w:val="24"/>
          <w:lang w:val="az-Latn-AZ"/>
        </w:rPr>
      </w:pPr>
      <w:r w:rsidRPr="00A274D8">
        <w:rPr>
          <w:rFonts w:ascii="Times New Roman" w:eastAsia="Times New Roman" w:hAnsi="Times New Roman" w:cs="Times New Roman"/>
          <w:sz w:val="24"/>
          <w:szCs w:val="24"/>
          <w:lang w:val="az-Latn-AZ"/>
        </w:rPr>
        <w:t xml:space="preserve">Naxçıvan Muxtar Respublikasının üzüm genofondunda fərdi klon seleksiyası. AMEA-nın “Xəbərləri” biol. elmləri, 2009. 5-6, s.92-96    </w:t>
      </w:r>
    </w:p>
    <w:p w14:paraId="44D0666D" w14:textId="77777777" w:rsidR="009466EE" w:rsidRPr="00A274D8" w:rsidRDefault="009466EE" w:rsidP="009466EE">
      <w:pPr>
        <w:pStyle w:val="ListParagraph"/>
        <w:numPr>
          <w:ilvl w:val="0"/>
          <w:numId w:val="16"/>
        </w:numPr>
        <w:tabs>
          <w:tab w:val="left" w:pos="426"/>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eastAsia="Times New Roman" w:hAnsi="Times New Roman" w:cs="Times New Roman"/>
          <w:sz w:val="24"/>
          <w:szCs w:val="24"/>
          <w:lang w:val="az-Latn-AZ"/>
        </w:rPr>
        <w:t xml:space="preserve">Quliyev V.M. Naxçivan MR-də  </w:t>
      </w:r>
      <w:r w:rsidRPr="00A274D8">
        <w:rPr>
          <w:rFonts w:ascii="Times New Roman" w:eastAsia="Times New Roman" w:hAnsi="Times New Roman" w:cs="Times New Roman"/>
          <w:i/>
          <w:sz w:val="24"/>
          <w:szCs w:val="24"/>
          <w:lang w:val="az-Latn-AZ"/>
        </w:rPr>
        <w:t>vitis vinifera</w:t>
      </w:r>
      <w:r w:rsidRPr="00A274D8">
        <w:rPr>
          <w:rFonts w:ascii="Times New Roman" w:eastAsia="Times New Roman" w:hAnsi="Times New Roman" w:cs="Times New Roman"/>
          <w:sz w:val="24"/>
          <w:szCs w:val="24"/>
          <w:lang w:val="az-Latn-AZ"/>
        </w:rPr>
        <w:t xml:space="preserve"> l. növünün genotib tərkibi.  Genetik Ehtiyatlat İnstitunun əsərləri. II cild, Bakı:Elm, 2011.s. </w:t>
      </w:r>
    </w:p>
    <w:p w14:paraId="09F63785" w14:textId="77777777" w:rsidR="009466EE" w:rsidRPr="00A274D8" w:rsidRDefault="009466EE" w:rsidP="009466EE">
      <w:pPr>
        <w:pStyle w:val="ListParagraph"/>
        <w:numPr>
          <w:ilvl w:val="0"/>
          <w:numId w:val="16"/>
        </w:numPr>
        <w:autoSpaceDE w:val="0"/>
        <w:autoSpaceDN w:val="0"/>
        <w:adjustRightInd w:val="0"/>
        <w:spacing w:after="0" w:line="276" w:lineRule="auto"/>
        <w:jc w:val="both"/>
        <w:rPr>
          <w:rFonts w:ascii="Times New Roman" w:eastAsia="Times New Roman" w:hAnsi="Times New Roman" w:cs="Times New Roman"/>
          <w:sz w:val="24"/>
          <w:szCs w:val="24"/>
          <w:lang w:val="az-Latn-AZ"/>
        </w:rPr>
      </w:pPr>
      <w:r w:rsidRPr="00A274D8">
        <w:rPr>
          <w:rFonts w:ascii="Times New Roman" w:hAnsi="Times New Roman" w:cs="Times New Roman"/>
          <w:sz w:val="24"/>
          <w:szCs w:val="24"/>
          <w:lang w:val="az-Latn-AZ"/>
        </w:rPr>
        <w:t xml:space="preserve">Quliyev V.M. </w:t>
      </w:r>
      <w:r w:rsidRPr="00A274D8">
        <w:rPr>
          <w:rFonts w:ascii="Times New Roman" w:eastAsia="Times New Roman" w:hAnsi="Times New Roman" w:cs="Times New Roman"/>
          <w:sz w:val="24"/>
          <w:szCs w:val="24"/>
          <w:lang w:val="az-Latn-AZ"/>
        </w:rPr>
        <w:t xml:space="preserve">Naxçıvan MR-də </w:t>
      </w:r>
      <w:r w:rsidRPr="00A274D8">
        <w:rPr>
          <w:rFonts w:ascii="Times New Roman" w:eastAsia="Times New Roman" w:hAnsi="Times New Roman" w:cs="Times New Roman"/>
          <w:i/>
          <w:sz w:val="24"/>
          <w:szCs w:val="24"/>
          <w:lang w:val="az-Latn-AZ"/>
        </w:rPr>
        <w:t>Vitis vinifera</w:t>
      </w:r>
      <w:r w:rsidRPr="00A274D8">
        <w:rPr>
          <w:rFonts w:ascii="Times New Roman" w:eastAsia="Times New Roman" w:hAnsi="Times New Roman" w:cs="Times New Roman"/>
          <w:sz w:val="24"/>
          <w:szCs w:val="24"/>
          <w:lang w:val="az-Latn-AZ"/>
        </w:rPr>
        <w:t xml:space="preserve"> L. növünün genotip tərkibi / Azərbaycan Milli Elmlər Akademiyası Genetik Ehtiyatlar İnstitutunun Elmi əsərləri, </w:t>
      </w:r>
      <w:r w:rsidRPr="00A274D8">
        <w:rPr>
          <w:rFonts w:ascii="Times New Roman" w:eastAsia="Times New Roman" w:hAnsi="Times New Roman" w:cs="Times New Roman"/>
          <w:sz w:val="24"/>
          <w:szCs w:val="24"/>
          <w:lang w:val="az-Latn-AZ" w:eastAsia="ja-JP"/>
        </w:rPr>
        <w:t xml:space="preserve">II cild, </w:t>
      </w:r>
      <w:r w:rsidRPr="00A274D8">
        <w:rPr>
          <w:rFonts w:ascii="Times New Roman" w:eastAsia="Times New Roman" w:hAnsi="Times New Roman" w:cs="Times New Roman"/>
          <w:sz w:val="24"/>
          <w:szCs w:val="24"/>
          <w:lang w:val="az-Latn-AZ"/>
        </w:rPr>
        <w:t>Bakı: Elm”,2012, s. 216-224</w:t>
      </w:r>
    </w:p>
    <w:p w14:paraId="45BCAD93" w14:textId="77777777" w:rsidR="009466EE" w:rsidRPr="00A274D8" w:rsidRDefault="009466EE" w:rsidP="009466EE">
      <w:pPr>
        <w:pStyle w:val="ListParagraph"/>
        <w:numPr>
          <w:ilvl w:val="0"/>
          <w:numId w:val="16"/>
        </w:numPr>
        <w:autoSpaceDE w:val="0"/>
        <w:autoSpaceDN w:val="0"/>
        <w:adjustRightInd w:val="0"/>
        <w:spacing w:after="0" w:line="276" w:lineRule="auto"/>
        <w:jc w:val="both"/>
        <w:rPr>
          <w:rFonts w:ascii="Times New Roman" w:eastAsia="Times New Roman" w:hAnsi="Times New Roman" w:cs="Times New Roman"/>
          <w:sz w:val="24"/>
          <w:szCs w:val="24"/>
          <w:lang w:val="az-Latn-AZ"/>
        </w:rPr>
      </w:pPr>
      <w:r w:rsidRPr="00A274D8">
        <w:rPr>
          <w:rFonts w:ascii="Times New Roman" w:hAnsi="Times New Roman" w:cs="Times New Roman"/>
          <w:sz w:val="24"/>
          <w:szCs w:val="24"/>
          <w:lang w:val="az-Latn-AZ"/>
        </w:rPr>
        <w:t xml:space="preserve">Quliyev V.M. </w:t>
      </w:r>
      <w:r w:rsidRPr="00A274D8">
        <w:rPr>
          <w:rFonts w:ascii="Times New Roman" w:eastAsia="Times New Roman" w:hAnsi="Times New Roman" w:cs="Times New Roman"/>
          <w:sz w:val="24"/>
          <w:szCs w:val="24"/>
          <w:lang w:val="az-Latn-AZ"/>
        </w:rPr>
        <w:t>Naxçıvan Muxtar Respublikası ərazisində becərilən süfrə üzümü sortlarının orqanoleptik qiymətləndirilməsi // AMEA Naxçıvan Bölməsi, Xəbərlər, təb. və tex. elm. ser., Naxçıvan: Tusi, 2012, s. 69-74</w:t>
      </w:r>
    </w:p>
    <w:p w14:paraId="725BCC72" w14:textId="77777777" w:rsidR="009466EE" w:rsidRPr="00A274D8" w:rsidRDefault="009466EE" w:rsidP="009466EE">
      <w:pPr>
        <w:pStyle w:val="ListParagraph"/>
        <w:numPr>
          <w:ilvl w:val="0"/>
          <w:numId w:val="16"/>
        </w:numPr>
        <w:autoSpaceDE w:val="0"/>
        <w:autoSpaceDN w:val="0"/>
        <w:adjustRightInd w:val="0"/>
        <w:spacing w:after="0" w:line="276" w:lineRule="auto"/>
        <w:jc w:val="both"/>
        <w:rPr>
          <w:rFonts w:ascii="Times New Roman" w:eastAsia="Times New Roman" w:hAnsi="Times New Roman" w:cs="Times New Roman"/>
          <w:sz w:val="24"/>
          <w:szCs w:val="24"/>
        </w:rPr>
      </w:pPr>
      <w:r w:rsidRPr="00A274D8">
        <w:rPr>
          <w:rFonts w:ascii="Times New Roman" w:hAnsi="Times New Roman" w:cs="Times New Roman"/>
          <w:sz w:val="24"/>
          <w:szCs w:val="24"/>
        </w:rPr>
        <w:t xml:space="preserve">Quliyev V.M. </w:t>
      </w:r>
      <w:r w:rsidRPr="00A274D8">
        <w:rPr>
          <w:rFonts w:ascii="Times New Roman" w:eastAsia="Times New Roman" w:hAnsi="Times New Roman" w:cs="Times New Roman"/>
          <w:sz w:val="24"/>
          <w:szCs w:val="24"/>
        </w:rPr>
        <w:t xml:space="preserve">Naxçıvan MR florasında </w:t>
      </w:r>
      <w:proofErr w:type="gramStart"/>
      <w:r w:rsidRPr="00A274D8">
        <w:rPr>
          <w:rFonts w:ascii="Times New Roman" w:eastAsia="Times New Roman" w:hAnsi="Times New Roman" w:cs="Times New Roman"/>
          <w:i/>
          <w:sz w:val="24"/>
          <w:szCs w:val="24"/>
        </w:rPr>
        <w:t>V.vinifera</w:t>
      </w:r>
      <w:proofErr w:type="gramEnd"/>
      <w:r w:rsidRPr="00A274D8">
        <w:rPr>
          <w:rFonts w:ascii="Times New Roman" w:eastAsia="Times New Roman" w:hAnsi="Times New Roman" w:cs="Times New Roman"/>
          <w:i/>
          <w:sz w:val="24"/>
          <w:szCs w:val="24"/>
        </w:rPr>
        <w:t xml:space="preserve"> ssp. sylvestris</w:t>
      </w:r>
      <w:r w:rsidRPr="00A274D8">
        <w:rPr>
          <w:rFonts w:ascii="Times New Roman" w:eastAsia="Times New Roman" w:hAnsi="Times New Roman" w:cs="Times New Roman"/>
          <w:sz w:val="24"/>
          <w:szCs w:val="24"/>
        </w:rPr>
        <w:t xml:space="preserve"> Gmel. Yabanı üzüm növünün müxtəlif biotiplərinin tədqiqi // AMEA Naxçıvan Bölməsi, Xəbərlər, təb. və tex. elm. ser., Naxçıvan: Tusi, 2012, s. </w:t>
      </w:r>
    </w:p>
    <w:p w14:paraId="46BF2EC5" w14:textId="77777777" w:rsidR="009466EE" w:rsidRPr="00A274D8" w:rsidRDefault="009466EE" w:rsidP="009466EE">
      <w:pPr>
        <w:pStyle w:val="ListParagraph"/>
        <w:numPr>
          <w:ilvl w:val="0"/>
          <w:numId w:val="16"/>
        </w:numPr>
        <w:autoSpaceDE w:val="0"/>
        <w:autoSpaceDN w:val="0"/>
        <w:adjustRightInd w:val="0"/>
        <w:spacing w:after="0" w:line="276" w:lineRule="auto"/>
        <w:jc w:val="both"/>
        <w:rPr>
          <w:rFonts w:ascii="Times New Roman" w:eastAsia="Times New Roman" w:hAnsi="Times New Roman" w:cs="Times New Roman"/>
          <w:sz w:val="24"/>
          <w:szCs w:val="24"/>
        </w:rPr>
      </w:pPr>
      <w:r w:rsidRPr="00A274D8">
        <w:rPr>
          <w:rFonts w:ascii="Times New Roman" w:hAnsi="Times New Roman" w:cs="Times New Roman"/>
          <w:sz w:val="24"/>
          <w:szCs w:val="24"/>
        </w:rPr>
        <w:t xml:space="preserve">Quliyev V.M. </w:t>
      </w:r>
      <w:r w:rsidRPr="00A274D8">
        <w:rPr>
          <w:rFonts w:ascii="Times New Roman" w:eastAsia="Times New Roman" w:hAnsi="Times New Roman" w:cs="Times New Roman"/>
          <w:sz w:val="24"/>
          <w:szCs w:val="24"/>
        </w:rPr>
        <w:t>Naxçıvan Muxtar respublikasının üzüm genofondu // Elm və həyat, №</w:t>
      </w:r>
      <w:r w:rsidRPr="00A274D8">
        <w:rPr>
          <w:rFonts w:ascii="Times New Roman" w:eastAsia="Times New Roman" w:hAnsi="Times New Roman" w:cs="Times New Roman"/>
          <w:sz w:val="24"/>
          <w:szCs w:val="24"/>
          <w:lang w:eastAsia="ja-JP"/>
        </w:rPr>
        <w:t xml:space="preserve"> 4, 2012</w:t>
      </w:r>
    </w:p>
    <w:p w14:paraId="2F721110" w14:textId="77777777" w:rsidR="009466EE" w:rsidRPr="00A274D8" w:rsidRDefault="009466EE" w:rsidP="009466EE">
      <w:pPr>
        <w:pStyle w:val="ListParagraph"/>
        <w:numPr>
          <w:ilvl w:val="0"/>
          <w:numId w:val="16"/>
        </w:numPr>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rPr>
        <w:t xml:space="preserve">Quliyev V.M. </w:t>
      </w:r>
      <w:r w:rsidRPr="00A274D8">
        <w:rPr>
          <w:rFonts w:ascii="Times New Roman" w:eastAsia="Times New Roman" w:hAnsi="Times New Roman" w:cs="Times New Roman"/>
          <w:sz w:val="24"/>
          <w:szCs w:val="24"/>
        </w:rPr>
        <w:t>Baş coğan hibridlərinin alınması və təsərrüfat əhəmiyyətli əlamətlərinə görə qiymətləndirilməsi // Naxçıvan Dövlət Universiteti, Elmi əsərlər, təb. və tıbb elm. ser., 2012 №, 2, s.</w:t>
      </w:r>
    </w:p>
    <w:p w14:paraId="46054FF4" w14:textId="77777777" w:rsidR="009466EE" w:rsidRPr="00A274D8" w:rsidRDefault="009466EE" w:rsidP="009466EE">
      <w:pPr>
        <w:pStyle w:val="ListParagraph"/>
        <w:numPr>
          <w:ilvl w:val="0"/>
          <w:numId w:val="16"/>
        </w:numPr>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Heydər Əliyev və Naxçıvan Muxtar Respublikasında üzümçülüyün inkişaf etdirilməsi. // AMEA Naxçıvan Bölməsi, Xəbərlər, təb. və tex. elm. ser., xüsusi buraxılış, Naxçıvan: Tusi, 2013, s. 186-192</w:t>
      </w:r>
    </w:p>
    <w:p w14:paraId="54D925DF" w14:textId="77777777" w:rsidR="009466EE" w:rsidRPr="00A274D8" w:rsidRDefault="009466EE" w:rsidP="009466EE">
      <w:pPr>
        <w:pStyle w:val="ListParagraph"/>
        <w:numPr>
          <w:ilvl w:val="0"/>
          <w:numId w:val="16"/>
        </w:numPr>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lastRenderedPageBreak/>
        <w:t xml:space="preserve">Quliyev V.M. Yeni üzüm formalarının ampelo-deskriptor xüsusiyyətləri // AMEA Naxçıvan Bölməsi, Xəbərlər, təb. və tex. elm. ser., Naxçıvan: Tusi, 2013, </w:t>
      </w:r>
      <w:r w:rsidRPr="00A274D8">
        <w:rPr>
          <w:rFonts w:ascii="Times New Roman" w:hAnsi="Times New Roman" w:cs="Times New Roman"/>
          <w:sz w:val="24"/>
          <w:szCs w:val="24"/>
          <w:lang w:val="az-Latn-AZ" w:eastAsia="ja-JP"/>
        </w:rPr>
        <w:t xml:space="preserve">№ 2, </w:t>
      </w:r>
      <w:r w:rsidRPr="00A274D8">
        <w:rPr>
          <w:rFonts w:ascii="Times New Roman" w:hAnsi="Times New Roman" w:cs="Times New Roman"/>
          <w:sz w:val="24"/>
          <w:szCs w:val="24"/>
          <w:lang w:val="az-Latn-AZ"/>
        </w:rPr>
        <w:t>s. 77-83</w:t>
      </w:r>
    </w:p>
    <w:p w14:paraId="298EBADF" w14:textId="77777777" w:rsidR="009466EE" w:rsidRPr="00A274D8" w:rsidRDefault="009466EE" w:rsidP="009466EE">
      <w:pPr>
        <w:pStyle w:val="ListParagraph"/>
        <w:numPr>
          <w:ilvl w:val="0"/>
          <w:numId w:val="16"/>
        </w:numPr>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 xml:space="preserve">Quliyev V.M. </w:t>
      </w:r>
      <w:r w:rsidRPr="00A274D8">
        <w:rPr>
          <w:rFonts w:ascii="Times New Roman" w:hAnsi="Times New Roman" w:cs="Times New Roman"/>
          <w:bCs/>
          <w:sz w:val="24"/>
          <w:szCs w:val="24"/>
          <w:lang w:val="az-Latn-AZ"/>
        </w:rPr>
        <w:t xml:space="preserve">Naxçivan Muxtar Respublikasinda  üzüm sortlarinin əsas morfoloji əlamətlərinin  spektri </w:t>
      </w:r>
      <w:r w:rsidRPr="00A274D8">
        <w:rPr>
          <w:rFonts w:ascii="Times New Roman" w:hAnsi="Times New Roman" w:cs="Times New Roman"/>
          <w:sz w:val="24"/>
          <w:szCs w:val="24"/>
          <w:lang w:val="az-Latn-AZ"/>
        </w:rPr>
        <w:t>// AMEA Naxçıvan Bölməsi, Xəbərlər, təb. və tex. elm. ser., Naxçıvan: Tusi, 2013,</w:t>
      </w:r>
      <w:r w:rsidRPr="00A274D8">
        <w:rPr>
          <w:rFonts w:ascii="Times New Roman" w:hAnsi="Times New Roman" w:cs="Times New Roman"/>
          <w:sz w:val="24"/>
          <w:szCs w:val="24"/>
          <w:lang w:val="az-Latn-AZ" w:eastAsia="ja-JP"/>
        </w:rPr>
        <w:t xml:space="preserve"> № 4, </w:t>
      </w:r>
      <w:r w:rsidRPr="00A274D8">
        <w:rPr>
          <w:rFonts w:ascii="Times New Roman" w:hAnsi="Times New Roman" w:cs="Times New Roman"/>
          <w:sz w:val="24"/>
          <w:szCs w:val="24"/>
          <w:lang w:val="az-Latn-AZ"/>
        </w:rPr>
        <w:t xml:space="preserve"> s.79-86.</w:t>
      </w:r>
    </w:p>
    <w:p w14:paraId="63A3D533" w14:textId="77777777" w:rsidR="009466EE" w:rsidRPr="00A274D8" w:rsidRDefault="009466EE" w:rsidP="009466EE">
      <w:pPr>
        <w:pStyle w:val="ListParagraph"/>
        <w:numPr>
          <w:ilvl w:val="0"/>
          <w:numId w:val="16"/>
        </w:numPr>
        <w:autoSpaceDE w:val="0"/>
        <w:autoSpaceDN w:val="0"/>
        <w:adjustRightInd w:val="0"/>
        <w:spacing w:after="120" w:line="276" w:lineRule="auto"/>
        <w:jc w:val="both"/>
        <w:rPr>
          <w:rFonts w:ascii="Times New Roman" w:hAnsi="Times New Roman" w:cs="Times New Roman"/>
          <w:bCs/>
          <w:sz w:val="24"/>
          <w:szCs w:val="24"/>
          <w:lang w:val="az-Latn-AZ"/>
        </w:rPr>
      </w:pPr>
      <w:r w:rsidRPr="00A274D8">
        <w:rPr>
          <w:rFonts w:ascii="Times New Roman" w:hAnsi="Times New Roman" w:cs="Times New Roman"/>
          <w:bCs/>
          <w:sz w:val="24"/>
          <w:szCs w:val="24"/>
          <w:lang w:val="az-Latn-AZ"/>
        </w:rPr>
        <w:t>Quliyev V.M. Naxçivan Muxtar Respublikasinin üzüm genofondunda becərilən sortlarin əsas  genetik xüsusiyyətləri.  Azərbaycan ET Üzümçülük və Şərabçılıq İnstitutunun əsərlərinin tematik məcmuəsi, XX c. 2014,  s. 250-259</w:t>
      </w:r>
    </w:p>
    <w:p w14:paraId="1F36FDB7" w14:textId="77777777" w:rsidR="009466EE" w:rsidRPr="00A274D8" w:rsidRDefault="009466EE" w:rsidP="009466EE">
      <w:pPr>
        <w:pStyle w:val="ListParagraph"/>
        <w:numPr>
          <w:ilvl w:val="0"/>
          <w:numId w:val="16"/>
        </w:numPr>
        <w:autoSpaceDE w:val="0"/>
        <w:autoSpaceDN w:val="0"/>
        <w:adjustRightInd w:val="0"/>
        <w:spacing w:after="0" w:line="276" w:lineRule="auto"/>
        <w:ind w:right="458"/>
        <w:jc w:val="both"/>
        <w:rPr>
          <w:rFonts w:ascii="Times New Roman" w:hAnsi="Times New Roman" w:cs="Times New Roman"/>
          <w:bCs/>
          <w:sz w:val="24"/>
          <w:szCs w:val="24"/>
          <w:lang w:val="az-Latn-AZ"/>
        </w:rPr>
      </w:pPr>
      <w:r w:rsidRPr="00A274D8">
        <w:rPr>
          <w:rFonts w:ascii="Times New Roman" w:hAnsi="Times New Roman" w:cs="Times New Roman"/>
          <w:bCs/>
          <w:sz w:val="24"/>
          <w:szCs w:val="24"/>
          <w:lang w:val="az-Latn-AZ"/>
        </w:rPr>
        <w:t xml:space="preserve">Quliyev V.M. Naxçivan MR florasinda </w:t>
      </w:r>
      <w:r w:rsidRPr="00A274D8">
        <w:rPr>
          <w:rFonts w:ascii="Times New Roman" w:hAnsi="Times New Roman" w:cs="Times New Roman"/>
          <w:bCs/>
          <w:i/>
          <w:sz w:val="24"/>
          <w:szCs w:val="24"/>
          <w:lang w:val="az-Latn-AZ"/>
        </w:rPr>
        <w:t>V.vinifera  ssp. sylvestris</w:t>
      </w:r>
      <w:r w:rsidRPr="00A274D8">
        <w:rPr>
          <w:rFonts w:ascii="Times New Roman" w:hAnsi="Times New Roman" w:cs="Times New Roman"/>
          <w:bCs/>
          <w:sz w:val="24"/>
          <w:szCs w:val="24"/>
          <w:lang w:val="az-Latn-AZ"/>
        </w:rPr>
        <w:t xml:space="preserve"> C.C. GMEL - yabani üzümün müxtəlif biotiplərinin tədqiqi və morfometrik analizləri Azərbaycan ET Üzümçülük və Şərabçılıq İnstitutunun əsərlərinin tematik məcmuəsi, XX c. 2014,  s. 280-287</w:t>
      </w:r>
    </w:p>
    <w:p w14:paraId="1BB01672" w14:textId="77777777" w:rsidR="009466EE" w:rsidRPr="00A274D8" w:rsidRDefault="009466EE" w:rsidP="009466EE">
      <w:pPr>
        <w:pStyle w:val="ListParagraph"/>
        <w:numPr>
          <w:ilvl w:val="0"/>
          <w:numId w:val="16"/>
        </w:numPr>
        <w:autoSpaceDE w:val="0"/>
        <w:autoSpaceDN w:val="0"/>
        <w:adjustRightInd w:val="0"/>
        <w:spacing w:after="0" w:line="276" w:lineRule="auto"/>
        <w:ind w:right="458"/>
        <w:jc w:val="both"/>
        <w:rPr>
          <w:rFonts w:ascii="Times New Roman" w:hAnsi="Times New Roman" w:cs="Times New Roman"/>
          <w:bCs/>
          <w:i/>
          <w:sz w:val="24"/>
          <w:szCs w:val="24"/>
          <w:lang w:val="az-Latn-AZ"/>
        </w:rPr>
      </w:pPr>
      <w:r w:rsidRPr="00A274D8">
        <w:rPr>
          <w:rFonts w:ascii="Times New Roman" w:hAnsi="Times New Roman" w:cs="Times New Roman"/>
          <w:bCs/>
          <w:sz w:val="24"/>
          <w:szCs w:val="24"/>
          <w:lang w:val="az-Latn-AZ"/>
        </w:rPr>
        <w:t>Quliyev V.M. Naxçivan Muxtar Respublikasinda aborigen üzüm sortlarinin salximlarinin əsas irsi əlamətləri.  AMEA NB, Xəbərlər, təbiət və texniki elmlər seriyası, Naxçıvan: Tusi</w:t>
      </w:r>
      <w:r w:rsidRPr="00A274D8">
        <w:rPr>
          <w:rFonts w:ascii="Times New Roman" w:hAnsi="Times New Roman" w:cs="Times New Roman"/>
          <w:bCs/>
          <w:color w:val="FF0000"/>
          <w:sz w:val="24"/>
          <w:szCs w:val="24"/>
          <w:lang w:val="az-Latn-AZ"/>
        </w:rPr>
        <w:t xml:space="preserve">, </w:t>
      </w:r>
      <w:r w:rsidRPr="00A274D8">
        <w:rPr>
          <w:rFonts w:ascii="Times New Roman" w:hAnsi="Times New Roman" w:cs="Times New Roman"/>
          <w:bCs/>
          <w:sz w:val="24"/>
          <w:szCs w:val="24"/>
          <w:lang w:val="az-Latn-AZ"/>
        </w:rPr>
        <w:t>2014</w:t>
      </w:r>
      <w:r w:rsidRPr="00A274D8">
        <w:rPr>
          <w:rFonts w:ascii="Times New Roman" w:hAnsi="Times New Roman" w:cs="Times New Roman"/>
          <w:bCs/>
          <w:color w:val="FF0000"/>
          <w:sz w:val="24"/>
          <w:szCs w:val="24"/>
          <w:lang w:val="az-Latn-AZ"/>
        </w:rPr>
        <w:t>.</w:t>
      </w:r>
      <w:r w:rsidRPr="00A274D8">
        <w:rPr>
          <w:rFonts w:ascii="Times New Roman" w:hAnsi="Times New Roman" w:cs="Times New Roman"/>
          <w:bCs/>
          <w:sz w:val="24"/>
          <w:szCs w:val="24"/>
          <w:lang w:val="az-Latn-AZ"/>
        </w:rPr>
        <w:t xml:space="preserve"> №</w:t>
      </w:r>
      <w:r w:rsidRPr="00A274D8">
        <w:rPr>
          <w:rFonts w:ascii="Times New Roman" w:hAnsi="Times New Roman" w:cs="Times New Roman"/>
          <w:bCs/>
          <w:sz w:val="24"/>
          <w:szCs w:val="24"/>
          <w:lang w:val="az-Latn-AZ" w:eastAsia="ja-JP"/>
        </w:rPr>
        <w:t xml:space="preserve"> 2</w:t>
      </w:r>
      <w:r w:rsidRPr="00A274D8">
        <w:rPr>
          <w:rFonts w:ascii="Times New Roman" w:hAnsi="Times New Roman" w:cs="Times New Roman"/>
          <w:bCs/>
          <w:sz w:val="24"/>
          <w:szCs w:val="24"/>
          <w:lang w:val="az-Latn-AZ"/>
        </w:rPr>
        <w:t>, s. 61-66</w:t>
      </w:r>
    </w:p>
    <w:p w14:paraId="4D59D966" w14:textId="77777777" w:rsidR="009466EE" w:rsidRPr="00A274D8" w:rsidRDefault="009466EE" w:rsidP="009466EE">
      <w:pPr>
        <w:pStyle w:val="ListParagraph"/>
        <w:numPr>
          <w:ilvl w:val="0"/>
          <w:numId w:val="16"/>
        </w:numPr>
        <w:autoSpaceDE w:val="0"/>
        <w:autoSpaceDN w:val="0"/>
        <w:adjustRightInd w:val="0"/>
        <w:spacing w:after="0" w:line="276" w:lineRule="auto"/>
        <w:jc w:val="both"/>
        <w:rPr>
          <w:rFonts w:ascii="Times New Roman" w:hAnsi="Times New Roman" w:cs="Times New Roman"/>
          <w:bCs/>
          <w:sz w:val="24"/>
          <w:szCs w:val="24"/>
          <w:lang w:val="az-Latn-AZ"/>
        </w:rPr>
      </w:pPr>
      <w:r w:rsidRPr="00A274D8">
        <w:rPr>
          <w:rFonts w:ascii="Times New Roman" w:hAnsi="Times New Roman" w:cs="Times New Roman"/>
          <w:bCs/>
          <w:sz w:val="24"/>
          <w:szCs w:val="24"/>
          <w:lang w:val="az-Latn-AZ"/>
        </w:rPr>
        <w:t xml:space="preserve">Quliyev V.M. Yabani üzüm  - </w:t>
      </w:r>
      <w:r w:rsidRPr="00A274D8">
        <w:rPr>
          <w:rFonts w:ascii="Times New Roman" w:hAnsi="Times New Roman" w:cs="Times New Roman"/>
          <w:bCs/>
          <w:i/>
          <w:sz w:val="24"/>
          <w:szCs w:val="24"/>
          <w:lang w:val="az-Latn-AZ"/>
        </w:rPr>
        <w:t>VItis sylvestris</w:t>
      </w:r>
      <w:r w:rsidRPr="00A274D8">
        <w:rPr>
          <w:rFonts w:ascii="Times New Roman" w:hAnsi="Times New Roman" w:cs="Times New Roman"/>
          <w:bCs/>
          <w:sz w:val="24"/>
          <w:szCs w:val="24"/>
          <w:lang w:val="az-Latn-AZ"/>
        </w:rPr>
        <w:t xml:space="preserve"> Gmel.  biotiplərinin ampelo-deskriptor xüsusiyyətləri / AMEA NB Xəbərlər 2015,№ 2, s.71-78</w:t>
      </w:r>
    </w:p>
    <w:p w14:paraId="0AF5EA8F" w14:textId="77777777" w:rsidR="009466EE" w:rsidRPr="00A274D8" w:rsidRDefault="009466EE" w:rsidP="009466EE">
      <w:pPr>
        <w:pStyle w:val="ListParagraph"/>
        <w:numPr>
          <w:ilvl w:val="0"/>
          <w:numId w:val="16"/>
        </w:numPr>
        <w:autoSpaceDE w:val="0"/>
        <w:autoSpaceDN w:val="0"/>
        <w:adjustRightInd w:val="0"/>
        <w:spacing w:after="0" w:line="276" w:lineRule="auto"/>
        <w:jc w:val="both"/>
        <w:rPr>
          <w:rFonts w:ascii="Times New Roman" w:hAnsi="Times New Roman" w:cs="Times New Roman"/>
          <w:bCs/>
          <w:sz w:val="24"/>
          <w:szCs w:val="24"/>
          <w:lang w:val="az-Latn-AZ"/>
        </w:rPr>
      </w:pPr>
      <w:r w:rsidRPr="00A274D8">
        <w:rPr>
          <w:rFonts w:ascii="Times New Roman" w:hAnsi="Times New Roman" w:cs="Times New Roman"/>
          <w:bCs/>
          <w:sz w:val="24"/>
          <w:szCs w:val="24"/>
          <w:lang w:val="az-Latn-AZ"/>
        </w:rPr>
        <w:t>Quliyev V.M.</w:t>
      </w:r>
      <w:r w:rsidRPr="00A274D8">
        <w:rPr>
          <w:rFonts w:ascii="Times New Roman" w:hAnsi="Times New Roman" w:cs="Times New Roman"/>
          <w:sz w:val="24"/>
          <w:szCs w:val="24"/>
          <w:lang w:val="az-Latn-AZ"/>
        </w:rPr>
        <w:t xml:space="preserve"> Naxçivan Muxtar Respublikasinda üzümçülük,imkanlar, perspektivlər </w:t>
      </w:r>
      <w:r w:rsidRPr="00A274D8">
        <w:rPr>
          <w:rFonts w:ascii="Times New Roman" w:hAnsi="Times New Roman" w:cs="Times New Roman"/>
          <w:bCs/>
          <w:sz w:val="24"/>
          <w:szCs w:val="24"/>
          <w:lang w:val="az-Latn-AZ"/>
        </w:rPr>
        <w:t>/ AMEA NB  Xəbərlər 2015, № 4, s.</w:t>
      </w:r>
    </w:p>
    <w:p w14:paraId="173434E3" w14:textId="77777777" w:rsidR="009466EE" w:rsidRPr="00A274D8" w:rsidRDefault="009466EE" w:rsidP="009466EE">
      <w:pPr>
        <w:pStyle w:val="ListParagraph"/>
        <w:numPr>
          <w:ilvl w:val="0"/>
          <w:numId w:val="16"/>
        </w:numPr>
        <w:autoSpaceDE w:val="0"/>
        <w:autoSpaceDN w:val="0"/>
        <w:adjustRightInd w:val="0"/>
        <w:spacing w:after="0" w:line="276" w:lineRule="auto"/>
        <w:ind w:right="458"/>
        <w:jc w:val="both"/>
        <w:rPr>
          <w:rFonts w:ascii="Times New Roman" w:hAnsi="Times New Roman" w:cs="Times New Roman"/>
          <w:bCs/>
          <w:sz w:val="24"/>
          <w:szCs w:val="24"/>
          <w:lang w:val="az-Latn-AZ"/>
        </w:rPr>
      </w:pPr>
      <w:r w:rsidRPr="00A274D8">
        <w:rPr>
          <w:rFonts w:ascii="Times New Roman" w:hAnsi="Times New Roman" w:cs="Times New Roman"/>
          <w:bCs/>
          <w:iCs/>
          <w:sz w:val="24"/>
          <w:szCs w:val="24"/>
        </w:rPr>
        <w:t>Naxçivan tarixinə dair fitopaleontoloji dəlillər</w:t>
      </w:r>
      <w:r w:rsidRPr="00A274D8">
        <w:rPr>
          <w:rFonts w:ascii="Times New Roman" w:hAnsi="Times New Roman" w:cs="Times New Roman"/>
          <w:b/>
          <w:bCs/>
          <w:iCs/>
          <w:sz w:val="24"/>
          <w:szCs w:val="24"/>
        </w:rPr>
        <w:t xml:space="preserve">. </w:t>
      </w:r>
      <w:r w:rsidRPr="00A274D8">
        <w:rPr>
          <w:rFonts w:ascii="Times New Roman" w:hAnsi="Times New Roman" w:cs="Times New Roman"/>
          <w:bCs/>
          <w:sz w:val="24"/>
          <w:szCs w:val="24"/>
          <w:lang w:val="az-Latn-AZ"/>
        </w:rPr>
        <w:t>AMEA NB</w:t>
      </w:r>
      <w:r w:rsidRPr="00A274D8">
        <w:rPr>
          <w:rFonts w:ascii="Times New Roman" w:hAnsi="Times New Roman" w:cs="Times New Roman"/>
          <w:bCs/>
          <w:sz w:val="24"/>
          <w:szCs w:val="24"/>
        </w:rPr>
        <w:t>,</w:t>
      </w:r>
      <w:r w:rsidRPr="00A274D8">
        <w:rPr>
          <w:rFonts w:ascii="Times New Roman" w:hAnsi="Times New Roman" w:cs="Times New Roman"/>
          <w:bCs/>
          <w:sz w:val="24"/>
          <w:szCs w:val="24"/>
          <w:lang w:val="az-Latn-AZ"/>
        </w:rPr>
        <w:t xml:space="preserve"> Xəbərlər, təbiət və texniki elmlər seriyası, Naxçıvan: Tusi, 10 c. №</w:t>
      </w:r>
      <w:r w:rsidRPr="00A274D8">
        <w:rPr>
          <w:rFonts w:ascii="Times New Roman" w:hAnsi="Times New Roman" w:cs="Times New Roman"/>
          <w:bCs/>
          <w:sz w:val="24"/>
          <w:szCs w:val="24"/>
          <w:lang w:val="az-Latn-AZ" w:eastAsia="ja-JP"/>
        </w:rPr>
        <w:t xml:space="preserve"> </w:t>
      </w:r>
      <w:r w:rsidRPr="00A274D8">
        <w:rPr>
          <w:rFonts w:ascii="Times New Roman" w:hAnsi="Times New Roman" w:cs="Times New Roman"/>
          <w:bCs/>
          <w:sz w:val="24"/>
          <w:szCs w:val="24"/>
          <w:lang w:eastAsia="ja-JP"/>
        </w:rPr>
        <w:t>4</w:t>
      </w:r>
      <w:r w:rsidRPr="00A274D8">
        <w:rPr>
          <w:rFonts w:ascii="Times New Roman" w:hAnsi="Times New Roman" w:cs="Times New Roman"/>
          <w:bCs/>
          <w:sz w:val="24"/>
          <w:szCs w:val="24"/>
          <w:lang w:val="az-Latn-AZ"/>
        </w:rPr>
        <w:t xml:space="preserve">, s. </w:t>
      </w:r>
    </w:p>
    <w:p w14:paraId="48DDA023" w14:textId="77777777" w:rsidR="009466EE" w:rsidRPr="00A274D8" w:rsidRDefault="009466EE" w:rsidP="009466EE">
      <w:pPr>
        <w:pStyle w:val="ListParagraph"/>
        <w:numPr>
          <w:ilvl w:val="0"/>
          <w:numId w:val="16"/>
        </w:numPr>
        <w:autoSpaceDE w:val="0"/>
        <w:autoSpaceDN w:val="0"/>
        <w:adjustRightInd w:val="0"/>
        <w:spacing w:after="0" w:line="276" w:lineRule="auto"/>
        <w:ind w:right="458"/>
        <w:jc w:val="both"/>
        <w:rPr>
          <w:rFonts w:ascii="Times New Roman" w:hAnsi="Times New Roman" w:cs="Times New Roman"/>
          <w:bCs/>
          <w:sz w:val="24"/>
          <w:szCs w:val="24"/>
          <w:lang w:val="az-Latn-AZ"/>
        </w:rPr>
      </w:pPr>
      <w:r w:rsidRPr="00A274D8">
        <w:rPr>
          <w:rFonts w:ascii="Times New Roman" w:hAnsi="Times New Roman" w:cs="Times New Roman"/>
          <w:bCs/>
          <w:sz w:val="24"/>
          <w:szCs w:val="24"/>
          <w:lang w:val="az-Latn-AZ"/>
        </w:rPr>
        <w:t>Quliyev V.M.</w:t>
      </w:r>
      <w:r w:rsidRPr="00A274D8">
        <w:rPr>
          <w:rFonts w:ascii="Times New Roman" w:hAnsi="Times New Roman" w:cs="Times New Roman"/>
          <w:sz w:val="24"/>
          <w:szCs w:val="24"/>
          <w:lang w:val="az-Latn-AZ"/>
        </w:rPr>
        <w:t xml:space="preserve"> </w:t>
      </w:r>
      <w:r w:rsidRPr="00A274D8">
        <w:rPr>
          <w:rFonts w:ascii="Times New Roman" w:hAnsi="Times New Roman" w:cs="Times New Roman"/>
          <w:bCs/>
          <w:iCs/>
          <w:sz w:val="24"/>
          <w:szCs w:val="24"/>
          <w:lang w:val="az-Latn-AZ"/>
        </w:rPr>
        <w:t>Naxç;van tarixinə dair fitopaleontoloji dəlillər</w:t>
      </w:r>
      <w:r w:rsidRPr="00A274D8">
        <w:rPr>
          <w:rFonts w:ascii="Times New Roman" w:hAnsi="Times New Roman" w:cs="Times New Roman"/>
          <w:b/>
          <w:bCs/>
          <w:iCs/>
          <w:sz w:val="24"/>
          <w:szCs w:val="24"/>
          <w:lang w:val="az-Latn-AZ"/>
        </w:rPr>
        <w:t xml:space="preserve">. </w:t>
      </w:r>
      <w:r w:rsidRPr="00A274D8">
        <w:rPr>
          <w:rFonts w:ascii="Times New Roman" w:hAnsi="Times New Roman" w:cs="Times New Roman"/>
          <w:bCs/>
          <w:sz w:val="24"/>
          <w:szCs w:val="24"/>
          <w:lang w:val="az-Latn-AZ"/>
        </w:rPr>
        <w:t>AMEA NB, Xəbərlər, təbiət və texniki elmlər seriyası, Naxçıvan: Tusi,. 2015, №</w:t>
      </w:r>
      <w:r w:rsidRPr="00A274D8">
        <w:rPr>
          <w:rFonts w:ascii="Times New Roman" w:hAnsi="Times New Roman" w:cs="Times New Roman"/>
          <w:bCs/>
          <w:sz w:val="24"/>
          <w:szCs w:val="24"/>
          <w:lang w:val="az-Latn-AZ" w:eastAsia="ja-JP"/>
        </w:rPr>
        <w:t xml:space="preserve"> 4</w:t>
      </w:r>
      <w:r w:rsidRPr="00A274D8">
        <w:rPr>
          <w:rFonts w:ascii="Times New Roman" w:hAnsi="Times New Roman" w:cs="Times New Roman"/>
          <w:bCs/>
          <w:sz w:val="24"/>
          <w:szCs w:val="24"/>
          <w:lang w:val="az-Latn-AZ"/>
        </w:rPr>
        <w:t>, s. 100</w:t>
      </w:r>
    </w:p>
    <w:p w14:paraId="795536FA" w14:textId="77777777" w:rsidR="009466EE" w:rsidRPr="00A274D8" w:rsidRDefault="009466EE" w:rsidP="009466EE">
      <w:pPr>
        <w:pStyle w:val="ListParagraph"/>
        <w:numPr>
          <w:ilvl w:val="0"/>
          <w:numId w:val="16"/>
        </w:numPr>
        <w:tabs>
          <w:tab w:val="left" w:leader="dot" w:pos="1418"/>
        </w:tabs>
        <w:autoSpaceDE w:val="0"/>
        <w:autoSpaceDN w:val="0"/>
        <w:adjustRightInd w:val="0"/>
        <w:spacing w:after="0" w:line="276" w:lineRule="auto"/>
        <w:ind w:right="458"/>
        <w:jc w:val="both"/>
        <w:rPr>
          <w:rFonts w:ascii="Times New Roman" w:hAnsi="Times New Roman" w:cs="Times New Roman"/>
          <w:sz w:val="24"/>
          <w:szCs w:val="24"/>
          <w:lang w:val="az-Latn-AZ"/>
        </w:rPr>
      </w:pPr>
      <w:r w:rsidRPr="00A274D8">
        <w:rPr>
          <w:rFonts w:ascii="Times New Roman" w:hAnsi="Times New Roman" w:cs="Times New Roman"/>
          <w:bCs/>
          <w:sz w:val="24"/>
          <w:szCs w:val="24"/>
          <w:lang w:val="az-Latn-AZ"/>
        </w:rPr>
        <w:t>Quliyev V.M .</w:t>
      </w:r>
      <w:r w:rsidRPr="00A274D8">
        <w:rPr>
          <w:rFonts w:ascii="Times New Roman" w:hAnsi="Times New Roman" w:cs="Times New Roman"/>
          <w:sz w:val="24"/>
          <w:szCs w:val="24"/>
          <w:lang w:val="az-Latn-AZ"/>
        </w:rPr>
        <w:t xml:space="preserve"> Naxçivan Muxtar Respublikasinda aqrar sektorun inkişafina dair.Kənd   təsərrüfatının inkişafə: reallıqlar və perspektivlər Beynəlxalq Elmi-Praktik konfrans, Naxçıvan, 15-16 may 2015, s.247-251</w:t>
      </w:r>
    </w:p>
    <w:p w14:paraId="552B13F9" w14:textId="77777777" w:rsidR="009466EE" w:rsidRPr="00A274D8" w:rsidRDefault="009466EE" w:rsidP="009466EE">
      <w:pPr>
        <w:pStyle w:val="ListParagraph"/>
        <w:numPr>
          <w:ilvl w:val="0"/>
          <w:numId w:val="16"/>
        </w:numPr>
        <w:spacing w:after="0" w:line="276" w:lineRule="auto"/>
        <w:jc w:val="both"/>
        <w:rPr>
          <w:rFonts w:ascii="Times New Roman" w:eastAsia="MS Mincho" w:hAnsi="Times New Roman" w:cs="Times New Roman"/>
          <w:sz w:val="24"/>
          <w:szCs w:val="24"/>
          <w:lang w:val="az-Latn-AZ" w:eastAsia="ja-JP"/>
        </w:rPr>
      </w:pPr>
      <w:r w:rsidRPr="00A274D8">
        <w:rPr>
          <w:rFonts w:ascii="Times New Roman" w:hAnsi="Times New Roman" w:cs="Times New Roman"/>
          <w:bCs/>
          <w:sz w:val="24"/>
          <w:szCs w:val="24"/>
          <w:lang w:val="az-Latn-AZ"/>
        </w:rPr>
        <w:t>Quliyev V.M.</w:t>
      </w:r>
      <w:r w:rsidRPr="00A274D8">
        <w:rPr>
          <w:rFonts w:ascii="Times New Roman" w:hAnsi="Times New Roman" w:cs="Times New Roman"/>
          <w:sz w:val="24"/>
          <w:szCs w:val="24"/>
          <w:lang w:val="az-Latn-AZ"/>
        </w:rPr>
        <w:t xml:space="preserve"> Ampeloqrafik tədqiqatlarin  yeni istiqaməti - interaktiv ampeloqrafiyaə  AMEA NB Xəbərlər,2016 </w:t>
      </w:r>
      <w:r w:rsidRPr="00A274D8">
        <w:rPr>
          <w:rFonts w:ascii="Times New Roman" w:eastAsia="MS Mincho" w:hAnsi="Times New Roman" w:cs="Times New Roman"/>
          <w:sz w:val="24"/>
          <w:szCs w:val="24"/>
          <w:lang w:val="az-Latn-AZ" w:eastAsia="ja-JP"/>
        </w:rPr>
        <w:t>№ 2, s.64-75.</w:t>
      </w:r>
    </w:p>
    <w:p w14:paraId="70AA1ABC" w14:textId="77777777" w:rsidR="009466EE" w:rsidRPr="00A274D8" w:rsidRDefault="009466EE" w:rsidP="009466EE">
      <w:pPr>
        <w:pStyle w:val="ListParagraph"/>
        <w:numPr>
          <w:ilvl w:val="0"/>
          <w:numId w:val="16"/>
        </w:numPr>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bCs/>
          <w:sz w:val="24"/>
          <w:szCs w:val="24"/>
          <w:lang w:val="az-Latn-AZ"/>
        </w:rPr>
        <w:t>Quliyev V.M.</w:t>
      </w:r>
      <w:r w:rsidRPr="00A274D8">
        <w:rPr>
          <w:rFonts w:ascii="Times New Roman" w:hAnsi="Times New Roman" w:cs="Times New Roman"/>
          <w:sz w:val="24"/>
          <w:szCs w:val="24"/>
          <w:lang w:val="az-Latn-AZ"/>
        </w:rPr>
        <w:t xml:space="preserve"> Naxçivan Muxtar Respublikasinda müstəqillik illərində aqrar sektorun dinamik inkişafi .AzəDAU “Aqrar elminin inkişafı, ərzaq təhlükəsizliyi və ətraf mühitin mühafizəsində beynəlxalq əməkdaşləq.” 8-ci Beynəlxalq Elmi-praktiki konfransın mat-ı. I cild.  Gəncə  04-06 oktyabr 2016, s. 36-39.</w:t>
      </w:r>
    </w:p>
    <w:p w14:paraId="48D091FC" w14:textId="77777777" w:rsidR="009466EE" w:rsidRPr="00A274D8" w:rsidRDefault="009466EE" w:rsidP="009466EE">
      <w:pPr>
        <w:pStyle w:val="ListParagraph"/>
        <w:numPr>
          <w:ilvl w:val="0"/>
          <w:numId w:val="16"/>
        </w:numPr>
        <w:spacing w:after="0" w:line="276" w:lineRule="auto"/>
        <w:jc w:val="both"/>
        <w:rPr>
          <w:rFonts w:ascii="Times New Roman" w:eastAsia="MS Mincho" w:hAnsi="Times New Roman" w:cs="Times New Roman"/>
          <w:sz w:val="24"/>
          <w:szCs w:val="24"/>
          <w:lang w:val="az-Latn-AZ" w:eastAsia="ja-JP"/>
        </w:rPr>
      </w:pPr>
      <w:r w:rsidRPr="00A274D8">
        <w:rPr>
          <w:rFonts w:ascii="Times New Roman" w:hAnsi="Times New Roman" w:cs="Times New Roman"/>
          <w:sz w:val="24"/>
          <w:szCs w:val="24"/>
          <w:lang w:val="az-Latn-AZ"/>
        </w:rPr>
        <w:t xml:space="preserve">Naxçivan  göycəsi  sortunun bioloji  xüsusiyyətləri. AMEA NB Xəbərlər, 2016 </w:t>
      </w:r>
      <w:r w:rsidRPr="00A274D8">
        <w:rPr>
          <w:rFonts w:ascii="Times New Roman" w:eastAsia="MS Mincho" w:hAnsi="Times New Roman" w:cs="Times New Roman"/>
          <w:sz w:val="24"/>
          <w:szCs w:val="24"/>
          <w:lang w:val="az-Latn-AZ" w:eastAsia="ja-JP"/>
        </w:rPr>
        <w:t>№ 4</w:t>
      </w:r>
    </w:p>
    <w:p w14:paraId="047D5BC6" w14:textId="77777777" w:rsidR="009466EE" w:rsidRPr="00A274D8" w:rsidRDefault="009466EE" w:rsidP="009466EE">
      <w:pPr>
        <w:pStyle w:val="ListParagraph"/>
        <w:numPr>
          <w:ilvl w:val="0"/>
          <w:numId w:val="16"/>
        </w:numPr>
        <w:spacing w:after="0" w:line="276" w:lineRule="auto"/>
        <w:jc w:val="both"/>
        <w:rPr>
          <w:rFonts w:ascii="Times New Roman" w:hAnsi="Times New Roman" w:cs="Times New Roman"/>
          <w:sz w:val="24"/>
          <w:szCs w:val="24"/>
          <w:lang w:val="az-Latn-AZ"/>
        </w:rPr>
      </w:pPr>
      <w:r w:rsidRPr="009466EE">
        <w:rPr>
          <w:rFonts w:ascii="Times New Roman" w:hAnsi="Times New Roman" w:cs="Times New Roman"/>
          <w:sz w:val="24"/>
          <w:szCs w:val="24"/>
          <w:lang w:val="ru-RU"/>
        </w:rPr>
        <w:t xml:space="preserve">Кулиев В.М. Влияние различных доз и экспозиции колхичина на изменчивость </w:t>
      </w:r>
      <w:r w:rsidRPr="00A274D8">
        <w:rPr>
          <w:rFonts w:ascii="Times New Roman" w:hAnsi="Times New Roman" w:cs="Times New Roman"/>
          <w:sz w:val="24"/>
          <w:szCs w:val="24"/>
          <w:lang w:val="az-Latn-AZ"/>
        </w:rPr>
        <w:t xml:space="preserve">    </w:t>
      </w:r>
    </w:p>
    <w:p w14:paraId="58366BA2" w14:textId="77777777" w:rsidR="009466EE" w:rsidRPr="00A274D8" w:rsidRDefault="009466EE" w:rsidP="009466EE">
      <w:pPr>
        <w:pStyle w:val="ListParagraph"/>
        <w:numPr>
          <w:ilvl w:val="0"/>
          <w:numId w:val="16"/>
        </w:numPr>
        <w:spacing w:after="0" w:line="276" w:lineRule="auto"/>
        <w:jc w:val="both"/>
        <w:rPr>
          <w:rFonts w:ascii="Times New Roman" w:hAnsi="Times New Roman" w:cs="Times New Roman"/>
          <w:sz w:val="24"/>
          <w:szCs w:val="24"/>
          <w:lang w:val="az-Latn-AZ"/>
        </w:rPr>
      </w:pPr>
      <w:r w:rsidRPr="009466EE">
        <w:rPr>
          <w:rFonts w:ascii="Times New Roman" w:hAnsi="Times New Roman" w:cs="Times New Roman"/>
          <w:sz w:val="24"/>
          <w:szCs w:val="24"/>
          <w:lang w:val="ru-RU"/>
        </w:rPr>
        <w:t xml:space="preserve">высокосахаристого сорта Малахати в условиях Нах. </w:t>
      </w:r>
      <w:r w:rsidRPr="00A274D8">
        <w:rPr>
          <w:rFonts w:ascii="Times New Roman" w:hAnsi="Times New Roman" w:cs="Times New Roman"/>
          <w:sz w:val="24"/>
          <w:szCs w:val="24"/>
        </w:rPr>
        <w:t xml:space="preserve">АССР. В сб: Материалы 4 Съезда </w:t>
      </w:r>
      <w:r w:rsidRPr="00A274D8">
        <w:rPr>
          <w:rFonts w:ascii="Times New Roman" w:hAnsi="Times New Roman" w:cs="Times New Roman"/>
          <w:sz w:val="24"/>
          <w:szCs w:val="24"/>
          <w:lang w:val="az-Latn-AZ"/>
        </w:rPr>
        <w:t xml:space="preserve"> </w:t>
      </w:r>
    </w:p>
    <w:p w14:paraId="3ACC023D" w14:textId="77777777" w:rsidR="009466EE" w:rsidRPr="00A274D8" w:rsidRDefault="009466EE" w:rsidP="009466EE">
      <w:pPr>
        <w:pStyle w:val="ListParagraph"/>
        <w:numPr>
          <w:ilvl w:val="0"/>
          <w:numId w:val="16"/>
        </w:numPr>
        <w:spacing w:after="0" w:line="276" w:lineRule="auto"/>
        <w:jc w:val="both"/>
        <w:rPr>
          <w:rFonts w:ascii="Times New Roman" w:hAnsi="Times New Roman" w:cs="Times New Roman"/>
          <w:sz w:val="24"/>
          <w:szCs w:val="24"/>
          <w:lang w:val="az-Latn-AZ"/>
        </w:rPr>
      </w:pPr>
      <w:r w:rsidRPr="009466EE">
        <w:rPr>
          <w:rFonts w:ascii="Times New Roman" w:hAnsi="Times New Roman" w:cs="Times New Roman"/>
          <w:sz w:val="24"/>
          <w:szCs w:val="24"/>
          <w:lang w:val="ru-RU"/>
        </w:rPr>
        <w:t xml:space="preserve">Азерб. ССР Обшество генетиков и селекционоров. </w:t>
      </w:r>
      <w:r w:rsidRPr="00A274D8">
        <w:rPr>
          <w:rFonts w:ascii="Times New Roman" w:hAnsi="Times New Roman" w:cs="Times New Roman"/>
          <w:sz w:val="24"/>
          <w:szCs w:val="24"/>
        </w:rPr>
        <w:t xml:space="preserve">Изд. «Элм» Баку, 1981, с. 88  </w:t>
      </w:r>
    </w:p>
    <w:p w14:paraId="3F7EB693" w14:textId="77777777" w:rsidR="009466EE" w:rsidRPr="00A274D8" w:rsidRDefault="009466EE" w:rsidP="009466EE">
      <w:pPr>
        <w:pStyle w:val="ListParagraph"/>
        <w:numPr>
          <w:ilvl w:val="0"/>
          <w:numId w:val="16"/>
        </w:numPr>
        <w:spacing w:after="0" w:line="276" w:lineRule="auto"/>
        <w:jc w:val="both"/>
        <w:rPr>
          <w:rFonts w:ascii="Times New Roman" w:hAnsi="Times New Roman" w:cs="Times New Roman"/>
          <w:sz w:val="24"/>
          <w:szCs w:val="24"/>
          <w:lang w:val="az-Latn-AZ"/>
        </w:rPr>
      </w:pPr>
      <w:r w:rsidRPr="009466EE">
        <w:rPr>
          <w:rFonts w:ascii="Times New Roman" w:hAnsi="Times New Roman" w:cs="Times New Roman"/>
          <w:sz w:val="24"/>
          <w:szCs w:val="24"/>
          <w:lang w:val="ru-RU"/>
        </w:rPr>
        <w:t xml:space="preserve">Кулиев В.М. Биологические и химико –технологи-  ческие особенности новых мутантных форм винограда. В сб: материалы 3 республиканский научно – практической конференции молодых учённых по сельскому хозяству. </w:t>
      </w:r>
      <w:r w:rsidRPr="00A274D8">
        <w:rPr>
          <w:rFonts w:ascii="Times New Roman" w:hAnsi="Times New Roman" w:cs="Times New Roman"/>
          <w:sz w:val="24"/>
          <w:szCs w:val="24"/>
        </w:rPr>
        <w:t xml:space="preserve">Баку, 1984 с. 202-203     </w:t>
      </w:r>
    </w:p>
    <w:p w14:paraId="7B2F0C20" w14:textId="77777777" w:rsidR="009466EE" w:rsidRPr="00A274D8" w:rsidRDefault="009466EE" w:rsidP="009466EE">
      <w:pPr>
        <w:pStyle w:val="ListParagraph"/>
        <w:numPr>
          <w:ilvl w:val="0"/>
          <w:numId w:val="16"/>
        </w:numPr>
        <w:spacing w:after="0" w:line="276" w:lineRule="auto"/>
        <w:jc w:val="both"/>
        <w:rPr>
          <w:rFonts w:ascii="Times New Roman" w:hAnsi="Times New Roman" w:cs="Times New Roman"/>
          <w:sz w:val="24"/>
          <w:szCs w:val="24"/>
          <w:lang w:val="az-Latn-AZ"/>
        </w:rPr>
      </w:pPr>
      <w:r w:rsidRPr="009466EE">
        <w:rPr>
          <w:rFonts w:ascii="Times New Roman" w:hAnsi="Times New Roman" w:cs="Times New Roman"/>
          <w:sz w:val="24"/>
          <w:szCs w:val="24"/>
          <w:lang w:val="ru-RU"/>
        </w:rPr>
        <w:lastRenderedPageBreak/>
        <w:t xml:space="preserve">Кулиев В.М. Получение полиплоидных форм винограда. Известия АН Азерб. ССР. Сер. </w:t>
      </w:r>
      <w:r w:rsidRPr="00A274D8">
        <w:rPr>
          <w:rFonts w:ascii="Times New Roman" w:hAnsi="Times New Roman" w:cs="Times New Roman"/>
          <w:sz w:val="24"/>
          <w:szCs w:val="24"/>
        </w:rPr>
        <w:t xml:space="preserve">Биолог.наук. №4 Баку 1985. 91-97   </w:t>
      </w:r>
    </w:p>
    <w:p w14:paraId="56F128F3" w14:textId="77777777" w:rsidR="009466EE" w:rsidRPr="00A274D8" w:rsidRDefault="009466EE" w:rsidP="009466EE">
      <w:pPr>
        <w:pStyle w:val="ListParagraph"/>
        <w:numPr>
          <w:ilvl w:val="0"/>
          <w:numId w:val="16"/>
        </w:numPr>
        <w:spacing w:after="0" w:line="276" w:lineRule="auto"/>
        <w:jc w:val="both"/>
        <w:rPr>
          <w:rFonts w:ascii="Times New Roman" w:hAnsi="Times New Roman" w:cs="Times New Roman"/>
          <w:sz w:val="24"/>
          <w:szCs w:val="24"/>
          <w:lang w:val="az-Latn-AZ"/>
        </w:rPr>
      </w:pPr>
      <w:r w:rsidRPr="009466EE">
        <w:rPr>
          <w:rFonts w:ascii="Times New Roman" w:hAnsi="Times New Roman" w:cs="Times New Roman"/>
          <w:sz w:val="24"/>
          <w:szCs w:val="24"/>
          <w:lang w:val="ru-RU"/>
        </w:rPr>
        <w:t>Кулиев В.М. Цито- анатомии ческие особенности тетраплоидных форм винограда</w:t>
      </w:r>
      <w:r w:rsidRPr="00A274D8">
        <w:rPr>
          <w:rFonts w:ascii="Times New Roman" w:hAnsi="Times New Roman" w:cs="Times New Roman"/>
          <w:sz w:val="24"/>
          <w:szCs w:val="24"/>
          <w:lang w:val="az-Latn-AZ"/>
        </w:rPr>
        <w:t xml:space="preserve">. </w:t>
      </w:r>
      <w:r w:rsidRPr="00A274D8">
        <w:rPr>
          <w:rFonts w:ascii="Times New Roman" w:hAnsi="Times New Roman" w:cs="Times New Roman"/>
          <w:sz w:val="24"/>
          <w:szCs w:val="24"/>
        </w:rPr>
        <w:t xml:space="preserve">Известия АН Азерб. ССР сер биолог. Наук, № 1 Баку 1986, с 54-58   </w:t>
      </w:r>
    </w:p>
    <w:p w14:paraId="7CBCDFBF" w14:textId="77777777" w:rsidR="009466EE" w:rsidRPr="00A274D8" w:rsidRDefault="009466EE" w:rsidP="009466EE">
      <w:pPr>
        <w:pStyle w:val="ListParagraph"/>
        <w:numPr>
          <w:ilvl w:val="0"/>
          <w:numId w:val="16"/>
        </w:numPr>
        <w:spacing w:after="0" w:line="276" w:lineRule="auto"/>
        <w:jc w:val="both"/>
        <w:rPr>
          <w:rFonts w:ascii="Times New Roman" w:hAnsi="Times New Roman" w:cs="Times New Roman"/>
          <w:sz w:val="24"/>
          <w:szCs w:val="24"/>
          <w:lang w:val="az-Latn-AZ"/>
        </w:rPr>
      </w:pPr>
      <w:r w:rsidRPr="009466EE">
        <w:rPr>
          <w:rFonts w:ascii="Times New Roman" w:hAnsi="Times New Roman" w:cs="Times New Roman"/>
          <w:sz w:val="24"/>
          <w:szCs w:val="24"/>
          <w:lang w:val="ru-RU"/>
        </w:rPr>
        <w:t>Кулиев В.М. Биологическая и хозяйственная характеристика бессемянных сортов винограда</w:t>
      </w:r>
      <w:r w:rsidRPr="00A274D8">
        <w:rPr>
          <w:rFonts w:ascii="Times New Roman" w:hAnsi="Times New Roman" w:cs="Times New Roman"/>
          <w:sz w:val="24"/>
          <w:szCs w:val="24"/>
          <w:lang w:val="az-Latn-AZ"/>
        </w:rPr>
        <w:t xml:space="preserve">. </w:t>
      </w:r>
      <w:r w:rsidRPr="009466EE">
        <w:rPr>
          <w:rFonts w:ascii="Times New Roman" w:hAnsi="Times New Roman" w:cs="Times New Roman"/>
          <w:sz w:val="24"/>
          <w:szCs w:val="24"/>
          <w:lang w:val="ru-RU"/>
        </w:rPr>
        <w:t>В сб. «Научные основы изучениях материально-дувохных богатств Нах. АССР» Нахчыван 1988 с. 55</w:t>
      </w:r>
    </w:p>
    <w:p w14:paraId="74E08AAF" w14:textId="77777777" w:rsidR="009466EE" w:rsidRPr="00A274D8" w:rsidRDefault="009466EE" w:rsidP="009466EE">
      <w:pPr>
        <w:pStyle w:val="ListParagraph"/>
        <w:numPr>
          <w:ilvl w:val="0"/>
          <w:numId w:val="16"/>
        </w:numPr>
        <w:spacing w:after="0" w:line="276" w:lineRule="auto"/>
        <w:jc w:val="both"/>
        <w:rPr>
          <w:rFonts w:ascii="Times New Roman" w:hAnsi="Times New Roman" w:cs="Times New Roman"/>
          <w:sz w:val="24"/>
          <w:szCs w:val="24"/>
          <w:lang w:val="az-Latn-AZ"/>
        </w:rPr>
      </w:pPr>
      <w:r w:rsidRPr="009466EE">
        <w:rPr>
          <w:rFonts w:ascii="Times New Roman" w:hAnsi="Times New Roman" w:cs="Times New Roman"/>
          <w:sz w:val="24"/>
          <w:szCs w:val="24"/>
          <w:lang w:val="ru-RU"/>
        </w:rPr>
        <w:t xml:space="preserve">Кулиев В.М. Индуцированные тетраплоидные формы винограда. Мат-ы 5-й Сьезд Всес.обш.генетиков и селекционеров. </w:t>
      </w:r>
      <w:r w:rsidRPr="00A274D8">
        <w:rPr>
          <w:rFonts w:ascii="Times New Roman" w:hAnsi="Times New Roman" w:cs="Times New Roman"/>
          <w:sz w:val="24"/>
          <w:szCs w:val="24"/>
        </w:rPr>
        <w:t xml:space="preserve">Им. Н. И. Вавилова Тезисы докл. Москва, 1988, с.  121-123   </w:t>
      </w:r>
    </w:p>
    <w:p w14:paraId="653555C8" w14:textId="77777777" w:rsidR="009466EE" w:rsidRPr="00A274D8" w:rsidRDefault="009466EE" w:rsidP="009466EE">
      <w:pPr>
        <w:pStyle w:val="ListParagraph"/>
        <w:numPr>
          <w:ilvl w:val="0"/>
          <w:numId w:val="16"/>
        </w:numPr>
        <w:spacing w:after="0" w:line="276" w:lineRule="auto"/>
        <w:jc w:val="both"/>
        <w:rPr>
          <w:rFonts w:ascii="Times New Roman" w:hAnsi="Times New Roman" w:cs="Times New Roman"/>
          <w:sz w:val="24"/>
          <w:szCs w:val="24"/>
          <w:lang w:val="az-Latn-AZ"/>
        </w:rPr>
      </w:pPr>
      <w:r w:rsidRPr="009466EE">
        <w:rPr>
          <w:rFonts w:ascii="Times New Roman" w:hAnsi="Times New Roman" w:cs="Times New Roman"/>
          <w:sz w:val="24"/>
          <w:szCs w:val="24"/>
          <w:lang w:val="ru-RU"/>
        </w:rPr>
        <w:t>Кулиев В.М. Геномная мутации в селекции винограда</w:t>
      </w:r>
      <w:r w:rsidRPr="00A274D8">
        <w:rPr>
          <w:rFonts w:ascii="Times New Roman" w:hAnsi="Times New Roman" w:cs="Times New Roman"/>
          <w:sz w:val="24"/>
          <w:szCs w:val="24"/>
          <w:lang w:val="az-Latn-AZ"/>
        </w:rPr>
        <w:t xml:space="preserve">. </w:t>
      </w:r>
      <w:r w:rsidRPr="009466EE">
        <w:rPr>
          <w:rFonts w:ascii="Times New Roman" w:hAnsi="Times New Roman" w:cs="Times New Roman"/>
          <w:sz w:val="24"/>
          <w:szCs w:val="24"/>
          <w:lang w:val="ru-RU"/>
        </w:rPr>
        <w:t>В сб. Научные основы изучениях материально духовных богатств Нахичеванской АССР.Нахичеванской 1988 с. 36</w:t>
      </w:r>
    </w:p>
    <w:p w14:paraId="4A28BD63" w14:textId="77777777" w:rsidR="009466EE" w:rsidRPr="00A274D8" w:rsidRDefault="009466EE" w:rsidP="009466EE">
      <w:pPr>
        <w:pStyle w:val="ListParagraph"/>
        <w:numPr>
          <w:ilvl w:val="0"/>
          <w:numId w:val="16"/>
        </w:numPr>
        <w:spacing w:after="0" w:line="276" w:lineRule="auto"/>
        <w:jc w:val="both"/>
        <w:rPr>
          <w:rFonts w:ascii="Times New Roman" w:hAnsi="Times New Roman" w:cs="Times New Roman"/>
          <w:sz w:val="24"/>
          <w:szCs w:val="24"/>
          <w:lang w:val="az-Latn-AZ"/>
        </w:rPr>
      </w:pPr>
      <w:r w:rsidRPr="009466EE">
        <w:rPr>
          <w:rFonts w:ascii="Times New Roman" w:hAnsi="Times New Roman" w:cs="Times New Roman"/>
          <w:sz w:val="24"/>
          <w:szCs w:val="24"/>
          <w:lang w:val="ru-RU"/>
        </w:rPr>
        <w:t>Кулиев В.М. Природные запасы некоторых полезных растений Нахичеванской АССР и перспективы их использования.</w:t>
      </w:r>
      <w:r w:rsidRPr="00A274D8">
        <w:rPr>
          <w:rFonts w:ascii="Times New Roman" w:hAnsi="Times New Roman" w:cs="Times New Roman"/>
          <w:sz w:val="24"/>
          <w:szCs w:val="24"/>
          <w:lang w:val="az-Latn-AZ"/>
        </w:rPr>
        <w:t xml:space="preserve"> </w:t>
      </w:r>
      <w:r w:rsidRPr="009466EE">
        <w:rPr>
          <w:rFonts w:ascii="Times New Roman" w:hAnsi="Times New Roman" w:cs="Times New Roman"/>
          <w:sz w:val="24"/>
          <w:szCs w:val="24"/>
          <w:lang w:val="ru-RU"/>
        </w:rPr>
        <w:t>Тезисы докладов Научные основы изучение материально-духовных богатств Нахичеванской АССР Нахичеван 1989  С. 42-47</w:t>
      </w:r>
    </w:p>
    <w:p w14:paraId="17F64FBE" w14:textId="77777777" w:rsidR="009466EE" w:rsidRPr="00A274D8" w:rsidRDefault="009466EE" w:rsidP="009466EE">
      <w:pPr>
        <w:pStyle w:val="ListParagraph"/>
        <w:numPr>
          <w:ilvl w:val="0"/>
          <w:numId w:val="16"/>
        </w:numPr>
        <w:spacing w:after="0" w:line="276" w:lineRule="auto"/>
        <w:jc w:val="both"/>
        <w:rPr>
          <w:rFonts w:ascii="Times New Roman" w:hAnsi="Times New Roman" w:cs="Times New Roman"/>
          <w:sz w:val="24"/>
          <w:szCs w:val="24"/>
          <w:lang w:val="az-Latn-AZ"/>
        </w:rPr>
      </w:pPr>
      <w:r w:rsidRPr="009466EE">
        <w:rPr>
          <w:rFonts w:ascii="Times New Roman" w:hAnsi="Times New Roman" w:cs="Times New Roman"/>
          <w:sz w:val="24"/>
          <w:szCs w:val="24"/>
          <w:lang w:val="ru-RU"/>
        </w:rPr>
        <w:t>Кулиев В.М. Научные основы селекции  винограда в Нах. АССР</w:t>
      </w:r>
      <w:r w:rsidRPr="00A274D8">
        <w:rPr>
          <w:rFonts w:ascii="Times New Roman" w:hAnsi="Times New Roman" w:cs="Times New Roman"/>
          <w:sz w:val="24"/>
          <w:szCs w:val="24"/>
          <w:lang w:val="az-Latn-AZ"/>
        </w:rPr>
        <w:t xml:space="preserve">  </w:t>
      </w:r>
      <w:r w:rsidRPr="009466EE">
        <w:rPr>
          <w:rFonts w:ascii="Times New Roman" w:hAnsi="Times New Roman" w:cs="Times New Roman"/>
          <w:sz w:val="24"/>
          <w:szCs w:val="24"/>
          <w:lang w:val="ru-RU"/>
        </w:rPr>
        <w:t xml:space="preserve">Тезисы докл. «Научные основы изу -чения материально- духовных богатств Нах. </w:t>
      </w:r>
      <w:r w:rsidRPr="00A274D8">
        <w:rPr>
          <w:rFonts w:ascii="Times New Roman" w:hAnsi="Times New Roman" w:cs="Times New Roman"/>
          <w:sz w:val="24"/>
          <w:szCs w:val="24"/>
        </w:rPr>
        <w:t>АССР»  Нахичеван 1989 с. 190-192</w:t>
      </w:r>
    </w:p>
    <w:p w14:paraId="5F5DD828" w14:textId="77777777" w:rsidR="009466EE" w:rsidRPr="00A274D8" w:rsidRDefault="009466EE" w:rsidP="009466EE">
      <w:pPr>
        <w:pStyle w:val="ListParagraph"/>
        <w:numPr>
          <w:ilvl w:val="0"/>
          <w:numId w:val="16"/>
        </w:numPr>
        <w:spacing w:after="0" w:line="276" w:lineRule="auto"/>
        <w:jc w:val="both"/>
        <w:rPr>
          <w:rFonts w:ascii="Times New Roman" w:hAnsi="Times New Roman" w:cs="Times New Roman"/>
          <w:sz w:val="24"/>
          <w:szCs w:val="24"/>
          <w:lang w:val="az-Latn-AZ"/>
        </w:rPr>
      </w:pPr>
      <w:r w:rsidRPr="009466EE">
        <w:rPr>
          <w:rFonts w:ascii="Times New Roman" w:hAnsi="Times New Roman" w:cs="Times New Roman"/>
          <w:sz w:val="24"/>
          <w:szCs w:val="24"/>
          <w:lang w:val="ru-RU"/>
        </w:rPr>
        <w:t>Кулиев В.М. Химический мутагенез в селекции винограда</w:t>
      </w:r>
      <w:r w:rsidRPr="00A274D8">
        <w:rPr>
          <w:rFonts w:ascii="Times New Roman" w:hAnsi="Times New Roman" w:cs="Times New Roman"/>
          <w:sz w:val="24"/>
          <w:szCs w:val="24"/>
          <w:lang w:val="az-Latn-AZ"/>
        </w:rPr>
        <w:t xml:space="preserve">. </w:t>
      </w:r>
      <w:r w:rsidRPr="009466EE">
        <w:rPr>
          <w:rFonts w:ascii="Times New Roman" w:hAnsi="Times New Roman" w:cs="Times New Roman"/>
          <w:sz w:val="24"/>
          <w:szCs w:val="24"/>
          <w:lang w:val="ru-RU"/>
        </w:rPr>
        <w:t>«Химия и сельское хозяство» Материалы 4-ой республиканской научно-технической конферанции.Баку 1989 с. 286-287</w:t>
      </w:r>
    </w:p>
    <w:p w14:paraId="2E3A4FD9" w14:textId="77777777" w:rsidR="009466EE" w:rsidRPr="00A274D8" w:rsidRDefault="009466EE" w:rsidP="009466EE">
      <w:pPr>
        <w:pStyle w:val="ListParagraph"/>
        <w:numPr>
          <w:ilvl w:val="0"/>
          <w:numId w:val="16"/>
        </w:numPr>
        <w:spacing w:after="0" w:line="276" w:lineRule="auto"/>
        <w:jc w:val="both"/>
        <w:rPr>
          <w:rFonts w:ascii="Times New Roman" w:hAnsi="Times New Roman" w:cs="Times New Roman"/>
          <w:sz w:val="24"/>
          <w:szCs w:val="24"/>
          <w:lang w:val="az-Latn-AZ"/>
        </w:rPr>
      </w:pPr>
      <w:r w:rsidRPr="009466EE">
        <w:rPr>
          <w:rFonts w:ascii="Times New Roman" w:hAnsi="Times New Roman" w:cs="Times New Roman"/>
          <w:sz w:val="24"/>
          <w:szCs w:val="24"/>
          <w:lang w:val="ru-RU"/>
        </w:rPr>
        <w:t>Кулиев В.М. Изучения количес-твенных и структур-ных изменений генома у индуциро-ванных диплоидных, миксоплоидных и тетраплоидных форм винограда</w:t>
      </w:r>
      <w:r w:rsidRPr="00A274D8">
        <w:rPr>
          <w:rFonts w:ascii="Times New Roman" w:hAnsi="Times New Roman" w:cs="Times New Roman"/>
          <w:sz w:val="24"/>
          <w:szCs w:val="24"/>
          <w:lang w:val="az-Latn-AZ"/>
        </w:rPr>
        <w:t xml:space="preserve">. </w:t>
      </w:r>
      <w:r w:rsidRPr="009466EE">
        <w:rPr>
          <w:rFonts w:ascii="Times New Roman" w:hAnsi="Times New Roman" w:cs="Times New Roman"/>
          <w:sz w:val="24"/>
          <w:szCs w:val="24"/>
          <w:lang w:val="ru-RU"/>
        </w:rPr>
        <w:t xml:space="preserve">«Химия и сельское хозяство» Ма -териалы 4-ой республиканской научно-технической конферанции. </w:t>
      </w:r>
      <w:r w:rsidRPr="00A274D8">
        <w:rPr>
          <w:rFonts w:ascii="Times New Roman" w:hAnsi="Times New Roman" w:cs="Times New Roman"/>
          <w:sz w:val="24"/>
          <w:szCs w:val="24"/>
        </w:rPr>
        <w:t xml:space="preserve">Баку 1989 с. 276-277   </w:t>
      </w:r>
    </w:p>
    <w:p w14:paraId="0E15FF18" w14:textId="77777777" w:rsidR="009466EE" w:rsidRPr="00A274D8" w:rsidRDefault="009466EE" w:rsidP="009466EE">
      <w:pPr>
        <w:pStyle w:val="ListParagraph"/>
        <w:numPr>
          <w:ilvl w:val="0"/>
          <w:numId w:val="16"/>
        </w:numPr>
        <w:spacing w:after="0" w:line="276" w:lineRule="auto"/>
        <w:jc w:val="both"/>
        <w:rPr>
          <w:rFonts w:ascii="Times New Roman" w:hAnsi="Times New Roman" w:cs="Times New Roman"/>
          <w:sz w:val="24"/>
          <w:szCs w:val="24"/>
          <w:lang w:val="az-Latn-AZ"/>
        </w:rPr>
      </w:pPr>
      <w:r w:rsidRPr="009466EE">
        <w:rPr>
          <w:rFonts w:ascii="Times New Roman" w:hAnsi="Times New Roman" w:cs="Times New Roman"/>
          <w:sz w:val="24"/>
          <w:szCs w:val="24"/>
          <w:lang w:val="ru-RU"/>
        </w:rPr>
        <w:t>Кулиев В.М. Изменения содержания хлоропластной и митохондриальной ДНК у полилоидных форм винограда</w:t>
      </w:r>
      <w:r w:rsidRPr="00A274D8">
        <w:rPr>
          <w:rFonts w:ascii="Times New Roman" w:hAnsi="Times New Roman" w:cs="Times New Roman"/>
          <w:sz w:val="24"/>
          <w:szCs w:val="24"/>
          <w:lang w:val="az-Latn-AZ"/>
        </w:rPr>
        <w:t xml:space="preserve">. </w:t>
      </w:r>
      <w:r w:rsidRPr="009466EE">
        <w:rPr>
          <w:rFonts w:ascii="Times New Roman" w:hAnsi="Times New Roman" w:cs="Times New Roman"/>
          <w:sz w:val="24"/>
          <w:szCs w:val="24"/>
          <w:lang w:val="ru-RU"/>
        </w:rPr>
        <w:t xml:space="preserve">«Химия и сельское хозяство». Мате -риалы 4- ой республиканской научно–технической конференции. </w:t>
      </w:r>
      <w:r w:rsidRPr="00A274D8">
        <w:rPr>
          <w:rFonts w:ascii="Times New Roman" w:hAnsi="Times New Roman" w:cs="Times New Roman"/>
          <w:sz w:val="24"/>
          <w:szCs w:val="24"/>
        </w:rPr>
        <w:t xml:space="preserve">Баку 1989  275      </w:t>
      </w:r>
    </w:p>
    <w:p w14:paraId="7CE7E53A" w14:textId="77777777" w:rsidR="009466EE" w:rsidRPr="00A274D8" w:rsidRDefault="009466EE" w:rsidP="009466EE">
      <w:pPr>
        <w:pStyle w:val="ListParagraph"/>
        <w:numPr>
          <w:ilvl w:val="0"/>
          <w:numId w:val="16"/>
        </w:numPr>
        <w:spacing w:after="0" w:line="276" w:lineRule="auto"/>
        <w:jc w:val="both"/>
        <w:rPr>
          <w:rFonts w:ascii="Times New Roman" w:hAnsi="Times New Roman" w:cs="Times New Roman"/>
          <w:sz w:val="24"/>
          <w:szCs w:val="24"/>
          <w:lang w:val="az-Latn-AZ"/>
        </w:rPr>
      </w:pPr>
      <w:r w:rsidRPr="009466EE">
        <w:rPr>
          <w:rFonts w:ascii="Times New Roman" w:hAnsi="Times New Roman" w:cs="Times New Roman"/>
          <w:sz w:val="24"/>
          <w:szCs w:val="24"/>
          <w:lang w:val="ru-RU"/>
        </w:rPr>
        <w:t>Кулиев В.М. Количественные показатели элементов цветка тетраплоидных форм винограда</w:t>
      </w:r>
      <w:r w:rsidRPr="00A274D8">
        <w:rPr>
          <w:rFonts w:ascii="Times New Roman" w:hAnsi="Times New Roman" w:cs="Times New Roman"/>
          <w:sz w:val="24"/>
          <w:szCs w:val="24"/>
          <w:lang w:val="az-Latn-AZ"/>
        </w:rPr>
        <w:t>.</w:t>
      </w:r>
      <w:r w:rsidRPr="009466EE">
        <w:rPr>
          <w:rFonts w:ascii="Times New Roman" w:hAnsi="Times New Roman" w:cs="Times New Roman"/>
          <w:sz w:val="24"/>
          <w:szCs w:val="24"/>
          <w:lang w:val="ru-RU"/>
        </w:rPr>
        <w:t xml:space="preserve"> В сб: Материалы 4 Сьезда Азерб. ССР Общество генетиков и селекционеров. </w:t>
      </w:r>
      <w:r w:rsidRPr="00A274D8">
        <w:rPr>
          <w:rFonts w:ascii="Times New Roman" w:hAnsi="Times New Roman" w:cs="Times New Roman"/>
          <w:sz w:val="24"/>
          <w:szCs w:val="24"/>
        </w:rPr>
        <w:t xml:space="preserve">Изд. Элм Баку 1990    </w:t>
      </w:r>
    </w:p>
    <w:p w14:paraId="6751D409" w14:textId="77777777" w:rsidR="009466EE" w:rsidRPr="00A274D8" w:rsidRDefault="009466EE" w:rsidP="009466EE">
      <w:pPr>
        <w:pStyle w:val="ListParagraph"/>
        <w:numPr>
          <w:ilvl w:val="0"/>
          <w:numId w:val="16"/>
        </w:numPr>
        <w:spacing w:after="0" w:line="276" w:lineRule="auto"/>
        <w:jc w:val="both"/>
        <w:rPr>
          <w:rFonts w:ascii="Times New Roman" w:hAnsi="Times New Roman" w:cs="Times New Roman"/>
          <w:sz w:val="24"/>
          <w:szCs w:val="24"/>
          <w:lang w:val="az-Latn-AZ"/>
        </w:rPr>
      </w:pPr>
      <w:r w:rsidRPr="009466EE">
        <w:rPr>
          <w:rFonts w:ascii="Times New Roman" w:hAnsi="Times New Roman" w:cs="Times New Roman"/>
          <w:sz w:val="24"/>
          <w:szCs w:val="24"/>
          <w:lang w:val="ru-RU"/>
        </w:rPr>
        <w:t xml:space="preserve">Кулиев В.М. Использование индуцированных тетраплоидных форм в селекции винограда. </w:t>
      </w:r>
      <w:r w:rsidRPr="00A274D8">
        <w:rPr>
          <w:rFonts w:ascii="Times New Roman" w:hAnsi="Times New Roman" w:cs="Times New Roman"/>
          <w:sz w:val="24"/>
          <w:szCs w:val="24"/>
        </w:rPr>
        <w:t>В журнал: «Вестник сельскохозяйствен-ной науки»</w:t>
      </w:r>
      <w:r w:rsidRPr="00A274D8">
        <w:rPr>
          <w:rFonts w:ascii="Times New Roman" w:hAnsi="Times New Roman" w:cs="Times New Roman"/>
          <w:sz w:val="24"/>
          <w:szCs w:val="24"/>
          <w:lang w:val="az-Latn-AZ"/>
        </w:rPr>
        <w:t xml:space="preserve">. </w:t>
      </w:r>
      <w:r w:rsidRPr="00A274D8">
        <w:rPr>
          <w:rFonts w:ascii="Times New Roman" w:hAnsi="Times New Roman" w:cs="Times New Roman"/>
          <w:sz w:val="24"/>
          <w:szCs w:val="24"/>
        </w:rPr>
        <w:t xml:space="preserve">Москва 1991 №2 с. 150-151  </w:t>
      </w:r>
    </w:p>
    <w:p w14:paraId="494041C0" w14:textId="77777777" w:rsidR="009466EE" w:rsidRPr="009466EE"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ru-RU"/>
        </w:rPr>
      </w:pPr>
      <w:r w:rsidRPr="009466EE">
        <w:rPr>
          <w:rFonts w:ascii="Times New Roman" w:hAnsi="Times New Roman" w:cs="Times New Roman"/>
          <w:sz w:val="24"/>
          <w:szCs w:val="24"/>
          <w:lang w:val="ru-RU"/>
        </w:rPr>
        <w:t>Кулиев В.М. Высококачественный аборигенный столовый сорт винограда Нахчыванской Автономной Республики – Сары шафеи // Садоводство и Виноградарство, М.,  2009, № 4, с. 22-24</w:t>
      </w:r>
    </w:p>
    <w:p w14:paraId="41272C7B" w14:textId="77777777" w:rsidR="009466EE" w:rsidRPr="009466EE"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ru-RU"/>
        </w:rPr>
      </w:pPr>
      <w:r w:rsidRPr="009466EE">
        <w:rPr>
          <w:rFonts w:ascii="Times New Roman" w:hAnsi="Times New Roman" w:cs="Times New Roman"/>
          <w:sz w:val="24"/>
          <w:szCs w:val="24"/>
          <w:lang w:val="ru-RU"/>
        </w:rPr>
        <w:lastRenderedPageBreak/>
        <w:t xml:space="preserve">Кулиев В.М. Малаги черный -  ценный аборигенный винный сорт винограда в генофонде Нахчыванской Автономной Республики // КубГАУ  Аграрный журнал, 2009, </w:t>
      </w:r>
      <w:r w:rsidRPr="00A274D8">
        <w:rPr>
          <w:rFonts w:ascii="Times New Roman" w:hAnsi="Times New Roman" w:cs="Times New Roman"/>
          <w:sz w:val="24"/>
          <w:szCs w:val="24"/>
        </w:rPr>
        <w:t>Htt</w:t>
      </w:r>
      <w:r w:rsidRPr="009466EE">
        <w:rPr>
          <w:rFonts w:ascii="Times New Roman" w:hAnsi="Times New Roman" w:cs="Times New Roman"/>
          <w:sz w:val="24"/>
          <w:szCs w:val="24"/>
          <w:lang w:val="ru-RU"/>
        </w:rPr>
        <w:t>://</w:t>
      </w:r>
      <w:r w:rsidRPr="00A274D8">
        <w:rPr>
          <w:rFonts w:ascii="Times New Roman" w:hAnsi="Times New Roman" w:cs="Times New Roman"/>
          <w:sz w:val="24"/>
          <w:szCs w:val="24"/>
        </w:rPr>
        <w:t>ej</w:t>
      </w:r>
      <w:r w:rsidRPr="009466EE">
        <w:rPr>
          <w:rFonts w:ascii="Times New Roman" w:hAnsi="Times New Roman" w:cs="Times New Roman"/>
          <w:sz w:val="24"/>
          <w:szCs w:val="24"/>
          <w:lang w:val="ru-RU"/>
        </w:rPr>
        <w:t>.</w:t>
      </w:r>
      <w:r w:rsidRPr="00A274D8">
        <w:rPr>
          <w:rFonts w:ascii="Times New Roman" w:hAnsi="Times New Roman" w:cs="Times New Roman"/>
          <w:sz w:val="24"/>
          <w:szCs w:val="24"/>
        </w:rPr>
        <w:t>kubagro</w:t>
      </w:r>
      <w:r w:rsidRPr="009466EE">
        <w:rPr>
          <w:rFonts w:ascii="Times New Roman" w:hAnsi="Times New Roman" w:cs="Times New Roman"/>
          <w:sz w:val="24"/>
          <w:szCs w:val="24"/>
          <w:lang w:val="ru-RU"/>
        </w:rPr>
        <w:t xml:space="preserve">. </w:t>
      </w:r>
      <w:r w:rsidRPr="00A274D8">
        <w:rPr>
          <w:rFonts w:ascii="Times New Roman" w:hAnsi="Times New Roman" w:cs="Times New Roman"/>
          <w:sz w:val="24"/>
          <w:szCs w:val="24"/>
        </w:rPr>
        <w:t>ru</w:t>
      </w:r>
      <w:r w:rsidRPr="009466EE">
        <w:rPr>
          <w:rFonts w:ascii="Times New Roman" w:hAnsi="Times New Roman" w:cs="Times New Roman"/>
          <w:sz w:val="24"/>
          <w:szCs w:val="24"/>
          <w:lang w:val="ru-RU"/>
        </w:rPr>
        <w:t xml:space="preserve">/2009/ 06/ </w:t>
      </w:r>
      <w:r w:rsidRPr="00A274D8">
        <w:rPr>
          <w:rFonts w:ascii="Times New Roman" w:hAnsi="Times New Roman" w:cs="Times New Roman"/>
          <w:sz w:val="24"/>
          <w:szCs w:val="24"/>
        </w:rPr>
        <w:t>pdf</w:t>
      </w:r>
      <w:r w:rsidRPr="009466EE">
        <w:rPr>
          <w:rFonts w:ascii="Times New Roman" w:hAnsi="Times New Roman" w:cs="Times New Roman"/>
          <w:sz w:val="24"/>
          <w:szCs w:val="24"/>
          <w:lang w:val="ru-RU"/>
        </w:rPr>
        <w:t>/04.</w:t>
      </w:r>
      <w:r w:rsidRPr="00A274D8">
        <w:rPr>
          <w:rFonts w:ascii="Times New Roman" w:hAnsi="Times New Roman" w:cs="Times New Roman"/>
          <w:sz w:val="24"/>
          <w:szCs w:val="24"/>
        </w:rPr>
        <w:t>pdf</w:t>
      </w:r>
      <w:r w:rsidRPr="009466EE">
        <w:rPr>
          <w:rFonts w:ascii="Times New Roman" w:hAnsi="Times New Roman" w:cs="Times New Roman"/>
          <w:sz w:val="24"/>
          <w:szCs w:val="24"/>
          <w:lang w:val="ru-RU"/>
        </w:rPr>
        <w:t xml:space="preserve"> (шыештфв  -2)</w:t>
      </w:r>
    </w:p>
    <w:p w14:paraId="16E23A56"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rPr>
      </w:pPr>
      <w:r w:rsidRPr="009466EE">
        <w:rPr>
          <w:rFonts w:ascii="Times New Roman" w:hAnsi="Times New Roman" w:cs="Times New Roman"/>
          <w:sz w:val="24"/>
          <w:szCs w:val="24"/>
          <w:lang w:val="ru-RU"/>
        </w:rPr>
        <w:t xml:space="preserve">Кулиев В.М. Индуцированная мейотическая автополиплоидия у винограда / Материалы ХВЫЫЫ международного Научного симпозиума.  </w:t>
      </w:r>
      <w:r w:rsidRPr="00A274D8">
        <w:rPr>
          <w:rFonts w:ascii="Times New Roman" w:hAnsi="Times New Roman" w:cs="Times New Roman"/>
          <w:sz w:val="24"/>
          <w:szCs w:val="24"/>
        </w:rPr>
        <w:t>Симферопол, 2009, с. 340-345</w:t>
      </w:r>
    </w:p>
    <w:p w14:paraId="7FE4ABF0" w14:textId="77777777" w:rsidR="009466EE" w:rsidRPr="009466EE"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ru-RU"/>
        </w:rPr>
      </w:pPr>
      <w:r w:rsidRPr="009466EE">
        <w:rPr>
          <w:rFonts w:ascii="Times New Roman" w:hAnsi="Times New Roman" w:cs="Times New Roman"/>
          <w:sz w:val="24"/>
          <w:szCs w:val="24"/>
          <w:lang w:val="ru-RU"/>
        </w:rPr>
        <w:t>Кулиев В.М., Гаджиев С.А.</w:t>
      </w:r>
      <w:r w:rsidRPr="00A274D8">
        <w:rPr>
          <w:rFonts w:ascii="Times New Roman" w:hAnsi="Times New Roman" w:cs="Times New Roman"/>
          <w:sz w:val="24"/>
          <w:szCs w:val="24"/>
          <w:lang w:val="az-Latn-AZ"/>
        </w:rPr>
        <w:t xml:space="preserve"> </w:t>
      </w:r>
      <w:r w:rsidRPr="009466EE">
        <w:rPr>
          <w:rFonts w:ascii="Times New Roman" w:hAnsi="Times New Roman" w:cs="Times New Roman"/>
          <w:sz w:val="24"/>
          <w:szCs w:val="24"/>
          <w:lang w:val="ru-RU"/>
        </w:rPr>
        <w:t xml:space="preserve">Ампело-дескрипторная характеристика новых технических сортов винограда // Научный журнал КубГАУ, № 54(10), </w:t>
      </w:r>
      <w:smartTag w:uri="urn:schemas-microsoft-com:office:smarttags" w:element="metricconverter">
        <w:smartTagPr>
          <w:attr w:name="ProductID" w:val="2009 г"/>
        </w:smartTagPr>
        <w:r w:rsidRPr="009466EE">
          <w:rPr>
            <w:rFonts w:ascii="Times New Roman" w:hAnsi="Times New Roman" w:cs="Times New Roman"/>
            <w:sz w:val="24"/>
            <w:szCs w:val="24"/>
            <w:lang w:val="ru-RU"/>
          </w:rPr>
          <w:t>2009 г</w:t>
        </w:r>
      </w:smartTag>
      <w:r w:rsidRPr="009466EE">
        <w:rPr>
          <w:rFonts w:ascii="Times New Roman" w:hAnsi="Times New Roman" w:cs="Times New Roman"/>
          <w:sz w:val="24"/>
          <w:szCs w:val="24"/>
          <w:lang w:val="ru-RU"/>
        </w:rPr>
        <w:t>.(шыештфв – 3)</w:t>
      </w:r>
    </w:p>
    <w:p w14:paraId="02A506F5"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az-Cyrl-AZ"/>
        </w:rPr>
      </w:pPr>
      <w:r w:rsidRPr="009466EE">
        <w:rPr>
          <w:rFonts w:ascii="Times New Roman" w:hAnsi="Times New Roman" w:cs="Times New Roman"/>
          <w:sz w:val="24"/>
          <w:szCs w:val="24"/>
          <w:lang w:val="ru-RU"/>
        </w:rPr>
        <w:t>Кулиев В.М. Проблемы сохранени</w:t>
      </w:r>
      <w:r w:rsidRPr="00A274D8">
        <w:rPr>
          <w:rFonts w:ascii="Times New Roman" w:hAnsi="Times New Roman" w:cs="Times New Roman"/>
          <w:sz w:val="24"/>
          <w:szCs w:val="24"/>
          <w:lang w:val="az-Cyrl-AZ"/>
        </w:rPr>
        <w:t>я</w:t>
      </w:r>
      <w:r w:rsidRPr="009466EE">
        <w:rPr>
          <w:rFonts w:ascii="Times New Roman" w:hAnsi="Times New Roman" w:cs="Times New Roman"/>
          <w:sz w:val="24"/>
          <w:szCs w:val="24"/>
          <w:lang w:val="ru-RU"/>
        </w:rPr>
        <w:t xml:space="preserve"> и обогащени</w:t>
      </w:r>
      <w:r w:rsidRPr="00A274D8">
        <w:rPr>
          <w:rFonts w:ascii="Times New Roman" w:hAnsi="Times New Roman" w:cs="Times New Roman"/>
          <w:sz w:val="24"/>
          <w:szCs w:val="24"/>
          <w:lang w:val="az-Cyrl-AZ"/>
        </w:rPr>
        <w:t>я</w:t>
      </w:r>
      <w:r w:rsidRPr="009466EE">
        <w:rPr>
          <w:rFonts w:ascii="Times New Roman" w:hAnsi="Times New Roman" w:cs="Times New Roman"/>
          <w:sz w:val="24"/>
          <w:szCs w:val="24"/>
          <w:lang w:val="ru-RU"/>
        </w:rPr>
        <w:t xml:space="preserve"> генофонда винограда Нахчыванской Автономной республике / Материалы Х</w:t>
      </w:r>
      <w:r w:rsidRPr="00A274D8">
        <w:rPr>
          <w:rFonts w:ascii="Times New Roman" w:hAnsi="Times New Roman" w:cs="Times New Roman"/>
          <w:sz w:val="24"/>
          <w:szCs w:val="24"/>
          <w:lang w:val="az-Cyrl-AZ"/>
        </w:rPr>
        <w:t>1Х</w:t>
      </w:r>
      <w:r w:rsidRPr="009466EE">
        <w:rPr>
          <w:rFonts w:ascii="Times New Roman" w:hAnsi="Times New Roman" w:cs="Times New Roman"/>
          <w:sz w:val="24"/>
          <w:szCs w:val="24"/>
          <w:lang w:val="ru-RU"/>
        </w:rPr>
        <w:t xml:space="preserve"> Международного Научного симпозиума.  </w:t>
      </w:r>
      <w:r w:rsidRPr="00A274D8">
        <w:rPr>
          <w:rFonts w:ascii="Times New Roman" w:hAnsi="Times New Roman" w:cs="Times New Roman"/>
          <w:sz w:val="24"/>
          <w:szCs w:val="24"/>
        </w:rPr>
        <w:t xml:space="preserve">Симферопол, 2010, с. </w:t>
      </w:r>
      <w:r w:rsidRPr="00A274D8">
        <w:rPr>
          <w:rFonts w:ascii="Times New Roman" w:hAnsi="Times New Roman" w:cs="Times New Roman"/>
          <w:sz w:val="24"/>
          <w:szCs w:val="24"/>
          <w:lang w:val="az-Cyrl-AZ"/>
        </w:rPr>
        <w:t>343-348</w:t>
      </w:r>
    </w:p>
    <w:p w14:paraId="1008A6B8" w14:textId="77777777" w:rsidR="009466EE" w:rsidRPr="009466EE"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ru-RU"/>
        </w:rPr>
      </w:pPr>
      <w:r w:rsidRPr="009466EE">
        <w:rPr>
          <w:rFonts w:ascii="Times New Roman" w:hAnsi="Times New Roman" w:cs="Times New Roman"/>
          <w:sz w:val="24"/>
          <w:szCs w:val="24"/>
          <w:lang w:val="ru-RU"/>
        </w:rPr>
        <w:t>Кулиев В.М. Индуцированная мейотическая автополиплоидия  у винограда на стадии гаметогенеза // Виноделие и Виноградарство, Москва: Пищепромиздат,  2010, № 1, с. 46-47</w:t>
      </w:r>
    </w:p>
    <w:p w14:paraId="36F09FC9"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az-Latn-AZ"/>
        </w:rPr>
      </w:pPr>
      <w:r w:rsidRPr="009466EE">
        <w:rPr>
          <w:rFonts w:ascii="Times New Roman" w:hAnsi="Times New Roman" w:cs="Times New Roman"/>
          <w:sz w:val="24"/>
          <w:szCs w:val="24"/>
          <w:lang w:val="ru-RU"/>
        </w:rPr>
        <w:t xml:space="preserve">Кулиев В.М., </w:t>
      </w:r>
      <w:r w:rsidRPr="00A274D8">
        <w:rPr>
          <w:rFonts w:ascii="Times New Roman" w:hAnsi="Times New Roman" w:cs="Times New Roman"/>
          <w:sz w:val="24"/>
          <w:szCs w:val="24"/>
          <w:lang w:val="az-Latn-AZ"/>
        </w:rPr>
        <w:t>Мусаев М.К.</w:t>
      </w:r>
      <w:r w:rsidRPr="009466EE">
        <w:rPr>
          <w:rFonts w:ascii="Times New Roman" w:hAnsi="Times New Roman" w:cs="Times New Roman"/>
          <w:sz w:val="24"/>
          <w:szCs w:val="24"/>
          <w:lang w:val="ru-RU"/>
        </w:rPr>
        <w:t xml:space="preserve"> Ампело-дескрипторная характеристика грузинских сортов винограда, интродуцированных в Нахчыванской Автономной Республике // </w:t>
      </w:r>
      <w:r w:rsidRPr="00A274D8">
        <w:rPr>
          <w:rFonts w:ascii="Times New Roman" w:hAnsi="Times New Roman" w:cs="Times New Roman"/>
          <w:sz w:val="24"/>
          <w:szCs w:val="24"/>
          <w:lang w:val="az-Latn-AZ"/>
        </w:rPr>
        <w:t>Из</w:t>
      </w:r>
      <w:r w:rsidRPr="009466EE">
        <w:rPr>
          <w:rFonts w:ascii="Times New Roman" w:hAnsi="Times New Roman" w:cs="Times New Roman"/>
          <w:sz w:val="24"/>
          <w:szCs w:val="24"/>
          <w:lang w:val="ru-RU"/>
        </w:rPr>
        <w:t>в</w:t>
      </w:r>
      <w:r w:rsidRPr="00A274D8">
        <w:rPr>
          <w:rFonts w:ascii="Times New Roman" w:hAnsi="Times New Roman" w:cs="Times New Roman"/>
          <w:sz w:val="24"/>
          <w:szCs w:val="24"/>
          <w:lang w:val="az-Latn-AZ"/>
        </w:rPr>
        <w:t>естия Аграрной науки, Тбилиси, 2010,  т. 8, №1, с. 26-30</w:t>
      </w:r>
    </w:p>
    <w:p w14:paraId="482EC2AD" w14:textId="77777777" w:rsidR="009466EE" w:rsidRPr="009466EE"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ru-RU"/>
        </w:rPr>
      </w:pPr>
      <w:r w:rsidRPr="009466EE">
        <w:rPr>
          <w:rFonts w:ascii="Times New Roman" w:hAnsi="Times New Roman" w:cs="Times New Roman"/>
          <w:sz w:val="24"/>
          <w:szCs w:val="24"/>
          <w:lang w:val="ru-RU"/>
        </w:rPr>
        <w:t>Кулиев В.М., Мусаев М.К. Ампело-дескрипторная характеристика Узбекистанских столовых сортов винограда, интродуцированных в Нахчыванской Автономной Республике // Известия Аграрной науки, Тбилиси, 2010, т. 8, № 2, с. 55-60</w:t>
      </w:r>
    </w:p>
    <w:p w14:paraId="44EF4CD3"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rPr>
      </w:pPr>
      <w:r w:rsidRPr="009466EE">
        <w:rPr>
          <w:rFonts w:ascii="Times New Roman" w:hAnsi="Times New Roman" w:cs="Times New Roman"/>
          <w:sz w:val="24"/>
          <w:szCs w:val="24"/>
          <w:lang w:val="ru-RU"/>
        </w:rPr>
        <w:t xml:space="preserve">Кулиев В.М. Отбор новых форм винограда при семенном размножении / Мат. Межд. научно-методической дист-ной конф-ции </w:t>
      </w:r>
      <w:r w:rsidRPr="00A274D8">
        <w:rPr>
          <w:rFonts w:ascii="Times New Roman" w:hAnsi="Times New Roman" w:cs="Times New Roman"/>
          <w:sz w:val="24"/>
          <w:szCs w:val="24"/>
          <w:lang w:val="az-Latn-AZ"/>
        </w:rPr>
        <w:t>“</w:t>
      </w:r>
      <w:r w:rsidRPr="009466EE">
        <w:rPr>
          <w:rFonts w:ascii="Times New Roman" w:hAnsi="Times New Roman" w:cs="Times New Roman"/>
          <w:sz w:val="24"/>
          <w:szCs w:val="24"/>
          <w:lang w:val="ru-RU"/>
        </w:rPr>
        <w:t>Актуальные проблемы размножения садовых культур и пути их решения</w:t>
      </w:r>
      <w:r w:rsidRPr="00A274D8">
        <w:rPr>
          <w:rFonts w:ascii="Times New Roman" w:hAnsi="Times New Roman" w:cs="Times New Roman"/>
          <w:sz w:val="24"/>
          <w:szCs w:val="24"/>
          <w:lang w:val="az-Latn-AZ"/>
        </w:rPr>
        <w:t>”</w:t>
      </w:r>
      <w:r w:rsidRPr="009466EE">
        <w:rPr>
          <w:rFonts w:ascii="Times New Roman" w:hAnsi="Times New Roman" w:cs="Times New Roman"/>
          <w:sz w:val="24"/>
          <w:szCs w:val="24"/>
          <w:lang w:val="ru-RU"/>
        </w:rPr>
        <w:t xml:space="preserve"> (15-16 феврал </w:t>
      </w:r>
      <w:smartTag w:uri="urn:schemas-microsoft-com:office:smarttags" w:element="metricconverter">
        <w:smartTagPr>
          <w:attr w:name="ProductID" w:val="2010 г"/>
        </w:smartTagPr>
        <w:r w:rsidRPr="009466EE">
          <w:rPr>
            <w:rFonts w:ascii="Times New Roman" w:hAnsi="Times New Roman" w:cs="Times New Roman"/>
            <w:sz w:val="24"/>
            <w:szCs w:val="24"/>
            <w:lang w:val="ru-RU"/>
          </w:rPr>
          <w:t>2010 г</w:t>
        </w:r>
      </w:smartTag>
      <w:r w:rsidRPr="009466EE">
        <w:rPr>
          <w:rFonts w:ascii="Times New Roman" w:hAnsi="Times New Roman" w:cs="Times New Roman"/>
          <w:sz w:val="24"/>
          <w:szCs w:val="24"/>
          <w:lang w:val="ru-RU"/>
        </w:rPr>
        <w:t xml:space="preserve">.). </w:t>
      </w:r>
      <w:r w:rsidRPr="00A274D8">
        <w:rPr>
          <w:rFonts w:ascii="Times New Roman" w:hAnsi="Times New Roman" w:cs="Times New Roman"/>
          <w:sz w:val="24"/>
          <w:szCs w:val="24"/>
        </w:rPr>
        <w:t>Мичуринск-Наукоград, 2010, с.143-151</w:t>
      </w:r>
    </w:p>
    <w:p w14:paraId="2B631CA9"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b/>
          <w:sz w:val="24"/>
          <w:szCs w:val="24"/>
          <w:lang w:val="az-Latn-AZ"/>
        </w:rPr>
      </w:pPr>
      <w:r w:rsidRPr="00A274D8">
        <w:rPr>
          <w:rFonts w:ascii="Times New Roman" w:hAnsi="Times New Roman" w:cs="Times New Roman"/>
          <w:sz w:val="24"/>
          <w:szCs w:val="24"/>
          <w:lang w:val="az-Latn-AZ"/>
        </w:rPr>
        <w:t xml:space="preserve">Кулиев В.М. Генетические методы автополиплоидии у винограда // Научный журнал КубГАУ, № 61(07), </w:t>
      </w:r>
      <w:smartTag w:uri="urn:schemas-microsoft-com:office:smarttags" w:element="metricconverter">
        <w:smartTagPr>
          <w:attr w:name="ProductID" w:val="2010 г"/>
        </w:smartTagPr>
        <w:r w:rsidRPr="00A274D8">
          <w:rPr>
            <w:rFonts w:ascii="Times New Roman" w:hAnsi="Times New Roman" w:cs="Times New Roman"/>
            <w:sz w:val="24"/>
            <w:szCs w:val="24"/>
            <w:lang w:val="az-Latn-AZ"/>
          </w:rPr>
          <w:t>2010 г</w:t>
        </w:r>
      </w:smartTag>
      <w:r w:rsidRPr="00A274D8">
        <w:rPr>
          <w:rFonts w:ascii="Times New Roman" w:hAnsi="Times New Roman" w:cs="Times New Roman"/>
          <w:sz w:val="24"/>
          <w:szCs w:val="24"/>
          <w:lang w:val="az-Latn-AZ"/>
        </w:rPr>
        <w:t>.</w:t>
      </w:r>
    </w:p>
    <w:p w14:paraId="144F495A" w14:textId="77777777" w:rsidR="009466EE" w:rsidRPr="009466EE"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ru-RU"/>
        </w:rPr>
      </w:pPr>
      <w:r w:rsidRPr="009466EE">
        <w:rPr>
          <w:rFonts w:ascii="Times New Roman" w:hAnsi="Times New Roman" w:cs="Times New Roman"/>
          <w:sz w:val="24"/>
          <w:szCs w:val="24"/>
          <w:lang w:val="ru-RU"/>
        </w:rPr>
        <w:t>Кулиев В.М. Индуцированные автотетраплоидные мутанты винограда // Цитология и генетика, Киев, 2011, № 3, с. 35-42</w:t>
      </w:r>
    </w:p>
    <w:p w14:paraId="40BDBFE3" w14:textId="77777777" w:rsidR="009466EE" w:rsidRPr="00A274D8" w:rsidRDefault="009466EE" w:rsidP="009466EE">
      <w:pPr>
        <w:pStyle w:val="ListParagraph"/>
        <w:numPr>
          <w:ilvl w:val="0"/>
          <w:numId w:val="16"/>
        </w:numPr>
        <w:autoSpaceDE w:val="0"/>
        <w:autoSpaceDN w:val="0"/>
        <w:adjustRightInd w:val="0"/>
        <w:spacing w:after="0" w:line="276" w:lineRule="auto"/>
        <w:jc w:val="both"/>
        <w:rPr>
          <w:rFonts w:ascii="Times New Roman" w:eastAsia="Times New Roman" w:hAnsi="Times New Roman" w:cs="Times New Roman"/>
          <w:sz w:val="24"/>
          <w:szCs w:val="24"/>
        </w:rPr>
      </w:pPr>
      <w:r w:rsidRPr="009466EE">
        <w:rPr>
          <w:rFonts w:ascii="Times New Roman" w:hAnsi="Times New Roman" w:cs="Times New Roman"/>
          <w:sz w:val="24"/>
          <w:szCs w:val="24"/>
          <w:lang w:val="ru-RU"/>
        </w:rPr>
        <w:t xml:space="preserve">Кулиев В.М. </w:t>
      </w:r>
      <w:r w:rsidRPr="00A274D8">
        <w:rPr>
          <w:rFonts w:ascii="Times New Roman" w:eastAsia="Times New Roman" w:hAnsi="Times New Roman" w:cs="Times New Roman"/>
          <w:sz w:val="24"/>
          <w:szCs w:val="24"/>
        </w:rPr>
        <w:t>C</w:t>
      </w:r>
      <w:r w:rsidRPr="009466EE">
        <w:rPr>
          <w:rFonts w:ascii="Times New Roman" w:eastAsia="Times New Roman" w:hAnsi="Times New Roman" w:cs="Times New Roman"/>
          <w:sz w:val="24"/>
          <w:szCs w:val="24"/>
          <w:lang w:val="ru-RU"/>
        </w:rPr>
        <w:t xml:space="preserve">бор, сохранение и обогашение генофонда винограда в Азербайджане // Интерактивная ампелография и селекция винограда. </w:t>
      </w:r>
      <w:r w:rsidRPr="00A274D8">
        <w:rPr>
          <w:rFonts w:ascii="Times New Roman" w:eastAsia="Times New Roman" w:hAnsi="Times New Roman" w:cs="Times New Roman"/>
          <w:sz w:val="24"/>
          <w:szCs w:val="24"/>
        </w:rPr>
        <w:t>(Мат. Межд. Симп. 20-22 09.2011), Краснодар, 2012,с.142-148</w:t>
      </w:r>
    </w:p>
    <w:p w14:paraId="4A77382A" w14:textId="77777777" w:rsidR="009466EE" w:rsidRPr="00A274D8" w:rsidRDefault="009466EE" w:rsidP="009466EE">
      <w:pPr>
        <w:pStyle w:val="ListParagraph"/>
        <w:numPr>
          <w:ilvl w:val="0"/>
          <w:numId w:val="16"/>
        </w:numPr>
        <w:spacing w:after="0" w:line="276" w:lineRule="auto"/>
        <w:jc w:val="both"/>
        <w:rPr>
          <w:rFonts w:ascii="Times New Roman" w:hAnsi="Times New Roman" w:cs="Times New Roman"/>
          <w:sz w:val="24"/>
          <w:szCs w:val="24"/>
        </w:rPr>
      </w:pPr>
      <w:r w:rsidRPr="009466EE">
        <w:rPr>
          <w:rFonts w:ascii="Times New Roman" w:eastAsia="Times New Roman" w:hAnsi="Times New Roman" w:cs="Times New Roman"/>
          <w:sz w:val="24"/>
          <w:szCs w:val="24"/>
          <w:lang w:val="ru-RU"/>
        </w:rPr>
        <w:t>Кулиев В. М., Мусаев М.К. История и специфические характеристики генетических ресурсов винограда в Азербайджане. “Интродукция      нетрадиционных и</w:t>
      </w:r>
      <w:r w:rsidRPr="00A274D8">
        <w:rPr>
          <w:rFonts w:ascii="Times New Roman" w:eastAsia="Times New Roman" w:hAnsi="Times New Roman" w:cs="Times New Roman"/>
          <w:sz w:val="24"/>
          <w:szCs w:val="24"/>
          <w:lang w:val="az-Latn-AZ"/>
        </w:rPr>
        <w:t xml:space="preserve"> </w:t>
      </w:r>
      <w:r w:rsidRPr="009466EE">
        <w:rPr>
          <w:rFonts w:ascii="Times New Roman" w:eastAsia="Times New Roman" w:hAnsi="Times New Roman" w:cs="Times New Roman"/>
          <w:sz w:val="24"/>
          <w:szCs w:val="24"/>
          <w:lang w:val="ru-RU"/>
        </w:rPr>
        <w:t xml:space="preserve">редких растений.” Материалы </w:t>
      </w:r>
      <w:r w:rsidRPr="00A274D8">
        <w:rPr>
          <w:rFonts w:ascii="Times New Roman" w:eastAsia="Times New Roman" w:hAnsi="Times New Roman" w:cs="Times New Roman"/>
          <w:sz w:val="24"/>
          <w:szCs w:val="24"/>
        </w:rPr>
        <w:t>X</w:t>
      </w:r>
      <w:r w:rsidRPr="009466EE">
        <w:rPr>
          <w:rFonts w:ascii="Times New Roman" w:eastAsia="Times New Roman" w:hAnsi="Times New Roman" w:cs="Times New Roman"/>
          <w:sz w:val="24"/>
          <w:szCs w:val="24"/>
          <w:lang w:val="ru-RU"/>
        </w:rPr>
        <w:t xml:space="preserve"> Международной Научно-Методической Конференции. </w:t>
      </w:r>
      <w:r w:rsidRPr="00A274D8">
        <w:rPr>
          <w:rFonts w:ascii="Times New Roman" w:eastAsia="Times New Roman" w:hAnsi="Times New Roman" w:cs="Times New Roman"/>
          <w:sz w:val="24"/>
          <w:szCs w:val="24"/>
          <w:lang w:val="az-Latn-AZ"/>
        </w:rPr>
        <w:t xml:space="preserve">  </w:t>
      </w:r>
      <w:r w:rsidRPr="00A274D8">
        <w:rPr>
          <w:rFonts w:ascii="Times New Roman" w:eastAsia="Times New Roman" w:hAnsi="Times New Roman" w:cs="Times New Roman"/>
          <w:sz w:val="24"/>
          <w:szCs w:val="24"/>
        </w:rPr>
        <w:t xml:space="preserve">Ульяновск, 2012, Том 2, с. 117-121 </w:t>
      </w:r>
    </w:p>
    <w:p w14:paraId="5AB26EC9"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i/>
          <w:iCs/>
          <w:sz w:val="24"/>
          <w:szCs w:val="24"/>
        </w:rPr>
      </w:pPr>
      <w:r w:rsidRPr="00A274D8">
        <w:rPr>
          <w:rFonts w:ascii="Times New Roman" w:hAnsi="Times New Roman" w:cs="Times New Roman"/>
          <w:bCs/>
          <w:sz w:val="24"/>
          <w:szCs w:val="24"/>
        </w:rPr>
        <w:t>Kuliev V.M. Induced  Autotetraploid Grape Mutants //</w:t>
      </w:r>
      <w:r w:rsidRPr="00A274D8">
        <w:rPr>
          <w:rFonts w:ascii="Times New Roman" w:hAnsi="Times New Roman" w:cs="Times New Roman"/>
          <w:iCs/>
          <w:sz w:val="24"/>
          <w:szCs w:val="24"/>
        </w:rPr>
        <w:t xml:space="preserve"> Cytology and Genetics, USA (New York), 2011, Vol. 45, No. 3, pp. 163–169</w:t>
      </w:r>
    </w:p>
    <w:p w14:paraId="0A50F275" w14:textId="77777777" w:rsidR="009466EE" w:rsidRPr="009466EE" w:rsidRDefault="009466EE" w:rsidP="009466EE">
      <w:pPr>
        <w:pStyle w:val="ListParagraph"/>
        <w:numPr>
          <w:ilvl w:val="0"/>
          <w:numId w:val="16"/>
        </w:numPr>
        <w:tabs>
          <w:tab w:val="left" w:pos="142"/>
        </w:tabs>
        <w:spacing w:after="0" w:line="276" w:lineRule="auto"/>
        <w:jc w:val="both"/>
        <w:rPr>
          <w:rFonts w:ascii="Times New Roman" w:hAnsi="Times New Roman" w:cs="Times New Roman"/>
          <w:iCs/>
          <w:sz w:val="24"/>
          <w:szCs w:val="24"/>
          <w:lang w:val="ru-RU"/>
        </w:rPr>
      </w:pPr>
      <w:r w:rsidRPr="009466EE">
        <w:rPr>
          <w:rFonts w:ascii="Times New Roman" w:hAnsi="Times New Roman" w:cs="Times New Roman"/>
          <w:iCs/>
          <w:sz w:val="24"/>
          <w:szCs w:val="24"/>
          <w:lang w:val="ru-RU"/>
        </w:rPr>
        <w:t xml:space="preserve">Кулиев В.М., Трошин Л.П. Дикорастующие виноградные лозы в Нахичеванской АР Азербайджана // Научный журнал КубГАУ </w:t>
      </w:r>
      <w:r w:rsidRPr="009466EE">
        <w:rPr>
          <w:rFonts w:ascii="Times New Roman" w:hAnsi="Times New Roman" w:cs="Times New Roman"/>
          <w:sz w:val="24"/>
          <w:szCs w:val="24"/>
          <w:lang w:val="ru-RU"/>
        </w:rPr>
        <w:t xml:space="preserve">№73(09), </w:t>
      </w:r>
      <w:smartTag w:uri="urn:schemas-microsoft-com:office:smarttags" w:element="metricconverter">
        <w:smartTagPr>
          <w:attr w:name="ProductID" w:val="2011 г"/>
        </w:smartTagPr>
        <w:r w:rsidRPr="009466EE">
          <w:rPr>
            <w:rFonts w:ascii="Times New Roman" w:hAnsi="Times New Roman" w:cs="Times New Roman"/>
            <w:sz w:val="24"/>
            <w:szCs w:val="24"/>
            <w:lang w:val="ru-RU"/>
          </w:rPr>
          <w:t>2011 г</w:t>
        </w:r>
      </w:smartTag>
      <w:r w:rsidRPr="009466EE">
        <w:rPr>
          <w:rFonts w:ascii="Times New Roman" w:hAnsi="Times New Roman" w:cs="Times New Roman"/>
          <w:sz w:val="24"/>
          <w:szCs w:val="24"/>
          <w:lang w:val="ru-RU"/>
        </w:rPr>
        <w:t>.</w:t>
      </w:r>
    </w:p>
    <w:p w14:paraId="5E723962"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iCs/>
          <w:sz w:val="24"/>
          <w:szCs w:val="24"/>
        </w:rPr>
      </w:pPr>
      <w:r w:rsidRPr="009466EE">
        <w:rPr>
          <w:rFonts w:ascii="Times New Roman" w:hAnsi="Times New Roman" w:cs="Times New Roman"/>
          <w:iCs/>
          <w:sz w:val="24"/>
          <w:szCs w:val="24"/>
          <w:lang w:val="ru-RU"/>
        </w:rPr>
        <w:lastRenderedPageBreak/>
        <w:t xml:space="preserve">Мусаев М.К., Кулиев В.М. Сбор, сохранение и обогашение генофонда винограда в Азербайджане // </w:t>
      </w:r>
      <w:r w:rsidRPr="009466EE">
        <w:rPr>
          <w:rFonts w:ascii="Times New Roman" w:hAnsi="Times New Roman" w:cs="Times New Roman"/>
          <w:bCs/>
          <w:sz w:val="24"/>
          <w:szCs w:val="24"/>
          <w:lang w:val="ru-RU"/>
        </w:rPr>
        <w:t>Интерактивная ампелография и селекция винограда (</w:t>
      </w:r>
      <w:r w:rsidRPr="009466EE">
        <w:rPr>
          <w:rFonts w:ascii="Times New Roman" w:hAnsi="Times New Roman" w:cs="Times New Roman"/>
          <w:sz w:val="24"/>
          <w:szCs w:val="24"/>
          <w:lang w:val="ru-RU"/>
        </w:rPr>
        <w:t xml:space="preserve">Матер. </w:t>
      </w:r>
      <w:r w:rsidRPr="00A274D8">
        <w:rPr>
          <w:rFonts w:ascii="Times New Roman" w:hAnsi="Times New Roman" w:cs="Times New Roman"/>
          <w:bCs/>
          <w:sz w:val="24"/>
          <w:szCs w:val="24"/>
        </w:rPr>
        <w:t>Межд. симп.</w:t>
      </w:r>
      <w:r w:rsidRPr="00A274D8">
        <w:rPr>
          <w:rFonts w:ascii="Times New Roman" w:hAnsi="Times New Roman" w:cs="Times New Roman"/>
          <w:sz w:val="24"/>
          <w:szCs w:val="24"/>
        </w:rPr>
        <w:t xml:space="preserve"> 20-22.09.2011), Краснодар, 2012, с.142-148 </w:t>
      </w:r>
    </w:p>
    <w:p w14:paraId="5F105E5C" w14:textId="77777777" w:rsidR="009466EE" w:rsidRPr="00A274D8" w:rsidRDefault="009466EE" w:rsidP="009466EE">
      <w:pPr>
        <w:pStyle w:val="ListParagraph"/>
        <w:numPr>
          <w:ilvl w:val="0"/>
          <w:numId w:val="16"/>
        </w:numPr>
        <w:autoSpaceDE w:val="0"/>
        <w:autoSpaceDN w:val="0"/>
        <w:adjustRightInd w:val="0"/>
        <w:spacing w:after="0" w:line="276" w:lineRule="auto"/>
        <w:jc w:val="both"/>
        <w:rPr>
          <w:rFonts w:ascii="Times New Roman" w:hAnsi="Times New Roman" w:cs="Times New Roman"/>
          <w:sz w:val="24"/>
          <w:szCs w:val="24"/>
          <w:lang w:val="az-Latn-AZ"/>
        </w:rPr>
      </w:pPr>
      <w:r w:rsidRPr="009466EE">
        <w:rPr>
          <w:rFonts w:ascii="Times New Roman" w:hAnsi="Times New Roman" w:cs="Times New Roman"/>
          <w:sz w:val="24"/>
          <w:szCs w:val="24"/>
          <w:lang w:val="ru-RU"/>
        </w:rPr>
        <w:t>Кулиев В.М.</w:t>
      </w:r>
      <w:r w:rsidRPr="00A274D8">
        <w:rPr>
          <w:rFonts w:ascii="Times New Roman" w:hAnsi="Times New Roman" w:cs="Times New Roman"/>
          <w:sz w:val="24"/>
          <w:szCs w:val="24"/>
          <w:lang w:val="az-Latn-AZ"/>
        </w:rPr>
        <w:t xml:space="preserve"> </w:t>
      </w:r>
      <w:r w:rsidRPr="009466EE">
        <w:rPr>
          <w:rFonts w:ascii="Times New Roman" w:hAnsi="Times New Roman" w:cs="Times New Roman"/>
          <w:sz w:val="24"/>
          <w:szCs w:val="24"/>
          <w:lang w:val="ru-RU"/>
        </w:rPr>
        <w:t xml:space="preserve">Генофонд винограда в Азербайджане и адаптивные возможности в экспериментальных условиях // Новые и нетродиционные растения и перспективы их использования. Мат-ы Х межд. симп-а. 17-21 июня Москва, </w:t>
      </w:r>
      <w:smartTag w:uri="urn:schemas-microsoft-com:office:smarttags" w:element="metricconverter">
        <w:smartTagPr>
          <w:attr w:name="ProductID" w:val="2013 г"/>
        </w:smartTagPr>
        <w:r w:rsidRPr="009466EE">
          <w:rPr>
            <w:rFonts w:ascii="Times New Roman" w:hAnsi="Times New Roman" w:cs="Times New Roman"/>
            <w:sz w:val="24"/>
            <w:szCs w:val="24"/>
            <w:lang w:val="ru-RU"/>
          </w:rPr>
          <w:t>2013 г</w:t>
        </w:r>
      </w:smartTag>
      <w:r w:rsidRPr="009466EE">
        <w:rPr>
          <w:rFonts w:ascii="Times New Roman" w:hAnsi="Times New Roman" w:cs="Times New Roman"/>
          <w:sz w:val="24"/>
          <w:szCs w:val="24"/>
          <w:lang w:val="ru-RU"/>
        </w:rPr>
        <w:t>, с. 91-94</w:t>
      </w:r>
    </w:p>
    <w:p w14:paraId="1200CFA2" w14:textId="77777777" w:rsidR="009466EE" w:rsidRPr="009466EE" w:rsidRDefault="009466EE" w:rsidP="009466EE">
      <w:pPr>
        <w:pStyle w:val="ListParagraph"/>
        <w:numPr>
          <w:ilvl w:val="0"/>
          <w:numId w:val="16"/>
        </w:numPr>
        <w:tabs>
          <w:tab w:val="left" w:pos="142"/>
        </w:tabs>
        <w:spacing w:after="0" w:line="276" w:lineRule="auto"/>
        <w:jc w:val="both"/>
        <w:rPr>
          <w:rFonts w:ascii="Times New Roman" w:hAnsi="Times New Roman" w:cs="Times New Roman"/>
          <w:b/>
          <w:sz w:val="24"/>
          <w:szCs w:val="24"/>
          <w:lang w:val="ru-RU"/>
        </w:rPr>
      </w:pPr>
      <w:r w:rsidRPr="009466EE">
        <w:rPr>
          <w:rFonts w:ascii="Times New Roman" w:hAnsi="Times New Roman" w:cs="Times New Roman"/>
          <w:sz w:val="24"/>
          <w:szCs w:val="24"/>
          <w:lang w:val="ru-RU"/>
        </w:rPr>
        <w:t>Кулиев В.М.</w:t>
      </w:r>
      <w:r w:rsidRPr="00A274D8">
        <w:rPr>
          <w:rFonts w:ascii="Times New Roman" w:hAnsi="Times New Roman" w:cs="Times New Roman"/>
          <w:sz w:val="24"/>
          <w:szCs w:val="24"/>
          <w:lang w:val="az-Latn-AZ"/>
        </w:rPr>
        <w:t xml:space="preserve"> </w:t>
      </w:r>
      <w:r w:rsidRPr="009466EE">
        <w:rPr>
          <w:rFonts w:ascii="Times New Roman" w:hAnsi="Times New Roman" w:cs="Times New Roman"/>
          <w:sz w:val="24"/>
          <w:szCs w:val="24"/>
          <w:lang w:val="ru-RU"/>
        </w:rPr>
        <w:t>Новые сорта винограда с генотипами положительной трансгрессии // Виноделие и Виноградарство, Москва, 2013, № 5,  с</w:t>
      </w:r>
    </w:p>
    <w:p w14:paraId="442A3605" w14:textId="77777777" w:rsidR="009466EE" w:rsidRPr="00A274D8" w:rsidRDefault="009466EE" w:rsidP="009466EE">
      <w:pPr>
        <w:pStyle w:val="ListParagraph"/>
        <w:numPr>
          <w:ilvl w:val="0"/>
          <w:numId w:val="16"/>
        </w:numPr>
        <w:autoSpaceDE w:val="0"/>
        <w:autoSpaceDN w:val="0"/>
        <w:adjustRightInd w:val="0"/>
        <w:spacing w:after="0" w:line="276" w:lineRule="auto"/>
        <w:jc w:val="both"/>
        <w:rPr>
          <w:rFonts w:ascii="Times New Roman" w:hAnsi="Times New Roman" w:cs="Times New Roman"/>
          <w:b/>
          <w:sz w:val="24"/>
          <w:szCs w:val="24"/>
          <w:lang w:val="az-Latn-AZ"/>
        </w:rPr>
      </w:pPr>
      <w:r w:rsidRPr="009466EE">
        <w:rPr>
          <w:rFonts w:ascii="Times New Roman" w:hAnsi="Times New Roman" w:cs="Times New Roman"/>
          <w:sz w:val="24"/>
          <w:szCs w:val="24"/>
          <w:lang w:val="ru-RU"/>
        </w:rPr>
        <w:t>Кулиев В.М. Ампело-дескрипторная характеристика аутотетраплоидных форм винограда</w:t>
      </w:r>
      <w:r w:rsidRPr="00A274D8">
        <w:rPr>
          <w:rFonts w:ascii="Times New Roman" w:hAnsi="Times New Roman" w:cs="Times New Roman"/>
          <w:sz w:val="24"/>
          <w:szCs w:val="24"/>
          <w:lang w:val="az-Latn-AZ"/>
        </w:rPr>
        <w:t>.  Виноделие и Виноградарство, Москва, 2014, № 5, с. 46-47</w:t>
      </w:r>
    </w:p>
    <w:p w14:paraId="22673230" w14:textId="77777777" w:rsidR="009466EE" w:rsidRPr="00A274D8" w:rsidRDefault="009466EE" w:rsidP="009466EE">
      <w:pPr>
        <w:pStyle w:val="ListParagraph"/>
        <w:numPr>
          <w:ilvl w:val="0"/>
          <w:numId w:val="16"/>
        </w:numPr>
        <w:tabs>
          <w:tab w:val="left" w:pos="851"/>
        </w:tabs>
        <w:spacing w:after="0" w:line="276" w:lineRule="auto"/>
        <w:jc w:val="both"/>
        <w:rPr>
          <w:rFonts w:ascii="Times New Roman" w:hAnsi="Times New Roman" w:cs="Times New Roman"/>
          <w:sz w:val="24"/>
          <w:szCs w:val="24"/>
        </w:rPr>
      </w:pPr>
      <w:r w:rsidRPr="00A274D8">
        <w:rPr>
          <w:rFonts w:ascii="Times New Roman" w:hAnsi="Times New Roman" w:cs="Times New Roman"/>
          <w:sz w:val="24"/>
          <w:szCs w:val="24"/>
        </w:rPr>
        <w:t xml:space="preserve">Кулиев </w:t>
      </w:r>
      <w:proofErr w:type="gramStart"/>
      <w:r w:rsidRPr="00A274D8">
        <w:rPr>
          <w:rFonts w:ascii="Times New Roman" w:hAnsi="Times New Roman" w:cs="Times New Roman"/>
          <w:sz w:val="24"/>
          <w:szCs w:val="24"/>
        </w:rPr>
        <w:t>В.М.</w:t>
      </w:r>
      <w:r w:rsidRPr="00A274D8">
        <w:rPr>
          <w:rFonts w:ascii="Times New Roman" w:hAnsi="Times New Roman" w:cs="Times New Roman"/>
          <w:sz w:val="24"/>
          <w:szCs w:val="24"/>
          <w:lang w:val="az-Latn-AZ"/>
        </w:rPr>
        <w:t>.</w:t>
      </w:r>
      <w:proofErr w:type="gramEnd"/>
      <w:r w:rsidRPr="00A274D8">
        <w:rPr>
          <w:rFonts w:ascii="Times New Roman" w:hAnsi="Times New Roman" w:cs="Times New Roman"/>
          <w:sz w:val="24"/>
          <w:szCs w:val="24"/>
          <w:lang w:val="az-Latn-AZ"/>
        </w:rPr>
        <w:t xml:space="preserve"> Biodiversitu of landraced and wild relatives of fruit crops in Azerbaijan. 11 International symposium wild relatives of subtropi</w:t>
      </w:r>
      <w:r w:rsidRPr="00A274D8">
        <w:rPr>
          <w:rFonts w:ascii="Times New Roman" w:hAnsi="Times New Roman" w:cs="Times New Roman"/>
          <w:sz w:val="24"/>
          <w:szCs w:val="24"/>
        </w:rPr>
        <w:t xml:space="preserve">cal and temperate fruit and nut crops 07-12 </w:t>
      </w:r>
      <w:r w:rsidRPr="00A274D8">
        <w:rPr>
          <w:rFonts w:ascii="Times New Roman" w:hAnsi="Times New Roman" w:cs="Times New Roman"/>
          <w:sz w:val="24"/>
          <w:szCs w:val="24"/>
          <w:vertAlign w:val="superscript"/>
        </w:rPr>
        <w:t>th</w:t>
      </w:r>
      <w:r w:rsidRPr="00A274D8">
        <w:rPr>
          <w:rFonts w:ascii="Times New Roman" w:hAnsi="Times New Roman" w:cs="Times New Roman"/>
          <w:sz w:val="24"/>
          <w:szCs w:val="24"/>
        </w:rPr>
        <w:t xml:space="preserve">  April 2014 Baku/Azerbaijan   (Вакы bey/конфранс.) </w:t>
      </w:r>
    </w:p>
    <w:p w14:paraId="6BFD2324" w14:textId="77777777" w:rsidR="009466EE" w:rsidRPr="00A274D8" w:rsidRDefault="009466EE" w:rsidP="009466EE">
      <w:pPr>
        <w:pStyle w:val="ListParagraph"/>
        <w:numPr>
          <w:ilvl w:val="0"/>
          <w:numId w:val="16"/>
        </w:numPr>
        <w:tabs>
          <w:tab w:val="left" w:pos="851"/>
        </w:tabs>
        <w:autoSpaceDE w:val="0"/>
        <w:autoSpaceDN w:val="0"/>
        <w:adjustRightInd w:val="0"/>
        <w:spacing w:after="0" w:line="276" w:lineRule="auto"/>
        <w:jc w:val="both"/>
        <w:rPr>
          <w:rFonts w:ascii="Times New Roman" w:hAnsi="Times New Roman" w:cs="Times New Roman"/>
          <w:bCs/>
          <w:sz w:val="24"/>
          <w:szCs w:val="24"/>
        </w:rPr>
      </w:pPr>
      <w:r w:rsidRPr="009466EE">
        <w:rPr>
          <w:rFonts w:ascii="Times New Roman" w:hAnsi="Times New Roman" w:cs="Times New Roman"/>
          <w:bCs/>
          <w:sz w:val="24"/>
          <w:szCs w:val="24"/>
          <w:lang w:val="ru-RU"/>
        </w:rPr>
        <w:t xml:space="preserve">Кулиев В.М. Ампелографическое исследование вида </w:t>
      </w:r>
      <w:r w:rsidRPr="00A274D8">
        <w:rPr>
          <w:rFonts w:ascii="Times New Roman" w:hAnsi="Times New Roman" w:cs="Times New Roman"/>
          <w:bCs/>
          <w:iCs/>
          <w:sz w:val="24"/>
          <w:szCs w:val="24"/>
        </w:rPr>
        <w:t>V</w:t>
      </w:r>
      <w:r w:rsidRPr="009466EE">
        <w:rPr>
          <w:rFonts w:ascii="Times New Roman" w:hAnsi="Times New Roman" w:cs="Times New Roman"/>
          <w:bCs/>
          <w:iCs/>
          <w:sz w:val="24"/>
          <w:szCs w:val="24"/>
          <w:lang w:val="ru-RU"/>
        </w:rPr>
        <w:t>.</w:t>
      </w:r>
      <w:r w:rsidRPr="00A274D8">
        <w:rPr>
          <w:rFonts w:ascii="Times New Roman" w:hAnsi="Times New Roman" w:cs="Times New Roman"/>
          <w:bCs/>
          <w:iCs/>
          <w:sz w:val="24"/>
          <w:szCs w:val="24"/>
        </w:rPr>
        <w:t>Vinifera</w:t>
      </w:r>
      <w:r w:rsidRPr="009466EE">
        <w:rPr>
          <w:rFonts w:ascii="Times New Roman" w:hAnsi="Times New Roman" w:cs="Times New Roman"/>
          <w:bCs/>
          <w:sz w:val="24"/>
          <w:szCs w:val="24"/>
          <w:lang w:val="ru-RU"/>
        </w:rPr>
        <w:t xml:space="preserve"> </w:t>
      </w:r>
      <w:r w:rsidRPr="00A274D8">
        <w:rPr>
          <w:rFonts w:ascii="Times New Roman" w:hAnsi="Times New Roman" w:cs="Times New Roman"/>
          <w:bCs/>
          <w:sz w:val="24"/>
          <w:szCs w:val="24"/>
        </w:rPr>
        <w:t>L</w:t>
      </w:r>
      <w:r w:rsidRPr="009466EE">
        <w:rPr>
          <w:rFonts w:ascii="Times New Roman" w:hAnsi="Times New Roman" w:cs="Times New Roman"/>
          <w:bCs/>
          <w:sz w:val="24"/>
          <w:szCs w:val="24"/>
          <w:lang w:val="ru-RU"/>
        </w:rPr>
        <w:t xml:space="preserve"> в генофонде винограда Нахчыванской АР Азербайджана. Международной научной конференции «Ампелография, генетика и селекция винограда: прошлое, настоящее, будущее», посвященная 95-летию со дня рождения П.Я.Голодриги и 100-летию со дня рождения П.М.Грамотенко</w:t>
      </w:r>
      <w:r w:rsidRPr="009466EE">
        <w:rPr>
          <w:rFonts w:ascii="Times New Roman" w:hAnsi="Times New Roman" w:cs="Times New Roman"/>
          <w:sz w:val="24"/>
          <w:szCs w:val="24"/>
          <w:lang w:val="ru-RU"/>
        </w:rPr>
        <w:t>,  Национальный научно-исследовательский институт виногра-да и вина «Магарач» (г. Ялта).</w:t>
      </w:r>
      <w:r w:rsidRPr="009466EE">
        <w:rPr>
          <w:rFonts w:ascii="Times New Roman" w:hAnsi="Times New Roman" w:cs="Times New Roman"/>
          <w:bCs/>
          <w:sz w:val="24"/>
          <w:szCs w:val="24"/>
          <w:lang w:val="ru-RU"/>
        </w:rPr>
        <w:t xml:space="preserve"> </w:t>
      </w:r>
      <w:r w:rsidRPr="00A274D8">
        <w:rPr>
          <w:rFonts w:ascii="Times New Roman" w:hAnsi="Times New Roman" w:cs="Times New Roman"/>
          <w:bCs/>
          <w:sz w:val="24"/>
          <w:szCs w:val="24"/>
        </w:rPr>
        <w:t>19-22 август  2015, с. 45-47</w:t>
      </w:r>
    </w:p>
    <w:p w14:paraId="693A15C2" w14:textId="77777777" w:rsidR="009466EE" w:rsidRPr="009466EE" w:rsidRDefault="009466EE" w:rsidP="009466EE">
      <w:pPr>
        <w:pStyle w:val="ListParagraph"/>
        <w:numPr>
          <w:ilvl w:val="0"/>
          <w:numId w:val="16"/>
        </w:numPr>
        <w:tabs>
          <w:tab w:val="left" w:pos="851"/>
        </w:tabs>
        <w:autoSpaceDE w:val="0"/>
        <w:autoSpaceDN w:val="0"/>
        <w:adjustRightInd w:val="0"/>
        <w:spacing w:after="0" w:line="276" w:lineRule="auto"/>
        <w:jc w:val="both"/>
        <w:rPr>
          <w:rFonts w:ascii="Times New Roman" w:hAnsi="Times New Roman" w:cs="Times New Roman"/>
          <w:sz w:val="24"/>
          <w:szCs w:val="24"/>
          <w:lang w:val="ru-RU"/>
        </w:rPr>
      </w:pPr>
      <w:r w:rsidRPr="009466EE">
        <w:rPr>
          <w:rFonts w:ascii="Times New Roman" w:hAnsi="Times New Roman" w:cs="Times New Roman"/>
          <w:bCs/>
          <w:sz w:val="24"/>
          <w:szCs w:val="24"/>
          <w:lang w:val="ru-RU"/>
        </w:rPr>
        <w:t>Кулиев В.М.</w:t>
      </w:r>
      <w:r w:rsidRPr="009466EE">
        <w:rPr>
          <w:rFonts w:ascii="Times New Roman" w:hAnsi="Times New Roman" w:cs="Times New Roman"/>
          <w:sz w:val="24"/>
          <w:szCs w:val="24"/>
          <w:lang w:val="ru-RU"/>
        </w:rPr>
        <w:t xml:space="preserve"> Ампело-деккрипторная характеристика аутотетраплоидных форм винограда / Виноделие и Виноградарство, Москва: Пишепромиздат,  2015, №1, с. 48-51</w:t>
      </w:r>
    </w:p>
    <w:p w14:paraId="7461B314" w14:textId="77777777" w:rsidR="009466EE" w:rsidRPr="00A274D8" w:rsidRDefault="009466EE" w:rsidP="009466EE">
      <w:pPr>
        <w:pStyle w:val="ListParagraph"/>
        <w:numPr>
          <w:ilvl w:val="0"/>
          <w:numId w:val="16"/>
        </w:numPr>
        <w:tabs>
          <w:tab w:val="left" w:pos="851"/>
        </w:tabs>
        <w:autoSpaceDE w:val="0"/>
        <w:autoSpaceDN w:val="0"/>
        <w:adjustRightInd w:val="0"/>
        <w:spacing w:after="0" w:line="276" w:lineRule="auto"/>
        <w:jc w:val="both"/>
        <w:rPr>
          <w:rFonts w:ascii="Times New Roman" w:hAnsi="Times New Roman" w:cs="Times New Roman"/>
          <w:sz w:val="24"/>
          <w:szCs w:val="24"/>
          <w:lang w:val="az-Latn-AZ"/>
        </w:rPr>
      </w:pPr>
      <w:r w:rsidRPr="009466EE">
        <w:rPr>
          <w:rFonts w:ascii="Times New Roman" w:hAnsi="Times New Roman" w:cs="Times New Roman"/>
          <w:bCs/>
          <w:sz w:val="24"/>
          <w:szCs w:val="24"/>
          <w:lang w:val="ru-RU"/>
        </w:rPr>
        <w:t>Кулиев В.М.</w:t>
      </w:r>
      <w:r w:rsidRPr="009466EE">
        <w:rPr>
          <w:rFonts w:ascii="Times New Roman" w:hAnsi="Times New Roman" w:cs="Times New Roman"/>
          <w:sz w:val="24"/>
          <w:szCs w:val="24"/>
          <w:lang w:val="ru-RU"/>
        </w:rPr>
        <w:t xml:space="preserve"> Высокоурожайный новый столовый сорт винограда  -  Суфре баяншире / </w:t>
      </w:r>
      <w:r w:rsidRPr="00A274D8">
        <w:rPr>
          <w:rFonts w:ascii="Times New Roman" w:hAnsi="Times New Roman" w:cs="Times New Roman"/>
          <w:sz w:val="24"/>
          <w:szCs w:val="24"/>
          <w:lang w:val="az-Latn-AZ"/>
        </w:rPr>
        <w:t xml:space="preserve"> </w:t>
      </w:r>
      <w:r w:rsidRPr="009466EE">
        <w:rPr>
          <w:rFonts w:ascii="Times New Roman" w:hAnsi="Times New Roman" w:cs="Times New Roman"/>
          <w:sz w:val="24"/>
          <w:szCs w:val="24"/>
          <w:lang w:val="ru-RU"/>
        </w:rPr>
        <w:t>Виноделие и Виноградарство, Москва: Пишепромиздат, 2015, №4, с. 39-41</w:t>
      </w:r>
    </w:p>
    <w:p w14:paraId="631FECEA" w14:textId="74BF5743" w:rsidR="009466EE" w:rsidRPr="00A274D8" w:rsidRDefault="009466EE" w:rsidP="009466EE">
      <w:pPr>
        <w:pStyle w:val="ListParagraph"/>
        <w:numPr>
          <w:ilvl w:val="0"/>
          <w:numId w:val="16"/>
        </w:numPr>
        <w:tabs>
          <w:tab w:val="left" w:pos="-142"/>
          <w:tab w:val="left" w:pos="426"/>
          <w:tab w:val="left" w:pos="851"/>
        </w:tabs>
        <w:autoSpaceDE w:val="0"/>
        <w:autoSpaceDN w:val="0"/>
        <w:adjustRightInd w:val="0"/>
        <w:spacing w:after="0" w:line="276" w:lineRule="auto"/>
        <w:jc w:val="both"/>
        <w:rPr>
          <w:rFonts w:ascii="Times New Roman" w:hAnsi="Times New Roman" w:cs="Times New Roman"/>
          <w:bCs/>
          <w:sz w:val="24"/>
          <w:szCs w:val="24"/>
          <w:lang w:val="az-Latn-AZ"/>
        </w:rPr>
      </w:pPr>
      <w:r w:rsidRPr="009466EE">
        <w:rPr>
          <w:rFonts w:ascii="Times New Roman" w:hAnsi="Times New Roman" w:cs="Times New Roman"/>
          <w:bCs/>
          <w:sz w:val="24"/>
          <w:szCs w:val="24"/>
          <w:lang w:val="ru-RU"/>
        </w:rPr>
        <w:t xml:space="preserve">Кулиев В.М. Ампелографическое исследование вида </w:t>
      </w:r>
      <w:r w:rsidRPr="00A274D8">
        <w:rPr>
          <w:rFonts w:ascii="Times New Roman" w:hAnsi="Times New Roman" w:cs="Times New Roman"/>
          <w:bCs/>
          <w:iCs/>
          <w:sz w:val="24"/>
          <w:szCs w:val="24"/>
        </w:rPr>
        <w:t>V</w:t>
      </w:r>
      <w:r w:rsidRPr="009466EE">
        <w:rPr>
          <w:rFonts w:ascii="Times New Roman" w:hAnsi="Times New Roman" w:cs="Times New Roman"/>
          <w:bCs/>
          <w:iCs/>
          <w:sz w:val="24"/>
          <w:szCs w:val="24"/>
          <w:lang w:val="ru-RU"/>
        </w:rPr>
        <w:t>.</w:t>
      </w:r>
      <w:r w:rsidRPr="00A274D8">
        <w:rPr>
          <w:rFonts w:ascii="Times New Roman" w:hAnsi="Times New Roman" w:cs="Times New Roman"/>
          <w:bCs/>
          <w:iCs/>
          <w:sz w:val="24"/>
          <w:szCs w:val="24"/>
        </w:rPr>
        <w:t>Vinifera</w:t>
      </w:r>
      <w:r w:rsidRPr="009466EE">
        <w:rPr>
          <w:rFonts w:ascii="Times New Roman" w:hAnsi="Times New Roman" w:cs="Times New Roman"/>
          <w:bCs/>
          <w:sz w:val="24"/>
          <w:szCs w:val="24"/>
          <w:lang w:val="ru-RU"/>
        </w:rPr>
        <w:t xml:space="preserve"> </w:t>
      </w:r>
      <w:r w:rsidRPr="00A274D8">
        <w:rPr>
          <w:rFonts w:ascii="Times New Roman" w:hAnsi="Times New Roman" w:cs="Times New Roman"/>
          <w:bCs/>
          <w:sz w:val="24"/>
          <w:szCs w:val="24"/>
        </w:rPr>
        <w:t>L</w:t>
      </w:r>
      <w:r w:rsidRPr="009466EE">
        <w:rPr>
          <w:rFonts w:ascii="Times New Roman" w:hAnsi="Times New Roman" w:cs="Times New Roman"/>
          <w:bCs/>
          <w:sz w:val="24"/>
          <w:szCs w:val="24"/>
          <w:lang w:val="ru-RU"/>
        </w:rPr>
        <w:t xml:space="preserve"> в генофонде </w:t>
      </w:r>
      <w:r w:rsidRPr="00A274D8">
        <w:rPr>
          <w:rFonts w:ascii="Times New Roman" w:hAnsi="Times New Roman" w:cs="Times New Roman"/>
          <w:bCs/>
          <w:sz w:val="24"/>
          <w:szCs w:val="24"/>
          <w:lang w:val="az-Latn-AZ"/>
        </w:rPr>
        <w:t xml:space="preserve"> </w:t>
      </w:r>
      <w:r w:rsidRPr="00A274D8">
        <w:rPr>
          <w:rFonts w:ascii="Times New Roman" w:hAnsi="Times New Roman" w:cs="Times New Roman"/>
          <w:bCs/>
          <w:sz w:val="24"/>
          <w:szCs w:val="24"/>
          <w:lang w:val="az-Latn-AZ"/>
        </w:rPr>
        <w:tab/>
      </w:r>
      <w:r w:rsidRPr="009466EE">
        <w:rPr>
          <w:rFonts w:ascii="Times New Roman" w:hAnsi="Times New Roman" w:cs="Times New Roman"/>
          <w:bCs/>
          <w:sz w:val="24"/>
          <w:szCs w:val="24"/>
          <w:lang w:val="ru-RU"/>
        </w:rPr>
        <w:t xml:space="preserve">винограда Нахчыванской АР </w:t>
      </w:r>
      <w:r w:rsidRPr="00A274D8">
        <w:rPr>
          <w:rFonts w:ascii="Times New Roman" w:hAnsi="Times New Roman" w:cs="Times New Roman"/>
          <w:bCs/>
          <w:sz w:val="24"/>
          <w:szCs w:val="24"/>
          <w:lang w:val="az-Latn-AZ"/>
        </w:rPr>
        <w:t xml:space="preserve">  </w:t>
      </w:r>
      <w:r w:rsidRPr="009466EE">
        <w:rPr>
          <w:rFonts w:ascii="Times New Roman" w:hAnsi="Times New Roman" w:cs="Times New Roman"/>
          <w:bCs/>
          <w:sz w:val="24"/>
          <w:szCs w:val="24"/>
          <w:lang w:val="ru-RU"/>
        </w:rPr>
        <w:t xml:space="preserve">Азербайджана. Международной научной конференции </w:t>
      </w:r>
      <w:r w:rsidR="00ED2E7C">
        <w:rPr>
          <w:rFonts w:ascii="Times New Roman" w:hAnsi="Times New Roman" w:cs="Times New Roman"/>
          <w:bCs/>
          <w:sz w:val="24"/>
          <w:szCs w:val="24"/>
          <w:lang w:val="az-Latn-AZ"/>
        </w:rPr>
        <w:t xml:space="preserve">` </w:t>
      </w:r>
      <w:r w:rsidRPr="009466EE">
        <w:rPr>
          <w:rFonts w:ascii="Times New Roman" w:hAnsi="Times New Roman" w:cs="Times New Roman"/>
          <w:bCs/>
          <w:sz w:val="24"/>
          <w:szCs w:val="24"/>
          <w:lang w:val="ru-RU"/>
        </w:rPr>
        <w:t xml:space="preserve">«Ампелография, генетика и селекция винограда: прошлое, настоящее, будущее», </w:t>
      </w:r>
      <w:r w:rsidRPr="00A274D8">
        <w:rPr>
          <w:rFonts w:ascii="Times New Roman" w:hAnsi="Times New Roman" w:cs="Times New Roman"/>
          <w:bCs/>
          <w:sz w:val="24"/>
          <w:szCs w:val="24"/>
          <w:lang w:val="az-Latn-AZ"/>
        </w:rPr>
        <w:t xml:space="preserve">   </w:t>
      </w:r>
      <w:r w:rsidRPr="009466EE">
        <w:rPr>
          <w:rFonts w:ascii="Times New Roman" w:hAnsi="Times New Roman" w:cs="Times New Roman"/>
          <w:bCs/>
          <w:sz w:val="24"/>
          <w:szCs w:val="24"/>
          <w:lang w:val="ru-RU"/>
        </w:rPr>
        <w:t xml:space="preserve">посвященная 95-летию со дня рождения П.Я.Голодриги и 100-летию со дня рождения </w:t>
      </w:r>
      <w:r w:rsidRPr="00A274D8">
        <w:rPr>
          <w:rFonts w:ascii="Times New Roman" w:hAnsi="Times New Roman" w:cs="Times New Roman"/>
          <w:bCs/>
          <w:sz w:val="24"/>
          <w:szCs w:val="24"/>
          <w:lang w:val="az-Latn-AZ"/>
        </w:rPr>
        <w:t xml:space="preserve">   </w:t>
      </w:r>
    </w:p>
    <w:p w14:paraId="5AD0C75D" w14:textId="77777777" w:rsidR="009466EE" w:rsidRPr="00A274D8" w:rsidRDefault="009466EE" w:rsidP="009466EE">
      <w:pPr>
        <w:pStyle w:val="ListParagraph"/>
        <w:numPr>
          <w:ilvl w:val="0"/>
          <w:numId w:val="16"/>
        </w:numPr>
        <w:tabs>
          <w:tab w:val="left" w:pos="-142"/>
          <w:tab w:val="left" w:pos="426"/>
          <w:tab w:val="left" w:pos="851"/>
        </w:tabs>
        <w:autoSpaceDE w:val="0"/>
        <w:autoSpaceDN w:val="0"/>
        <w:adjustRightInd w:val="0"/>
        <w:spacing w:after="0" w:line="276" w:lineRule="auto"/>
        <w:jc w:val="both"/>
        <w:rPr>
          <w:rFonts w:ascii="Times New Roman" w:hAnsi="Times New Roman" w:cs="Times New Roman"/>
          <w:bCs/>
          <w:sz w:val="24"/>
          <w:szCs w:val="24"/>
          <w:lang w:val="az-Latn-AZ"/>
        </w:rPr>
      </w:pPr>
      <w:r w:rsidRPr="009466EE">
        <w:rPr>
          <w:rFonts w:ascii="Times New Roman" w:hAnsi="Times New Roman" w:cs="Times New Roman"/>
          <w:bCs/>
          <w:sz w:val="24"/>
          <w:szCs w:val="24"/>
          <w:lang w:val="ru-RU"/>
        </w:rPr>
        <w:t>П.М.Грамотенко</w:t>
      </w:r>
      <w:r w:rsidRPr="009466EE">
        <w:rPr>
          <w:rFonts w:ascii="Times New Roman" w:hAnsi="Times New Roman" w:cs="Times New Roman"/>
          <w:sz w:val="24"/>
          <w:szCs w:val="24"/>
          <w:lang w:val="ru-RU"/>
        </w:rPr>
        <w:t xml:space="preserve">,  Национальный научно-исследовательский институт виногра-да и </w:t>
      </w:r>
      <w:r w:rsidRPr="00A274D8">
        <w:rPr>
          <w:rFonts w:ascii="Times New Roman" w:hAnsi="Times New Roman" w:cs="Times New Roman"/>
          <w:sz w:val="24"/>
          <w:szCs w:val="24"/>
          <w:lang w:val="az-Latn-AZ"/>
        </w:rPr>
        <w:tab/>
      </w:r>
      <w:r w:rsidRPr="009466EE">
        <w:rPr>
          <w:rFonts w:ascii="Times New Roman" w:hAnsi="Times New Roman" w:cs="Times New Roman"/>
          <w:sz w:val="24"/>
          <w:szCs w:val="24"/>
          <w:lang w:val="ru-RU"/>
        </w:rPr>
        <w:t xml:space="preserve">вина </w:t>
      </w:r>
      <w:r w:rsidRPr="00A274D8">
        <w:rPr>
          <w:rFonts w:ascii="Times New Roman" w:hAnsi="Times New Roman" w:cs="Times New Roman"/>
          <w:sz w:val="24"/>
          <w:szCs w:val="24"/>
          <w:lang w:val="az-Latn-AZ"/>
        </w:rPr>
        <w:t xml:space="preserve">   </w:t>
      </w:r>
      <w:r w:rsidRPr="009466EE">
        <w:rPr>
          <w:rFonts w:ascii="Times New Roman" w:hAnsi="Times New Roman" w:cs="Times New Roman"/>
          <w:sz w:val="24"/>
          <w:szCs w:val="24"/>
          <w:lang w:val="ru-RU"/>
        </w:rPr>
        <w:t>«Магарач» (г. Ялта).</w:t>
      </w:r>
      <w:r w:rsidRPr="009466EE">
        <w:rPr>
          <w:rFonts w:ascii="Times New Roman" w:hAnsi="Times New Roman" w:cs="Times New Roman"/>
          <w:bCs/>
          <w:sz w:val="24"/>
          <w:szCs w:val="24"/>
          <w:lang w:val="ru-RU"/>
        </w:rPr>
        <w:t xml:space="preserve"> </w:t>
      </w:r>
      <w:r w:rsidRPr="00A274D8">
        <w:rPr>
          <w:rFonts w:ascii="Times New Roman" w:hAnsi="Times New Roman" w:cs="Times New Roman"/>
          <w:bCs/>
          <w:sz w:val="24"/>
          <w:szCs w:val="24"/>
        </w:rPr>
        <w:t xml:space="preserve">19-22 </w:t>
      </w:r>
      <w:r w:rsidRPr="00A274D8">
        <w:rPr>
          <w:rFonts w:ascii="Times New Roman" w:hAnsi="Times New Roman" w:cs="Times New Roman"/>
          <w:bCs/>
          <w:sz w:val="24"/>
          <w:szCs w:val="24"/>
          <w:lang w:val="az-Latn-AZ"/>
        </w:rPr>
        <w:t xml:space="preserve">     </w:t>
      </w:r>
      <w:r w:rsidRPr="00A274D8">
        <w:rPr>
          <w:rFonts w:ascii="Times New Roman" w:hAnsi="Times New Roman" w:cs="Times New Roman"/>
          <w:bCs/>
          <w:sz w:val="24"/>
          <w:szCs w:val="24"/>
        </w:rPr>
        <w:t>август  2015, с. 45-47</w:t>
      </w:r>
    </w:p>
    <w:p w14:paraId="167D2C61" w14:textId="77777777" w:rsidR="009466EE" w:rsidRPr="00A274D8" w:rsidRDefault="009466EE" w:rsidP="009466EE">
      <w:pPr>
        <w:pStyle w:val="ListParagraph"/>
        <w:numPr>
          <w:ilvl w:val="0"/>
          <w:numId w:val="16"/>
        </w:numPr>
        <w:tabs>
          <w:tab w:val="left" w:pos="-142"/>
          <w:tab w:val="left" w:pos="426"/>
          <w:tab w:val="left" w:pos="851"/>
        </w:tabs>
        <w:autoSpaceDE w:val="0"/>
        <w:autoSpaceDN w:val="0"/>
        <w:adjustRightInd w:val="0"/>
        <w:spacing w:after="0" w:line="276" w:lineRule="auto"/>
        <w:jc w:val="both"/>
        <w:rPr>
          <w:rFonts w:ascii="Times New Roman" w:hAnsi="Times New Roman" w:cs="Times New Roman"/>
          <w:sz w:val="24"/>
          <w:szCs w:val="24"/>
          <w:lang w:val="az-Latn-AZ"/>
        </w:rPr>
      </w:pPr>
      <w:r w:rsidRPr="009466EE">
        <w:rPr>
          <w:rFonts w:ascii="Times New Roman" w:hAnsi="Times New Roman" w:cs="Times New Roman"/>
          <w:bCs/>
          <w:sz w:val="24"/>
          <w:szCs w:val="24"/>
          <w:lang w:val="ru-RU"/>
        </w:rPr>
        <w:t>Кулиев В.М.</w:t>
      </w:r>
      <w:r w:rsidRPr="009466EE">
        <w:rPr>
          <w:rFonts w:ascii="Times New Roman" w:hAnsi="Times New Roman" w:cs="Times New Roman"/>
          <w:sz w:val="24"/>
          <w:szCs w:val="24"/>
          <w:lang w:val="ru-RU"/>
        </w:rPr>
        <w:t xml:space="preserve"> Ампело-деккрипторная характеристика аутотетраплоидных форм </w:t>
      </w:r>
      <w:r w:rsidRPr="00A274D8">
        <w:rPr>
          <w:rFonts w:ascii="Times New Roman" w:hAnsi="Times New Roman" w:cs="Times New Roman"/>
          <w:sz w:val="24"/>
          <w:szCs w:val="24"/>
          <w:lang w:val="az-Latn-AZ"/>
        </w:rPr>
        <w:t xml:space="preserve"> </w:t>
      </w:r>
      <w:r w:rsidRPr="009466EE">
        <w:rPr>
          <w:rFonts w:ascii="Times New Roman" w:hAnsi="Times New Roman" w:cs="Times New Roman"/>
          <w:sz w:val="24"/>
          <w:szCs w:val="24"/>
          <w:lang w:val="ru-RU"/>
        </w:rPr>
        <w:t xml:space="preserve">винограда / Виноделие и Виноградарство, </w:t>
      </w:r>
      <w:r w:rsidRPr="00A274D8">
        <w:rPr>
          <w:rFonts w:ascii="Times New Roman" w:hAnsi="Times New Roman" w:cs="Times New Roman"/>
          <w:sz w:val="24"/>
          <w:szCs w:val="24"/>
          <w:lang w:val="az-Latn-AZ"/>
        </w:rPr>
        <w:t xml:space="preserve">      </w:t>
      </w:r>
      <w:r w:rsidRPr="009466EE">
        <w:rPr>
          <w:rFonts w:ascii="Times New Roman" w:hAnsi="Times New Roman" w:cs="Times New Roman"/>
          <w:sz w:val="24"/>
          <w:szCs w:val="24"/>
          <w:lang w:val="ru-RU"/>
        </w:rPr>
        <w:t>Москва: Пишепромиздат,  2015, №1, с. 48-51</w:t>
      </w:r>
    </w:p>
    <w:p w14:paraId="5B1C46CD" w14:textId="77777777" w:rsidR="009466EE" w:rsidRPr="00A274D8" w:rsidRDefault="009466EE" w:rsidP="009466EE">
      <w:pPr>
        <w:pStyle w:val="ListParagraph"/>
        <w:numPr>
          <w:ilvl w:val="0"/>
          <w:numId w:val="16"/>
        </w:numPr>
        <w:tabs>
          <w:tab w:val="left" w:pos="-142"/>
          <w:tab w:val="left" w:pos="426"/>
          <w:tab w:val="left" w:pos="851"/>
        </w:tabs>
        <w:autoSpaceDE w:val="0"/>
        <w:autoSpaceDN w:val="0"/>
        <w:adjustRightInd w:val="0"/>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 xml:space="preserve">109 </w:t>
      </w:r>
      <w:r w:rsidRPr="009466EE">
        <w:rPr>
          <w:rFonts w:ascii="Times New Roman" w:hAnsi="Times New Roman" w:cs="Times New Roman"/>
          <w:bCs/>
          <w:sz w:val="24"/>
          <w:szCs w:val="24"/>
          <w:lang w:val="ru-RU"/>
        </w:rPr>
        <w:t>Кулиев В.М.</w:t>
      </w:r>
      <w:r w:rsidRPr="009466EE">
        <w:rPr>
          <w:rFonts w:ascii="Times New Roman" w:hAnsi="Times New Roman" w:cs="Times New Roman"/>
          <w:sz w:val="24"/>
          <w:szCs w:val="24"/>
          <w:lang w:val="ru-RU"/>
        </w:rPr>
        <w:t xml:space="preserve"> Высокоурожайный новый столовый сорт винограда  -  Суфре </w:t>
      </w:r>
      <w:r w:rsidRPr="00A274D8">
        <w:rPr>
          <w:rFonts w:ascii="Times New Roman" w:hAnsi="Times New Roman" w:cs="Times New Roman"/>
          <w:sz w:val="24"/>
          <w:szCs w:val="24"/>
          <w:lang w:val="az-Latn-AZ"/>
        </w:rPr>
        <w:t xml:space="preserve">    </w:t>
      </w:r>
      <w:r w:rsidRPr="009466EE">
        <w:rPr>
          <w:rFonts w:ascii="Times New Roman" w:hAnsi="Times New Roman" w:cs="Times New Roman"/>
          <w:sz w:val="24"/>
          <w:szCs w:val="24"/>
          <w:lang w:val="ru-RU"/>
        </w:rPr>
        <w:t>баяншире /</w:t>
      </w:r>
      <w:r w:rsidRPr="00A274D8">
        <w:rPr>
          <w:rFonts w:ascii="Times New Roman" w:hAnsi="Times New Roman" w:cs="Times New Roman"/>
          <w:sz w:val="24"/>
          <w:szCs w:val="24"/>
          <w:lang w:val="az-Latn-AZ"/>
        </w:rPr>
        <w:t xml:space="preserve">    </w:t>
      </w:r>
      <w:r w:rsidRPr="009466EE">
        <w:rPr>
          <w:rFonts w:ascii="Times New Roman" w:hAnsi="Times New Roman" w:cs="Times New Roman"/>
          <w:sz w:val="24"/>
          <w:szCs w:val="24"/>
          <w:lang w:val="ru-RU"/>
        </w:rPr>
        <w:t xml:space="preserve">Виноделие и Виноградарство, </w:t>
      </w:r>
      <w:r w:rsidRPr="00A274D8">
        <w:rPr>
          <w:rFonts w:ascii="Times New Roman" w:hAnsi="Times New Roman" w:cs="Times New Roman"/>
          <w:sz w:val="24"/>
          <w:szCs w:val="24"/>
          <w:lang w:val="az-Latn-AZ"/>
        </w:rPr>
        <w:t xml:space="preserve">  </w:t>
      </w:r>
      <w:r w:rsidRPr="009466EE">
        <w:rPr>
          <w:rFonts w:ascii="Times New Roman" w:hAnsi="Times New Roman" w:cs="Times New Roman"/>
          <w:sz w:val="24"/>
          <w:szCs w:val="24"/>
          <w:lang w:val="ru-RU"/>
        </w:rPr>
        <w:t>Москва: Пишепр</w:t>
      </w:r>
      <w:r w:rsidRPr="00A274D8">
        <w:rPr>
          <w:rFonts w:ascii="Times New Roman" w:hAnsi="Times New Roman" w:cs="Times New Roman"/>
          <w:sz w:val="24"/>
          <w:szCs w:val="24"/>
          <w:lang w:val="az-Latn-AZ"/>
        </w:rPr>
        <w:t>`</w:t>
      </w:r>
      <w:r w:rsidRPr="009466EE">
        <w:rPr>
          <w:rFonts w:ascii="Times New Roman" w:hAnsi="Times New Roman" w:cs="Times New Roman"/>
          <w:sz w:val="24"/>
          <w:szCs w:val="24"/>
          <w:lang w:val="ru-RU"/>
        </w:rPr>
        <w:t>омиздат, 2015, №4, с. 39-41</w:t>
      </w:r>
    </w:p>
    <w:p w14:paraId="66D4FDD6" w14:textId="77777777" w:rsidR="009466EE" w:rsidRPr="00A274D8" w:rsidRDefault="009466EE" w:rsidP="009466EE">
      <w:pPr>
        <w:pStyle w:val="ListParagraph"/>
        <w:numPr>
          <w:ilvl w:val="0"/>
          <w:numId w:val="16"/>
        </w:numPr>
        <w:tabs>
          <w:tab w:val="left" w:pos="-142"/>
          <w:tab w:val="left" w:pos="426"/>
          <w:tab w:val="left" w:pos="567"/>
          <w:tab w:val="left" w:pos="8820"/>
        </w:tabs>
        <w:autoSpaceDE w:val="0"/>
        <w:autoSpaceDN w:val="0"/>
        <w:adjustRightInd w:val="0"/>
        <w:spacing w:after="0" w:line="276" w:lineRule="auto"/>
        <w:jc w:val="both"/>
        <w:rPr>
          <w:rStyle w:val="FontStyle24"/>
          <w:rFonts w:ascii="Times New Roman" w:hAnsi="Times New Roman" w:cs="Times New Roman"/>
          <w:sz w:val="24"/>
          <w:szCs w:val="24"/>
          <w:lang w:val="az-Latn-AZ"/>
        </w:rPr>
      </w:pPr>
      <w:r w:rsidRPr="009466EE">
        <w:rPr>
          <w:rFonts w:ascii="Times New Roman" w:hAnsi="Times New Roman" w:cs="Times New Roman"/>
          <w:sz w:val="24"/>
          <w:szCs w:val="24"/>
          <w:lang w:val="ru-RU"/>
        </w:rPr>
        <w:t xml:space="preserve">Кулиев В.М. </w:t>
      </w:r>
      <w:r w:rsidRPr="00A274D8">
        <w:rPr>
          <w:rFonts w:ascii="Times New Roman" w:hAnsi="Times New Roman" w:cs="Times New Roman"/>
          <w:color w:val="000000"/>
          <w:sz w:val="24"/>
          <w:szCs w:val="24"/>
          <w:lang w:val="az-Latn-AZ"/>
        </w:rPr>
        <w:t>Изучение клонов и биотипов кишмишных сортов в генофонде</w:t>
      </w:r>
      <w:r w:rsidRPr="009466EE">
        <w:rPr>
          <w:rFonts w:ascii="Times New Roman" w:hAnsi="Times New Roman" w:cs="Times New Roman"/>
          <w:color w:val="000000"/>
          <w:sz w:val="24"/>
          <w:szCs w:val="24"/>
          <w:lang w:val="ru-RU"/>
        </w:rPr>
        <w:t xml:space="preserve"> </w:t>
      </w:r>
      <w:r w:rsidRPr="00A274D8">
        <w:rPr>
          <w:rFonts w:ascii="Times New Roman" w:hAnsi="Times New Roman" w:cs="Times New Roman"/>
          <w:color w:val="000000"/>
          <w:sz w:val="24"/>
          <w:szCs w:val="24"/>
          <w:lang w:val="az-Latn-AZ"/>
        </w:rPr>
        <w:t xml:space="preserve">винограда       </w:t>
      </w:r>
      <w:r w:rsidRPr="00A274D8">
        <w:rPr>
          <w:rFonts w:ascii="Times New Roman" w:hAnsi="Times New Roman"/>
          <w:color w:val="000000"/>
          <w:sz w:val="24"/>
          <w:szCs w:val="24"/>
          <w:lang w:val="az-Latn-AZ"/>
        </w:rPr>
        <w:t>Н</w:t>
      </w:r>
      <w:r w:rsidRPr="00A274D8">
        <w:rPr>
          <w:rFonts w:ascii="Times New Roman" w:hAnsi="Times New Roman" w:cs="Times New Roman"/>
          <w:color w:val="000000"/>
          <w:sz w:val="24"/>
          <w:szCs w:val="24"/>
          <w:lang w:val="az-Latn-AZ"/>
        </w:rPr>
        <w:t>ахичеванской А</w:t>
      </w:r>
      <w:r w:rsidRPr="00A274D8">
        <w:rPr>
          <w:rFonts w:ascii="Times New Roman" w:hAnsi="Times New Roman"/>
          <w:color w:val="000000"/>
          <w:sz w:val="24"/>
          <w:szCs w:val="24"/>
          <w:lang w:val="az-Latn-AZ"/>
        </w:rPr>
        <w:t>Р</w:t>
      </w:r>
      <w:r w:rsidRPr="00A274D8">
        <w:rPr>
          <w:rFonts w:ascii="Times New Roman" w:hAnsi="Times New Roman" w:cs="Times New Roman"/>
          <w:color w:val="000000"/>
          <w:sz w:val="24"/>
          <w:szCs w:val="24"/>
          <w:lang w:val="az-Latn-AZ"/>
        </w:rPr>
        <w:t xml:space="preserve">Азербайджана. </w:t>
      </w:r>
      <w:r w:rsidRPr="009466EE">
        <w:rPr>
          <w:rFonts w:ascii="Times New Roman" w:hAnsi="Times New Roman" w:cs="Times New Roman"/>
          <w:color w:val="000000"/>
          <w:sz w:val="24"/>
          <w:szCs w:val="24"/>
          <w:lang w:val="ru-RU"/>
        </w:rPr>
        <w:t>Мат-</w:t>
      </w:r>
      <w:r w:rsidRPr="00A274D8">
        <w:rPr>
          <w:rFonts w:ascii="Times New Roman" w:hAnsi="Times New Roman" w:cs="Times New Roman"/>
          <w:color w:val="000000"/>
          <w:sz w:val="24"/>
          <w:szCs w:val="24"/>
          <w:lang w:val="az-Latn-AZ"/>
        </w:rPr>
        <w:t xml:space="preserve"> </w:t>
      </w:r>
      <w:r w:rsidRPr="00A274D8">
        <w:rPr>
          <w:rStyle w:val="FontStyle20"/>
          <w:rFonts w:ascii="Times New Roman" w:hAnsi="Times New Roman" w:cs="Times New Roman"/>
          <w:sz w:val="24"/>
          <w:szCs w:val="24"/>
          <w:lang w:val="az-Latn-AZ"/>
        </w:rPr>
        <w:t xml:space="preserve">XXV </w:t>
      </w:r>
      <w:r w:rsidRPr="00A274D8">
        <w:rPr>
          <w:rStyle w:val="FontStyle20"/>
          <w:rFonts w:ascii="Times New Roman" w:hAnsi="Times New Roman" w:cs="Times New Roman"/>
          <w:i w:val="0"/>
          <w:sz w:val="24"/>
          <w:szCs w:val="24"/>
          <w:lang w:val="az-Latn-AZ"/>
        </w:rPr>
        <w:t xml:space="preserve">Международного научного      симпозиума. </w:t>
      </w:r>
      <w:r w:rsidRPr="00A274D8">
        <w:rPr>
          <w:rStyle w:val="FontStyle27"/>
          <w:rFonts w:ascii="Times New Roman" w:hAnsi="Times New Roman" w:cs="Times New Roman"/>
          <w:i/>
          <w:sz w:val="24"/>
          <w:szCs w:val="24"/>
          <w:lang w:val="az-Latn-AZ"/>
        </w:rPr>
        <w:t>«</w:t>
      </w:r>
      <w:r w:rsidRPr="00A274D8">
        <w:rPr>
          <w:rStyle w:val="FontStyle27"/>
          <w:rFonts w:ascii="Times New Roman" w:hAnsi="Times New Roman" w:cs="Times New Roman"/>
          <w:sz w:val="24"/>
          <w:szCs w:val="24"/>
          <w:lang w:val="az-Latn-AZ"/>
        </w:rPr>
        <w:t>Нетрадиционное   астениевод</w:t>
      </w:r>
      <w:r w:rsidRPr="009466EE">
        <w:rPr>
          <w:rStyle w:val="FontStyle27"/>
          <w:rFonts w:ascii="Times New Roman" w:hAnsi="Times New Roman" w:cs="Times New Roman"/>
          <w:sz w:val="24"/>
          <w:szCs w:val="24"/>
          <w:lang w:val="ru-RU"/>
        </w:rPr>
        <w:t>ство и селекцияОхрана био-ноосферы</w:t>
      </w:r>
      <w:r w:rsidRPr="00A274D8">
        <w:rPr>
          <w:rStyle w:val="FontStyle27"/>
          <w:rFonts w:ascii="Times New Roman" w:hAnsi="Times New Roman" w:cs="Times New Roman"/>
          <w:sz w:val="24"/>
          <w:szCs w:val="24"/>
          <w:lang w:val="az-Latn-AZ"/>
        </w:rPr>
        <w:t xml:space="preserve">           </w:t>
      </w:r>
      <w:r w:rsidRPr="009466EE">
        <w:rPr>
          <w:rStyle w:val="FontStyle27"/>
          <w:rFonts w:ascii="Times New Roman" w:hAnsi="Times New Roman" w:cs="Times New Roman"/>
          <w:sz w:val="24"/>
          <w:szCs w:val="24"/>
          <w:lang w:val="ru-RU"/>
        </w:rPr>
        <w:t xml:space="preserve">Космология. </w:t>
      </w:r>
      <w:r w:rsidRPr="00A274D8">
        <w:rPr>
          <w:rStyle w:val="FontStyle27"/>
          <w:rFonts w:ascii="Times New Roman" w:hAnsi="Times New Roman" w:cs="Times New Roman"/>
          <w:sz w:val="24"/>
          <w:szCs w:val="24"/>
        </w:rPr>
        <w:t xml:space="preserve">Медицина, </w:t>
      </w:r>
      <w:proofErr w:type="gramStart"/>
      <w:r w:rsidRPr="00A274D8">
        <w:rPr>
          <w:rStyle w:val="FontStyle27"/>
          <w:rFonts w:ascii="Times New Roman" w:hAnsi="Times New Roman" w:cs="Times New Roman"/>
          <w:sz w:val="24"/>
          <w:szCs w:val="24"/>
        </w:rPr>
        <w:t>экология  и</w:t>
      </w:r>
      <w:proofErr w:type="gramEnd"/>
      <w:r w:rsidRPr="00A274D8">
        <w:rPr>
          <w:rStyle w:val="FontStyle27"/>
          <w:rFonts w:ascii="Times New Roman" w:hAnsi="Times New Roman" w:cs="Times New Roman"/>
          <w:sz w:val="24"/>
          <w:szCs w:val="24"/>
        </w:rPr>
        <w:t xml:space="preserve"> геронтология»</w:t>
      </w:r>
      <w:r w:rsidRPr="00A274D8">
        <w:rPr>
          <w:rStyle w:val="FontStyle27"/>
          <w:rFonts w:ascii="Times New Roman" w:hAnsi="Times New Roman" w:cs="Times New Roman"/>
          <w:i/>
          <w:sz w:val="24"/>
          <w:szCs w:val="24"/>
        </w:rPr>
        <w:t xml:space="preserve"> </w:t>
      </w:r>
      <w:r w:rsidRPr="00A274D8">
        <w:rPr>
          <w:rStyle w:val="FontStyle24"/>
          <w:rFonts w:ascii="Times New Roman" w:hAnsi="Times New Roman" w:cs="Times New Roman"/>
          <w:sz w:val="24"/>
          <w:szCs w:val="24"/>
        </w:rPr>
        <w:t xml:space="preserve"> г.  Алушта</w:t>
      </w:r>
      <w:r w:rsidRPr="00A274D8">
        <w:rPr>
          <w:rStyle w:val="FontStyle22"/>
          <w:rFonts w:ascii="Times New Roman" w:hAnsi="Times New Roman" w:cs="Times New Roman"/>
          <w:sz w:val="24"/>
          <w:szCs w:val="24"/>
        </w:rPr>
        <w:t xml:space="preserve"> </w:t>
      </w:r>
      <w:r w:rsidRPr="00A274D8">
        <w:rPr>
          <w:rStyle w:val="FontStyle22"/>
          <w:rFonts w:ascii="Times New Roman" w:hAnsi="Times New Roman" w:cs="Times New Roman"/>
          <w:b w:val="0"/>
          <w:sz w:val="24"/>
          <w:szCs w:val="24"/>
        </w:rPr>
        <w:t xml:space="preserve">4 - 11 </w:t>
      </w:r>
      <w:r w:rsidRPr="00A274D8">
        <w:rPr>
          <w:rStyle w:val="FontStyle24"/>
          <w:rFonts w:ascii="Times New Roman" w:hAnsi="Times New Roman" w:cs="Times New Roman"/>
          <w:sz w:val="24"/>
          <w:szCs w:val="24"/>
        </w:rPr>
        <w:t>сентября</w:t>
      </w:r>
      <w:r w:rsidRPr="00A274D8">
        <w:rPr>
          <w:rStyle w:val="FontStyle24"/>
          <w:rFonts w:ascii="Times New Roman" w:hAnsi="Times New Roman" w:cs="Times New Roman"/>
          <w:b/>
          <w:sz w:val="24"/>
          <w:szCs w:val="24"/>
        </w:rPr>
        <w:t xml:space="preserve"> </w:t>
      </w:r>
      <w:r w:rsidRPr="00A274D8">
        <w:rPr>
          <w:rStyle w:val="FontStyle22"/>
          <w:rFonts w:ascii="Times New Roman" w:hAnsi="Times New Roman" w:cs="Times New Roman"/>
          <w:b w:val="0"/>
          <w:sz w:val="24"/>
          <w:szCs w:val="24"/>
        </w:rPr>
        <w:t>2016 г</w:t>
      </w:r>
      <w:r w:rsidRPr="00A274D8">
        <w:rPr>
          <w:rStyle w:val="FontStyle22"/>
          <w:rFonts w:ascii="Times New Roman" w:hAnsi="Times New Roman" w:cs="Times New Roman"/>
          <w:b w:val="0"/>
          <w:sz w:val="24"/>
          <w:szCs w:val="24"/>
          <w:u w:val="single"/>
        </w:rPr>
        <w:t>,</w:t>
      </w:r>
      <w:r w:rsidRPr="00A274D8">
        <w:rPr>
          <w:rStyle w:val="FontStyle24"/>
          <w:rFonts w:ascii="Times New Roman" w:hAnsi="Times New Roman" w:cs="Times New Roman"/>
          <w:b/>
          <w:sz w:val="24"/>
          <w:szCs w:val="24"/>
        </w:rPr>
        <w:t xml:space="preserve"> с</w:t>
      </w:r>
      <w:r w:rsidRPr="00A274D8">
        <w:rPr>
          <w:rStyle w:val="FontStyle24"/>
          <w:rFonts w:ascii="Times New Roman" w:hAnsi="Times New Roman" w:cs="Times New Roman"/>
          <w:sz w:val="24"/>
          <w:szCs w:val="24"/>
        </w:rPr>
        <w:t xml:space="preserve">. </w:t>
      </w:r>
    </w:p>
    <w:p w14:paraId="141AF301" w14:textId="77777777" w:rsidR="009466EE" w:rsidRPr="00A274D8" w:rsidRDefault="009466EE" w:rsidP="009466EE">
      <w:pPr>
        <w:pStyle w:val="ListParagraph"/>
        <w:numPr>
          <w:ilvl w:val="0"/>
          <w:numId w:val="16"/>
        </w:numPr>
        <w:tabs>
          <w:tab w:val="left" w:pos="-142"/>
          <w:tab w:val="left" w:pos="426"/>
          <w:tab w:val="left" w:pos="567"/>
          <w:tab w:val="left" w:pos="8820"/>
        </w:tabs>
        <w:autoSpaceDE w:val="0"/>
        <w:autoSpaceDN w:val="0"/>
        <w:adjustRightInd w:val="0"/>
        <w:spacing w:after="0" w:line="276" w:lineRule="auto"/>
        <w:jc w:val="both"/>
        <w:rPr>
          <w:rFonts w:ascii="Times New Roman" w:eastAsia="MS Mincho" w:hAnsi="Times New Roman" w:cs="Times New Roman"/>
          <w:sz w:val="24"/>
          <w:szCs w:val="24"/>
          <w:lang w:val="az-Latn-AZ" w:eastAsia="ja-JP"/>
        </w:rPr>
      </w:pPr>
      <w:r w:rsidRPr="00A274D8">
        <w:rPr>
          <w:rStyle w:val="FontStyle24"/>
          <w:rFonts w:ascii="Times New Roman" w:hAnsi="Times New Roman" w:cs="Times New Roman"/>
          <w:sz w:val="24"/>
          <w:szCs w:val="24"/>
          <w:lang w:val="az-Latn-AZ"/>
        </w:rPr>
        <w:lastRenderedPageBreak/>
        <w:t xml:space="preserve">V.M.Quliyev </w:t>
      </w:r>
      <w:r w:rsidRPr="00A274D8">
        <w:rPr>
          <w:rFonts w:ascii="Times New Roman" w:eastAsia="Calibri" w:hAnsi="Times New Roman" w:cs="Times New Roman"/>
          <w:sz w:val="24"/>
          <w:szCs w:val="24"/>
          <w:lang w:val="az-Latn-AZ"/>
        </w:rPr>
        <w:t xml:space="preserve">Ampeloqrafik tədqiqatlarin  yeni istiqaməti - interaktiv ampeloqrafiyaə  AMEA NB Xəbərlər,2016 </w:t>
      </w:r>
      <w:r w:rsidRPr="00A274D8">
        <w:rPr>
          <w:rFonts w:ascii="Times New Roman" w:eastAsia="MS Mincho" w:hAnsi="Times New Roman" w:cs="Times New Roman"/>
          <w:sz w:val="24"/>
          <w:szCs w:val="24"/>
          <w:lang w:val="az-Latn-AZ" w:eastAsia="ja-JP"/>
        </w:rPr>
        <w:t>№ 2, s.64-75.</w:t>
      </w:r>
    </w:p>
    <w:p w14:paraId="68E9354B"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eastAsia="Calibri" w:hAnsi="Times New Roman" w:cs="Times New Roman"/>
          <w:sz w:val="24"/>
          <w:szCs w:val="24"/>
          <w:lang w:val="az-Latn-AZ"/>
        </w:rPr>
      </w:pPr>
      <w:r w:rsidRPr="00A274D8">
        <w:rPr>
          <w:rFonts w:ascii="Times New Roman" w:eastAsia="Calibri" w:hAnsi="Times New Roman" w:cs="Times New Roman"/>
          <w:sz w:val="24"/>
          <w:szCs w:val="24"/>
          <w:lang w:val="az-Latn-AZ"/>
        </w:rPr>
        <w:t>Naxçivan Muxtar Respublikasinda müstəqillik illərində aqrar sektorun dinamik inkişafi .AzəDAU “Aqrar elminin inkişafı, ərzaq təhlükəsizliyi və ətraf mühitin mühafizəsində beynəlxalq əməkdaşləq.” 8-ci Beynəlxalq Elmi-praktiki konfransın mat-ı. I cild.  Gəncə  04-06 oktyabr 2016, s. 36-39.</w:t>
      </w:r>
    </w:p>
    <w:p w14:paraId="55AE6678" w14:textId="77777777" w:rsidR="009466EE" w:rsidRPr="009466EE" w:rsidRDefault="009466EE" w:rsidP="009466EE">
      <w:pPr>
        <w:pStyle w:val="ListParagraph"/>
        <w:numPr>
          <w:ilvl w:val="0"/>
          <w:numId w:val="16"/>
        </w:numPr>
        <w:tabs>
          <w:tab w:val="left" w:pos="-142"/>
        </w:tabs>
        <w:autoSpaceDE w:val="0"/>
        <w:autoSpaceDN w:val="0"/>
        <w:adjustRightInd w:val="0"/>
        <w:spacing w:after="0" w:line="276" w:lineRule="auto"/>
        <w:jc w:val="both"/>
        <w:rPr>
          <w:rFonts w:ascii="Times New Roman" w:eastAsia="Times New Roman" w:hAnsi="Times New Roman" w:cs="Arial"/>
          <w:sz w:val="24"/>
          <w:szCs w:val="24"/>
          <w:lang w:val="ru-RU"/>
        </w:rPr>
      </w:pPr>
      <w:r w:rsidRPr="00A274D8">
        <w:rPr>
          <w:rFonts w:ascii="Times New Roman" w:eastAsia="Times New Roman" w:hAnsi="Times New Roman" w:cs="Times New Roman"/>
          <w:sz w:val="24"/>
          <w:szCs w:val="24"/>
          <w:lang w:val="az-Latn-AZ"/>
        </w:rPr>
        <w:t>Изучение клонов и биотипов кишмишных сортов в генофонде</w:t>
      </w:r>
      <w:r w:rsidRPr="009466EE">
        <w:rPr>
          <w:rFonts w:ascii="Times New Roman" w:eastAsia="Times New Roman" w:hAnsi="Times New Roman" w:cs="Times New Roman"/>
          <w:sz w:val="24"/>
          <w:szCs w:val="24"/>
          <w:lang w:val="ru-RU"/>
        </w:rPr>
        <w:t xml:space="preserve"> </w:t>
      </w:r>
      <w:r w:rsidRPr="00A274D8">
        <w:rPr>
          <w:rFonts w:ascii="Times New Roman" w:eastAsia="Times New Roman" w:hAnsi="Times New Roman" w:cs="Times New Roman"/>
          <w:sz w:val="24"/>
          <w:szCs w:val="24"/>
          <w:lang w:val="az-Latn-AZ"/>
        </w:rPr>
        <w:t xml:space="preserve">винограда  </w:t>
      </w:r>
      <w:r w:rsidRPr="009466EE">
        <w:rPr>
          <w:rFonts w:ascii="Times New Roman" w:eastAsia="Times New Roman" w:hAnsi="Times New Roman" w:cs="Times New Roman"/>
          <w:sz w:val="24"/>
          <w:szCs w:val="24"/>
          <w:lang w:val="ru-RU"/>
        </w:rPr>
        <w:t>Н</w:t>
      </w:r>
      <w:r w:rsidRPr="00A274D8">
        <w:rPr>
          <w:rFonts w:ascii="Times New Roman" w:eastAsia="Times New Roman" w:hAnsi="Times New Roman" w:cs="Times New Roman"/>
          <w:sz w:val="24"/>
          <w:szCs w:val="24"/>
          <w:lang w:val="az-Latn-AZ"/>
        </w:rPr>
        <w:t xml:space="preserve">хичеванской АР Азербайджана. </w:t>
      </w:r>
      <w:r w:rsidRPr="009466EE">
        <w:rPr>
          <w:rFonts w:ascii="Times New Roman" w:eastAsia="Times New Roman" w:hAnsi="Times New Roman" w:cs="Times New Roman"/>
          <w:sz w:val="24"/>
          <w:szCs w:val="24"/>
          <w:lang w:val="ru-RU"/>
        </w:rPr>
        <w:t>Мат-</w:t>
      </w:r>
      <w:r w:rsidRPr="00A274D8">
        <w:rPr>
          <w:rFonts w:ascii="Times New Roman" w:eastAsia="Times New Roman" w:hAnsi="Times New Roman" w:cs="Times New Roman"/>
          <w:sz w:val="24"/>
          <w:szCs w:val="24"/>
          <w:lang w:val="az-Latn-AZ"/>
        </w:rPr>
        <w:t xml:space="preserve"> </w:t>
      </w:r>
      <w:r w:rsidRPr="00A274D8">
        <w:rPr>
          <w:rFonts w:ascii="Times New Roman" w:eastAsia="Times New Roman" w:hAnsi="Times New Roman" w:cs="Georgia"/>
          <w:i/>
          <w:iCs/>
          <w:sz w:val="24"/>
          <w:szCs w:val="24"/>
          <w:lang w:val="az-Latn-AZ"/>
        </w:rPr>
        <w:t>XXV Международного научного  симпозиума</w:t>
      </w:r>
      <w:r w:rsidRPr="009466EE">
        <w:rPr>
          <w:rFonts w:ascii="Times New Roman" w:eastAsia="Times New Roman" w:hAnsi="Times New Roman" w:cs="Georgia"/>
          <w:i/>
          <w:iCs/>
          <w:sz w:val="24"/>
          <w:szCs w:val="24"/>
          <w:lang w:val="ru-RU"/>
        </w:rPr>
        <w:t xml:space="preserve"> </w:t>
      </w:r>
      <w:r w:rsidRPr="009466EE">
        <w:rPr>
          <w:rFonts w:ascii="Times New Roman" w:eastAsia="Times New Roman" w:hAnsi="Times New Roman" w:cs="Franklin Gothic Medium"/>
          <w:sz w:val="24"/>
          <w:szCs w:val="24"/>
          <w:lang w:val="ru-RU"/>
        </w:rPr>
        <w:t>«Нетрадиционное растениеводство   и селекция. Охрана био - ноосферы.  Космология. Медицина, экология  и геронтология»</w:t>
      </w:r>
      <w:r w:rsidRPr="009466EE">
        <w:rPr>
          <w:rFonts w:ascii="Times New Roman" w:eastAsia="Times New Roman" w:hAnsi="Times New Roman" w:cs="Franklin Gothic Medium"/>
          <w:i/>
          <w:sz w:val="24"/>
          <w:szCs w:val="24"/>
          <w:lang w:val="ru-RU"/>
        </w:rPr>
        <w:t xml:space="preserve"> </w:t>
      </w:r>
      <w:r w:rsidRPr="009466EE">
        <w:rPr>
          <w:rFonts w:ascii="Times New Roman" w:eastAsia="Times New Roman" w:hAnsi="Times New Roman" w:cs="Arial"/>
          <w:sz w:val="24"/>
          <w:szCs w:val="24"/>
          <w:lang w:val="ru-RU"/>
        </w:rPr>
        <w:t xml:space="preserve"> г.  Алушта</w:t>
      </w:r>
      <w:r w:rsidRPr="009466EE">
        <w:rPr>
          <w:rFonts w:ascii="Times New Roman" w:eastAsia="Times New Roman" w:hAnsi="Times New Roman" w:cs="Arial"/>
          <w:b/>
          <w:bCs/>
          <w:sz w:val="24"/>
          <w:szCs w:val="24"/>
          <w:lang w:val="ru-RU"/>
        </w:rPr>
        <w:t xml:space="preserve"> </w:t>
      </w:r>
      <w:r w:rsidRPr="009466EE">
        <w:rPr>
          <w:rFonts w:ascii="Times New Roman" w:eastAsia="Times New Roman" w:hAnsi="Times New Roman" w:cs="Arial"/>
          <w:bCs/>
          <w:sz w:val="24"/>
          <w:szCs w:val="24"/>
          <w:lang w:val="ru-RU"/>
        </w:rPr>
        <w:t>4 - 11</w:t>
      </w:r>
      <w:r w:rsidRPr="009466EE">
        <w:rPr>
          <w:rFonts w:ascii="Times New Roman" w:eastAsia="Times New Roman" w:hAnsi="Times New Roman" w:cs="Arial"/>
          <w:b/>
          <w:bCs/>
          <w:sz w:val="24"/>
          <w:szCs w:val="24"/>
          <w:lang w:val="ru-RU"/>
        </w:rPr>
        <w:t xml:space="preserve"> </w:t>
      </w:r>
      <w:r w:rsidRPr="009466EE">
        <w:rPr>
          <w:rFonts w:ascii="Times New Roman" w:eastAsia="Times New Roman" w:hAnsi="Times New Roman" w:cs="Arial"/>
          <w:sz w:val="24"/>
          <w:szCs w:val="24"/>
          <w:lang w:val="ru-RU"/>
        </w:rPr>
        <w:t xml:space="preserve">сентября </w:t>
      </w:r>
      <w:r w:rsidRPr="009466EE">
        <w:rPr>
          <w:rFonts w:ascii="Times New Roman" w:eastAsia="Times New Roman" w:hAnsi="Times New Roman" w:cs="Arial"/>
          <w:bCs/>
          <w:sz w:val="24"/>
          <w:szCs w:val="24"/>
          <w:lang w:val="ru-RU"/>
        </w:rPr>
        <w:t>2016 г</w:t>
      </w:r>
      <w:r w:rsidRPr="009466EE">
        <w:rPr>
          <w:rFonts w:ascii="Times New Roman" w:eastAsia="Times New Roman" w:hAnsi="Times New Roman" w:cs="Arial"/>
          <w:bCs/>
          <w:sz w:val="24"/>
          <w:szCs w:val="24"/>
          <w:u w:val="single"/>
          <w:lang w:val="ru-RU"/>
        </w:rPr>
        <w:t>.,</w:t>
      </w:r>
      <w:r w:rsidRPr="009466EE">
        <w:rPr>
          <w:rFonts w:ascii="Times New Roman" w:eastAsia="Times New Roman" w:hAnsi="Times New Roman" w:cs="Arial"/>
          <w:sz w:val="24"/>
          <w:szCs w:val="24"/>
          <w:lang w:val="ru-RU"/>
        </w:rPr>
        <w:t xml:space="preserve"> с. 365-368.</w:t>
      </w:r>
    </w:p>
    <w:p w14:paraId="1E9DFCD6"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eastAsia="MS Mincho" w:hAnsi="Times New Roman" w:cs="Times New Roman"/>
          <w:sz w:val="24"/>
          <w:szCs w:val="24"/>
          <w:lang w:val="az-Latn-AZ" w:eastAsia="ja-JP"/>
        </w:rPr>
      </w:pPr>
      <w:r w:rsidRPr="00A274D8">
        <w:rPr>
          <w:rFonts w:ascii="Times New Roman" w:eastAsia="Calibri" w:hAnsi="Times New Roman" w:cs="Times New Roman"/>
          <w:sz w:val="24"/>
          <w:szCs w:val="24"/>
          <w:lang w:val="az-Latn-AZ"/>
        </w:rPr>
        <w:t>Naxçivan  göycəsi  sortunun bioloji  xüsusiyyətləri</w:t>
      </w:r>
      <w:r w:rsidRPr="009466EE">
        <w:rPr>
          <w:rFonts w:ascii="Times New Roman" w:eastAsia="Calibri" w:hAnsi="Times New Roman" w:cs="Times New Roman"/>
          <w:sz w:val="24"/>
          <w:szCs w:val="24"/>
          <w:lang w:val="ru-RU"/>
        </w:rPr>
        <w:t xml:space="preserve">. </w:t>
      </w:r>
      <w:r w:rsidRPr="00A274D8">
        <w:rPr>
          <w:rFonts w:ascii="Times New Roman" w:eastAsia="Calibri" w:hAnsi="Times New Roman" w:cs="Times New Roman"/>
          <w:sz w:val="24"/>
          <w:szCs w:val="24"/>
          <w:lang w:val="az-Latn-AZ"/>
        </w:rPr>
        <w:t xml:space="preserve">AMEA NB Xəbərlər, 2016 </w:t>
      </w:r>
      <w:r w:rsidRPr="00A274D8">
        <w:rPr>
          <w:rFonts w:ascii="Times New Roman" w:eastAsia="MS Mincho" w:hAnsi="Times New Roman" w:cs="Times New Roman"/>
          <w:sz w:val="24"/>
          <w:szCs w:val="24"/>
          <w:lang w:val="az-Latn-AZ" w:eastAsia="ja-JP"/>
        </w:rPr>
        <w:t>№ 4, s.</w:t>
      </w:r>
    </w:p>
    <w:p w14:paraId="2DF95F28" w14:textId="77777777" w:rsidR="009466EE" w:rsidRPr="00A274D8" w:rsidRDefault="009466EE" w:rsidP="009466EE">
      <w:pPr>
        <w:pStyle w:val="ListParagraph"/>
        <w:widowControl w:val="0"/>
        <w:numPr>
          <w:ilvl w:val="0"/>
          <w:numId w:val="16"/>
        </w:numPr>
        <w:tabs>
          <w:tab w:val="left" w:pos="-142"/>
        </w:tabs>
        <w:spacing w:after="0" w:line="276" w:lineRule="auto"/>
        <w:rPr>
          <w:rFonts w:ascii="Times New Roman" w:eastAsia="Calibri" w:hAnsi="Times New Roman" w:cs="Times New Roman"/>
          <w:sz w:val="24"/>
          <w:szCs w:val="24"/>
          <w:lang w:val="az-Latn-AZ"/>
        </w:rPr>
      </w:pPr>
      <w:r w:rsidRPr="00A274D8">
        <w:rPr>
          <w:rFonts w:ascii="Times New Roman" w:eastAsia="Calibri" w:hAnsi="Times New Roman" w:cs="Times New Roman"/>
          <w:sz w:val="24"/>
          <w:szCs w:val="24"/>
          <w:lang w:val="az-Latn-AZ"/>
        </w:rPr>
        <w:t>Azərbaycanin üzüm genofundu. Naxcıvan Dövlət Universiteti,  Xəbərlər, Naxçıvan 2016 s.</w:t>
      </w:r>
    </w:p>
    <w:p w14:paraId="52C44AF6" w14:textId="77777777" w:rsidR="009466EE" w:rsidRPr="00A274D8" w:rsidRDefault="009466EE" w:rsidP="009466EE">
      <w:pPr>
        <w:pStyle w:val="ListParagraph"/>
        <w:widowControl w:val="0"/>
        <w:numPr>
          <w:ilvl w:val="0"/>
          <w:numId w:val="16"/>
        </w:numPr>
        <w:spacing w:after="0" w:line="276" w:lineRule="auto"/>
        <w:jc w:val="both"/>
        <w:rPr>
          <w:rFonts w:ascii="Times New Roman" w:eastAsia="Calibri" w:hAnsi="Times New Roman" w:cs="Times New Roman"/>
          <w:sz w:val="24"/>
          <w:szCs w:val="24"/>
          <w:lang w:val="az-Latn-AZ"/>
        </w:rPr>
      </w:pPr>
      <w:r w:rsidRPr="00A274D8">
        <w:rPr>
          <w:rFonts w:ascii="Times New Roman" w:eastAsia="Calibri" w:hAnsi="Times New Roman" w:cs="Times New Roman"/>
          <w:sz w:val="24"/>
          <w:szCs w:val="24"/>
          <w:lang w:val="az-Latn-AZ"/>
        </w:rPr>
        <w:t xml:space="preserve">Azərbaycanın üzüm genofondu. NDU “Elmi əsərlər” təbiət və tibb elmləri ser., Naxçıvan: Qeyrət, 2016, №7 (80), s. 20-26  </w:t>
      </w:r>
    </w:p>
    <w:p w14:paraId="4F7C9981" w14:textId="77777777" w:rsidR="009466EE" w:rsidRPr="00A274D8" w:rsidRDefault="009466EE" w:rsidP="009466EE">
      <w:pPr>
        <w:pStyle w:val="ListParagraph"/>
        <w:widowControl w:val="0"/>
        <w:numPr>
          <w:ilvl w:val="0"/>
          <w:numId w:val="16"/>
        </w:numPr>
        <w:spacing w:after="0" w:line="276" w:lineRule="auto"/>
        <w:jc w:val="both"/>
        <w:rPr>
          <w:rFonts w:ascii="Times New Roman" w:eastAsia="Calibri" w:hAnsi="Times New Roman" w:cs="Times New Roman"/>
          <w:sz w:val="24"/>
          <w:szCs w:val="24"/>
          <w:lang w:val="az-Latn-AZ"/>
        </w:rPr>
      </w:pPr>
      <w:r w:rsidRPr="00A274D8">
        <w:rPr>
          <w:rFonts w:ascii="Times New Roman" w:eastAsia="Calibri" w:hAnsi="Times New Roman" w:cs="Times New Roman"/>
          <w:sz w:val="24"/>
          <w:szCs w:val="24"/>
          <w:lang w:val="az-Latn-AZ"/>
        </w:rPr>
        <w:t xml:space="preserve">Üzüm sortlarinin mildiu və oidium xəstəlikləri/ Naxçıvan Dövlət Universiteti Elmi əsərlər, təbiət və tibb elmləri ser., 2017, №3(84), s.97-102 </w:t>
      </w:r>
    </w:p>
    <w:p w14:paraId="7A19D768" w14:textId="77777777" w:rsidR="009466EE" w:rsidRPr="00A274D8" w:rsidRDefault="009466EE" w:rsidP="009466EE">
      <w:pPr>
        <w:pStyle w:val="ListParagraph"/>
        <w:widowControl w:val="0"/>
        <w:numPr>
          <w:ilvl w:val="0"/>
          <w:numId w:val="16"/>
        </w:numPr>
        <w:spacing w:after="0" w:line="276" w:lineRule="auto"/>
        <w:jc w:val="both"/>
        <w:rPr>
          <w:rFonts w:ascii="Times New Roman" w:eastAsia="Calibri" w:hAnsi="Times New Roman" w:cs="Times New Roman"/>
          <w:sz w:val="24"/>
          <w:szCs w:val="24"/>
          <w:lang w:val="az-Latn-AZ"/>
        </w:rPr>
      </w:pPr>
      <w:r w:rsidRPr="00A274D8">
        <w:rPr>
          <w:rFonts w:ascii="Times New Roman" w:eastAsia="Calibri" w:hAnsi="Times New Roman" w:cs="Times New Roman"/>
          <w:sz w:val="24"/>
          <w:szCs w:val="24"/>
          <w:lang w:val="az-Latn-AZ"/>
        </w:rPr>
        <w:t xml:space="preserve">“Salsola dendroides Pall. bitki xammalindan istifadə edilməklə  kişmiş və  mövüc  hazirlanmasinin təkmilləşdirilmiş  üsulu” adlı məqalə // Azərbaycan Aqrar Elmi, Bakı, 2017, № 2, s. 85-88  </w:t>
      </w:r>
    </w:p>
    <w:p w14:paraId="4C69A00D" w14:textId="77777777" w:rsidR="009466EE" w:rsidRPr="00A274D8" w:rsidRDefault="009466EE" w:rsidP="009466EE">
      <w:pPr>
        <w:pStyle w:val="ListParagraph"/>
        <w:widowControl w:val="0"/>
        <w:numPr>
          <w:ilvl w:val="0"/>
          <w:numId w:val="16"/>
        </w:numPr>
        <w:spacing w:after="0" w:line="276" w:lineRule="auto"/>
        <w:jc w:val="both"/>
        <w:rPr>
          <w:rFonts w:ascii="Times New Roman" w:eastAsia="Calibri" w:hAnsi="Times New Roman" w:cs="Times New Roman"/>
          <w:sz w:val="24"/>
          <w:szCs w:val="24"/>
          <w:lang w:val="az-Latn-AZ"/>
        </w:rPr>
      </w:pPr>
      <w:r w:rsidRPr="00A274D8">
        <w:rPr>
          <w:rFonts w:ascii="Times New Roman" w:eastAsia="Calibri" w:hAnsi="Times New Roman" w:cs="Times New Roman"/>
          <w:sz w:val="24"/>
          <w:szCs w:val="24"/>
          <w:lang w:val="az-Latn-AZ"/>
        </w:rPr>
        <w:t>“Генетическая структура популяций сортов винограда вида v.vinifera L, в Нахичеванской Автономной Республике Азербайджана”.  Международ. конференция «Генетика популяций; прогресс и перспективы. М ., 2017, с. 140-142</w:t>
      </w:r>
    </w:p>
    <w:p w14:paraId="0B2DE286" w14:textId="77777777" w:rsidR="009466EE" w:rsidRPr="00A274D8" w:rsidRDefault="009466EE" w:rsidP="009466EE">
      <w:pPr>
        <w:pStyle w:val="ListParagraph"/>
        <w:widowControl w:val="0"/>
        <w:numPr>
          <w:ilvl w:val="0"/>
          <w:numId w:val="16"/>
        </w:numPr>
        <w:spacing w:after="0" w:line="276" w:lineRule="auto"/>
        <w:jc w:val="both"/>
        <w:rPr>
          <w:rFonts w:ascii="Times New Roman" w:eastAsia="Calibri" w:hAnsi="Times New Roman" w:cs="Times New Roman"/>
          <w:sz w:val="24"/>
          <w:szCs w:val="24"/>
          <w:lang w:val="az-Latn-AZ"/>
        </w:rPr>
      </w:pPr>
      <w:r w:rsidRPr="00A274D8">
        <w:rPr>
          <w:rFonts w:ascii="Times New Roman" w:eastAsia="Calibri" w:hAnsi="Times New Roman" w:cs="Times New Roman"/>
          <w:sz w:val="24"/>
          <w:szCs w:val="24"/>
          <w:lang w:val="az-Latn-AZ"/>
        </w:rPr>
        <w:t>Naxçivan Muxtar Respublikasinin azyayilmiş aborigen üzüm sortu– Daş qara.  AMEA Naxçıvan Bölməsi // Xəbərlər, Naxçıvan: Tusi, 2017, № 2, s. 80-85</w:t>
      </w:r>
    </w:p>
    <w:p w14:paraId="7A57F350" w14:textId="77777777" w:rsidR="009466EE" w:rsidRPr="00A274D8" w:rsidRDefault="009466EE" w:rsidP="009466EE">
      <w:pPr>
        <w:pStyle w:val="ListParagraph"/>
        <w:widowControl w:val="0"/>
        <w:numPr>
          <w:ilvl w:val="0"/>
          <w:numId w:val="16"/>
        </w:numPr>
        <w:spacing w:after="0" w:line="276" w:lineRule="auto"/>
        <w:jc w:val="both"/>
        <w:rPr>
          <w:rFonts w:ascii="Times New Roman" w:eastAsia="Calibri" w:hAnsi="Times New Roman" w:cs="Times New Roman"/>
          <w:sz w:val="24"/>
          <w:szCs w:val="24"/>
          <w:lang w:val="az-Latn-AZ"/>
        </w:rPr>
      </w:pPr>
      <w:r w:rsidRPr="00A274D8">
        <w:rPr>
          <w:rFonts w:ascii="Times New Roman" w:eastAsia="Calibri" w:hAnsi="Times New Roman" w:cs="Times New Roman"/>
          <w:sz w:val="24"/>
          <w:szCs w:val="24"/>
          <w:lang w:val="az-Latn-AZ"/>
        </w:rPr>
        <w:t xml:space="preserve">Стресс устойчивость некоторых сортов плодовых культур.  Материалы XII международного симпозиума «Новые и нетрадиционные растения и перспективы их использования» 19-23 июня 2017 года Москва, с. 144-146. </w:t>
      </w:r>
    </w:p>
    <w:p w14:paraId="1B1E2C97" w14:textId="77777777" w:rsidR="009466EE" w:rsidRPr="00A274D8" w:rsidRDefault="009466EE" w:rsidP="009466EE">
      <w:pPr>
        <w:pStyle w:val="ListParagraph"/>
        <w:widowControl w:val="0"/>
        <w:numPr>
          <w:ilvl w:val="0"/>
          <w:numId w:val="16"/>
        </w:numPr>
        <w:spacing w:after="0" w:line="276" w:lineRule="auto"/>
        <w:jc w:val="both"/>
        <w:rPr>
          <w:rFonts w:ascii="Times New Roman" w:eastAsia="Calibri" w:hAnsi="Times New Roman" w:cs="Times New Roman"/>
          <w:sz w:val="24"/>
          <w:szCs w:val="24"/>
          <w:lang w:val="az-Latn-AZ"/>
        </w:rPr>
      </w:pPr>
      <w:r w:rsidRPr="00A274D8">
        <w:rPr>
          <w:rFonts w:ascii="Times New Roman" w:eastAsia="Calibri" w:hAnsi="Times New Roman" w:cs="Times New Roman"/>
          <w:sz w:val="24"/>
          <w:szCs w:val="24"/>
          <w:lang w:val="az-Latn-AZ"/>
        </w:rPr>
        <w:t xml:space="preserve">Naxçivan Muxtar Respublikasinda alça növünün biomüxtəlifliyi və genetik xüsusiyətləri. AMEA Naxçıvan Bölməsi // Xəbərlər, Naxçıvan: Tusi, 2017, № 4, s. </w:t>
      </w:r>
    </w:p>
    <w:p w14:paraId="6FA15F50" w14:textId="77777777" w:rsidR="009466EE" w:rsidRPr="00A274D8" w:rsidRDefault="009466EE" w:rsidP="009466EE">
      <w:pPr>
        <w:pStyle w:val="ListParagraph"/>
        <w:widowControl w:val="0"/>
        <w:numPr>
          <w:ilvl w:val="0"/>
          <w:numId w:val="16"/>
        </w:numPr>
        <w:spacing w:after="0" w:line="276" w:lineRule="auto"/>
        <w:jc w:val="both"/>
        <w:rPr>
          <w:rFonts w:ascii="Times New Roman" w:eastAsia="Calibri" w:hAnsi="Times New Roman" w:cs="Times New Roman"/>
          <w:sz w:val="24"/>
          <w:szCs w:val="24"/>
          <w:lang w:val="az-Latn-AZ"/>
        </w:rPr>
      </w:pPr>
      <w:r w:rsidRPr="00A274D8">
        <w:rPr>
          <w:rFonts w:ascii="Times New Roman" w:eastAsia="Calibri" w:hAnsi="Times New Roman" w:cs="Times New Roman"/>
          <w:sz w:val="24"/>
          <w:szCs w:val="24"/>
          <w:lang w:val="az-Latn-AZ"/>
        </w:rPr>
        <w:t>Naxçivan Muxtar Respublikasinda üzüm sortlarinin mildiu və oidium xəstəliklərinə yoluxmaların qiymətləndirilməsi // Müasir təbiət elmlərinin aktual problemləri. Beynəlxalq konf. Mat-ı,Gəncə 2017, s.79-85</w:t>
      </w:r>
    </w:p>
    <w:p w14:paraId="1CD284B0" w14:textId="77777777" w:rsidR="009466EE" w:rsidRPr="00A274D8" w:rsidRDefault="009466EE" w:rsidP="009466EE">
      <w:pPr>
        <w:pStyle w:val="ListParagraph"/>
        <w:widowControl w:val="0"/>
        <w:numPr>
          <w:ilvl w:val="0"/>
          <w:numId w:val="16"/>
        </w:numPr>
        <w:spacing w:after="0" w:line="276" w:lineRule="auto"/>
        <w:jc w:val="both"/>
        <w:rPr>
          <w:rFonts w:ascii="Times New Roman" w:eastAsia="Calibri" w:hAnsi="Times New Roman" w:cs="Times New Roman"/>
          <w:sz w:val="24"/>
          <w:szCs w:val="24"/>
          <w:lang w:val="az-Latn-AZ"/>
        </w:rPr>
      </w:pPr>
      <w:r w:rsidRPr="00A274D8">
        <w:rPr>
          <w:rFonts w:ascii="Times New Roman" w:eastAsia="Calibri" w:hAnsi="Times New Roman" w:cs="Times New Roman"/>
          <w:sz w:val="24"/>
          <w:szCs w:val="24"/>
          <w:lang w:val="az-Latn-AZ"/>
        </w:rPr>
        <w:t>Üzümkimilər (vitaceae juss.)  fəsiləsinin müasir təsnifati. Azərbaycan Dövlər Aqrar Universitetinin elmi əsərləri, Gəncə 2017,  № 3, s. 10-12.</w:t>
      </w:r>
    </w:p>
    <w:p w14:paraId="53391ABE" w14:textId="77777777" w:rsidR="009466EE" w:rsidRPr="00AF6FA9" w:rsidRDefault="009466EE" w:rsidP="009466EE">
      <w:pPr>
        <w:pStyle w:val="ListParagraph"/>
        <w:numPr>
          <w:ilvl w:val="0"/>
          <w:numId w:val="16"/>
        </w:numPr>
        <w:tabs>
          <w:tab w:val="left" w:pos="567"/>
          <w:tab w:val="left" w:pos="8820"/>
        </w:tabs>
        <w:autoSpaceDE w:val="0"/>
        <w:autoSpaceDN w:val="0"/>
        <w:adjustRightInd w:val="0"/>
        <w:spacing w:after="0" w:line="276" w:lineRule="auto"/>
        <w:jc w:val="both"/>
        <w:rPr>
          <w:rStyle w:val="FontStyle24"/>
          <w:rFonts w:ascii="Times New Roman" w:hAnsi="Times New Roman" w:cs="Times New Roman"/>
          <w:sz w:val="24"/>
          <w:szCs w:val="24"/>
          <w:lang w:val="az-Latn-AZ"/>
        </w:rPr>
      </w:pPr>
      <w:r w:rsidRPr="00AF6FA9">
        <w:rPr>
          <w:rStyle w:val="FontStyle24"/>
          <w:rFonts w:ascii="Times New Roman" w:hAnsi="Times New Roman" w:cs="Times New Roman"/>
          <w:sz w:val="24"/>
          <w:szCs w:val="24"/>
          <w:lang w:val="az-Latn-AZ"/>
        </w:rPr>
        <w:t>V.M.Quliyev Naxçivan Muxtar Respublikasinda meyvə  genofondunun sort tərkibi. Azərbaycan Aqrar Elmi, № 1, 2018, s.51-58</w:t>
      </w:r>
    </w:p>
    <w:p w14:paraId="50C3DDD0" w14:textId="77777777" w:rsidR="009466EE" w:rsidRPr="00AF6FA9" w:rsidRDefault="009466EE" w:rsidP="009466EE">
      <w:pPr>
        <w:pStyle w:val="ListParagraph"/>
        <w:numPr>
          <w:ilvl w:val="0"/>
          <w:numId w:val="16"/>
        </w:numPr>
        <w:tabs>
          <w:tab w:val="left" w:pos="567"/>
          <w:tab w:val="left" w:pos="8820"/>
        </w:tabs>
        <w:autoSpaceDE w:val="0"/>
        <w:autoSpaceDN w:val="0"/>
        <w:adjustRightInd w:val="0"/>
        <w:spacing w:after="0" w:line="276" w:lineRule="auto"/>
        <w:jc w:val="both"/>
        <w:rPr>
          <w:rStyle w:val="FontStyle24"/>
          <w:rFonts w:ascii="Times New Roman" w:hAnsi="Times New Roman" w:cs="Times New Roman"/>
          <w:sz w:val="24"/>
          <w:szCs w:val="24"/>
          <w:lang w:val="az-Latn-AZ"/>
        </w:rPr>
      </w:pPr>
      <w:r w:rsidRPr="00AF6FA9">
        <w:rPr>
          <w:rStyle w:val="FontStyle24"/>
          <w:rFonts w:ascii="Times New Roman" w:hAnsi="Times New Roman" w:cs="Times New Roman"/>
          <w:sz w:val="24"/>
          <w:szCs w:val="24"/>
          <w:lang w:val="az-Latn-AZ"/>
        </w:rPr>
        <w:t>V.S.Səlimov, M.R.Qurbanov, V.M.Quliyev, Ə.M.Zari, S.S.Zeynalova  Müxtəlif üzüm sortlari populyasiyalarinin klon dəyişkənliyi xüsusiyyətlərinin qiymətləndirilməsi və qiymətli genotiplərin seçilməsi. AZETUvəŞ İnstitutunun əsərləri, XXI cild, 2017, s.10-13</w:t>
      </w:r>
      <w:r w:rsidRPr="00AF6FA9">
        <w:rPr>
          <w:rStyle w:val="FontStyle24"/>
          <w:rFonts w:ascii="Times New Roman" w:hAnsi="Times New Roman" w:cs="Times New Roman"/>
          <w:sz w:val="24"/>
          <w:szCs w:val="24"/>
          <w:lang w:val="az-Latn-AZ"/>
        </w:rPr>
        <w:tab/>
      </w:r>
    </w:p>
    <w:p w14:paraId="052158E5" w14:textId="77777777" w:rsidR="009466EE" w:rsidRPr="00A274D8" w:rsidRDefault="009466EE" w:rsidP="009466EE">
      <w:pPr>
        <w:pStyle w:val="ListParagraph"/>
        <w:numPr>
          <w:ilvl w:val="0"/>
          <w:numId w:val="16"/>
        </w:numPr>
        <w:tabs>
          <w:tab w:val="left" w:pos="567"/>
          <w:tab w:val="left" w:pos="8820"/>
        </w:tabs>
        <w:autoSpaceDE w:val="0"/>
        <w:autoSpaceDN w:val="0"/>
        <w:adjustRightInd w:val="0"/>
        <w:spacing w:after="0" w:line="276" w:lineRule="auto"/>
        <w:jc w:val="both"/>
        <w:rPr>
          <w:rStyle w:val="FontStyle24"/>
          <w:rFonts w:ascii="Times New Roman" w:hAnsi="Times New Roman" w:cs="Times New Roman"/>
          <w:sz w:val="24"/>
          <w:szCs w:val="24"/>
          <w:lang w:val="az-Latn-AZ"/>
        </w:rPr>
      </w:pPr>
      <w:r w:rsidRPr="00A274D8">
        <w:rPr>
          <w:rStyle w:val="FontStyle24"/>
          <w:rFonts w:ascii="Times New Roman" w:hAnsi="Times New Roman" w:cs="Times New Roman"/>
          <w:sz w:val="24"/>
          <w:szCs w:val="24"/>
          <w:lang w:val="az-Latn-AZ"/>
        </w:rPr>
        <w:lastRenderedPageBreak/>
        <w:t>M.R.Qurbanov, V.S.Səlimov, V.M.Quliyev, S.S.Zeynalova Azərbaycanin yerli üzüm populyasiyalarinin polimorfizm xüsusiyyətlərinin öyrənilməsi. AZETUvəŞ İnstitutunun əsərləri, XX cild, 2017, s. 17-2</w:t>
      </w:r>
    </w:p>
    <w:p w14:paraId="6B5C04FB" w14:textId="77777777" w:rsidR="009466EE" w:rsidRPr="00A274D8" w:rsidRDefault="009466EE" w:rsidP="009466EE">
      <w:pPr>
        <w:pStyle w:val="ListParagraph"/>
        <w:numPr>
          <w:ilvl w:val="0"/>
          <w:numId w:val="16"/>
        </w:numPr>
        <w:tabs>
          <w:tab w:val="left" w:pos="567"/>
          <w:tab w:val="left" w:pos="8820"/>
        </w:tabs>
        <w:autoSpaceDE w:val="0"/>
        <w:autoSpaceDN w:val="0"/>
        <w:adjustRightInd w:val="0"/>
        <w:spacing w:after="0" w:line="276" w:lineRule="auto"/>
        <w:jc w:val="both"/>
        <w:rPr>
          <w:rStyle w:val="FontStyle24"/>
          <w:rFonts w:ascii="Times New Roman" w:hAnsi="Times New Roman" w:cs="Times New Roman"/>
          <w:sz w:val="24"/>
          <w:szCs w:val="24"/>
          <w:lang w:val="az-Latn-AZ"/>
        </w:rPr>
      </w:pPr>
      <w:r w:rsidRPr="00A274D8">
        <w:rPr>
          <w:rStyle w:val="FontStyle24"/>
          <w:rFonts w:ascii="Times New Roman" w:hAnsi="Times New Roman" w:cs="Times New Roman"/>
          <w:sz w:val="24"/>
          <w:szCs w:val="24"/>
          <w:lang w:val="az-Latn-AZ"/>
        </w:rPr>
        <w:t>V..M.Quliyev, C.S.Nəcəfov  Naxçivan Muxtar Respublikasınnın nadir üzüm sortu Zalxa. AMEA Mərkəzi Nəbatat Bağının Elmu Əsərləri, XV c.,Bakı, 1917, s.102-106</w:t>
      </w:r>
    </w:p>
    <w:p w14:paraId="44380F70" w14:textId="77777777" w:rsidR="009466EE" w:rsidRPr="00A274D8" w:rsidRDefault="009466EE" w:rsidP="009466EE">
      <w:pPr>
        <w:pStyle w:val="ListParagraph"/>
        <w:numPr>
          <w:ilvl w:val="0"/>
          <w:numId w:val="16"/>
        </w:numPr>
        <w:tabs>
          <w:tab w:val="left" w:pos="567"/>
          <w:tab w:val="left" w:pos="8820"/>
        </w:tabs>
        <w:autoSpaceDE w:val="0"/>
        <w:autoSpaceDN w:val="0"/>
        <w:adjustRightInd w:val="0"/>
        <w:spacing w:after="0" w:line="276" w:lineRule="auto"/>
        <w:jc w:val="both"/>
        <w:rPr>
          <w:rStyle w:val="FontStyle24"/>
          <w:rFonts w:ascii="Times New Roman" w:hAnsi="Times New Roman" w:cs="Times New Roman"/>
          <w:sz w:val="24"/>
          <w:szCs w:val="24"/>
          <w:lang w:val="az-Latn-AZ"/>
        </w:rPr>
      </w:pPr>
      <w:r w:rsidRPr="00A274D8">
        <w:rPr>
          <w:rStyle w:val="FontStyle24"/>
          <w:rFonts w:ascii="Times New Roman" w:hAnsi="Times New Roman" w:cs="Times New Roman"/>
          <w:sz w:val="24"/>
          <w:szCs w:val="24"/>
          <w:lang w:val="az-Latn-AZ"/>
        </w:rPr>
        <w:t>V.M.Quliyev, C.S.Nəcəfov  Naxçivan Muxtar Respublikasınnın nadir üzüm sortu Misqalı. AMEA NB Xəbərlər 2018,№ 2, s.125-130</w:t>
      </w:r>
    </w:p>
    <w:p w14:paraId="35B51813" w14:textId="77777777" w:rsidR="009466EE" w:rsidRPr="00A274D8" w:rsidRDefault="009466EE" w:rsidP="009466EE">
      <w:pPr>
        <w:pStyle w:val="ListParagraph"/>
        <w:numPr>
          <w:ilvl w:val="0"/>
          <w:numId w:val="16"/>
        </w:numPr>
        <w:tabs>
          <w:tab w:val="left" w:pos="567"/>
          <w:tab w:val="left" w:pos="8820"/>
        </w:tabs>
        <w:autoSpaceDE w:val="0"/>
        <w:autoSpaceDN w:val="0"/>
        <w:adjustRightInd w:val="0"/>
        <w:spacing w:after="0" w:line="276" w:lineRule="auto"/>
        <w:jc w:val="both"/>
        <w:rPr>
          <w:rStyle w:val="FontStyle24"/>
          <w:rFonts w:ascii="Times New Roman" w:hAnsi="Times New Roman" w:cs="Times New Roman"/>
          <w:sz w:val="24"/>
          <w:szCs w:val="24"/>
          <w:lang w:val="az-Latn-AZ"/>
        </w:rPr>
      </w:pPr>
      <w:r w:rsidRPr="00A274D8">
        <w:rPr>
          <w:rStyle w:val="FontStyle24"/>
          <w:rFonts w:ascii="Times New Roman" w:hAnsi="Times New Roman" w:cs="Times New Roman"/>
          <w:sz w:val="24"/>
          <w:szCs w:val="24"/>
          <w:lang w:val="az-Latn-AZ"/>
        </w:rPr>
        <w:t>V.M.Quliyev, Nəcəfov C.S. Naxçıvan MR-də kişmiş və mövüc istehsalının hazırlanma üsulu.  Naxçıvan – 2018-ci il(buklet)..</w:t>
      </w:r>
    </w:p>
    <w:p w14:paraId="7F696950" w14:textId="77777777" w:rsidR="009466EE" w:rsidRPr="00A274D8" w:rsidRDefault="009466EE" w:rsidP="009466EE">
      <w:pPr>
        <w:pStyle w:val="ListParagraph"/>
        <w:numPr>
          <w:ilvl w:val="0"/>
          <w:numId w:val="16"/>
        </w:numPr>
        <w:tabs>
          <w:tab w:val="left" w:pos="567"/>
          <w:tab w:val="left" w:pos="8820"/>
        </w:tabs>
        <w:autoSpaceDE w:val="0"/>
        <w:autoSpaceDN w:val="0"/>
        <w:adjustRightInd w:val="0"/>
        <w:spacing w:after="0" w:line="276" w:lineRule="auto"/>
        <w:jc w:val="both"/>
        <w:rPr>
          <w:rStyle w:val="FontStyle24"/>
          <w:rFonts w:ascii="Times New Roman" w:hAnsi="Times New Roman" w:cs="Times New Roman"/>
          <w:sz w:val="24"/>
          <w:szCs w:val="24"/>
          <w:lang w:val="az-Latn-AZ"/>
        </w:rPr>
      </w:pPr>
      <w:r w:rsidRPr="00A274D8">
        <w:rPr>
          <w:rStyle w:val="FontStyle24"/>
          <w:rFonts w:ascii="Times New Roman" w:hAnsi="Times New Roman" w:cs="Times New Roman"/>
          <w:sz w:val="24"/>
          <w:szCs w:val="24"/>
          <w:lang w:val="az-Latn-AZ"/>
        </w:rPr>
        <w:t>V.M.Quliyev, Nəcəfov C.S. Naxçıvan MR-də yüksək üzüm məhsulu yetişdirilməsi texnologiyası. Naxçıvan – 2018-ci il(buklet).\</w:t>
      </w:r>
    </w:p>
    <w:p w14:paraId="09FA2F28" w14:textId="77777777" w:rsidR="009466EE" w:rsidRPr="00A274D8" w:rsidRDefault="009466EE" w:rsidP="009466EE">
      <w:pPr>
        <w:pStyle w:val="ListParagraph"/>
        <w:numPr>
          <w:ilvl w:val="0"/>
          <w:numId w:val="16"/>
        </w:numPr>
        <w:tabs>
          <w:tab w:val="left" w:pos="567"/>
          <w:tab w:val="left" w:pos="8820"/>
        </w:tabs>
        <w:autoSpaceDE w:val="0"/>
        <w:autoSpaceDN w:val="0"/>
        <w:adjustRightInd w:val="0"/>
        <w:spacing w:after="0" w:line="276" w:lineRule="auto"/>
        <w:jc w:val="both"/>
        <w:rPr>
          <w:rStyle w:val="FontStyle24"/>
          <w:rFonts w:ascii="Times New Roman" w:hAnsi="Times New Roman" w:cs="Times New Roman"/>
          <w:sz w:val="24"/>
          <w:szCs w:val="24"/>
          <w:lang w:val="az-Latn-AZ"/>
        </w:rPr>
      </w:pPr>
      <w:r w:rsidRPr="00A274D8">
        <w:rPr>
          <w:rStyle w:val="FontStyle24"/>
          <w:rFonts w:ascii="Times New Roman" w:hAnsi="Times New Roman" w:cs="Times New Roman"/>
          <w:sz w:val="24"/>
          <w:szCs w:val="24"/>
          <w:lang w:val="az-Latn-AZ"/>
        </w:rPr>
        <w:t>V.M.Guliyev   Induced meiotic autotetraploids in grapes. Материалы Международной научно-практической конференции “Актуальные проблемы виноградарства и винодел ия: фундаментальные и прикладные аспекты”. Ялта, 23-27 октября 2018 г. Виноградарство и Виноделие,  Магарач,   Ялта,  2018,  № 4,  s. 42-45</w:t>
      </w:r>
    </w:p>
    <w:p w14:paraId="5DEFC634" w14:textId="77777777" w:rsidR="009466EE" w:rsidRPr="00A274D8" w:rsidRDefault="009466EE" w:rsidP="009466EE">
      <w:pPr>
        <w:pStyle w:val="ListParagraph"/>
        <w:numPr>
          <w:ilvl w:val="0"/>
          <w:numId w:val="16"/>
        </w:numPr>
        <w:tabs>
          <w:tab w:val="left" w:pos="567"/>
          <w:tab w:val="left" w:pos="8820"/>
        </w:tabs>
        <w:autoSpaceDE w:val="0"/>
        <w:autoSpaceDN w:val="0"/>
        <w:adjustRightInd w:val="0"/>
        <w:spacing w:after="0" w:line="276" w:lineRule="auto"/>
        <w:jc w:val="both"/>
        <w:rPr>
          <w:rStyle w:val="FontStyle24"/>
          <w:rFonts w:ascii="Times New Roman" w:hAnsi="Times New Roman" w:cs="Times New Roman"/>
          <w:sz w:val="24"/>
          <w:szCs w:val="24"/>
          <w:lang w:val="az-Latn-AZ"/>
        </w:rPr>
      </w:pPr>
      <w:r w:rsidRPr="00A274D8">
        <w:rPr>
          <w:rStyle w:val="FontStyle24"/>
          <w:rFonts w:ascii="Times New Roman" w:hAnsi="Times New Roman" w:cs="Times New Roman"/>
          <w:sz w:val="24"/>
          <w:szCs w:val="24"/>
          <w:lang w:val="az-Latn-AZ"/>
        </w:rPr>
        <w:t>V.M.Quliyev, S.Ə..Hacıyev Naxçivan Mr-də üzüm bitkisinə təsir edən əsas ekoloji amillərin təsnifati və xüsusiyyətləri. Gəncə  ADAU-nun Elmi əsərləri, 2018  № 3, s. 3-10.</w:t>
      </w:r>
    </w:p>
    <w:p w14:paraId="5293AD54" w14:textId="77777777" w:rsidR="009466EE" w:rsidRPr="00A274D8" w:rsidRDefault="009466EE" w:rsidP="009466EE">
      <w:pPr>
        <w:pStyle w:val="ListParagraph"/>
        <w:numPr>
          <w:ilvl w:val="0"/>
          <w:numId w:val="16"/>
        </w:numPr>
        <w:tabs>
          <w:tab w:val="left" w:pos="567"/>
          <w:tab w:val="left" w:pos="8820"/>
        </w:tabs>
        <w:autoSpaceDE w:val="0"/>
        <w:autoSpaceDN w:val="0"/>
        <w:adjustRightInd w:val="0"/>
        <w:spacing w:after="0" w:line="276" w:lineRule="auto"/>
        <w:jc w:val="both"/>
        <w:rPr>
          <w:rStyle w:val="FontStyle24"/>
          <w:rFonts w:ascii="Times New Roman" w:hAnsi="Times New Roman" w:cs="Times New Roman"/>
          <w:sz w:val="24"/>
          <w:szCs w:val="24"/>
          <w:lang w:val="az-Latn-AZ"/>
        </w:rPr>
      </w:pPr>
      <w:r w:rsidRPr="00A274D8">
        <w:rPr>
          <w:rStyle w:val="FontStyle24"/>
          <w:rFonts w:ascii="Times New Roman" w:hAnsi="Times New Roman" w:cs="Times New Roman"/>
          <w:sz w:val="24"/>
          <w:szCs w:val="24"/>
          <w:lang w:val="az-Latn-AZ"/>
        </w:rPr>
        <w:t>V.M.Quliyev  Naxçivan Muxtar Respublikasinin tarixinə dair zoopaleontoloji  və fitopaleontoloji dəlillər. AMEA NB Xəbərlər 2018,№ 4, s.</w:t>
      </w:r>
    </w:p>
    <w:p w14:paraId="066D53B3" w14:textId="77777777" w:rsidR="009466EE" w:rsidRPr="00A274D8" w:rsidRDefault="009466EE" w:rsidP="009466EE">
      <w:pPr>
        <w:pStyle w:val="ListParagraph"/>
        <w:numPr>
          <w:ilvl w:val="0"/>
          <w:numId w:val="16"/>
        </w:numPr>
        <w:tabs>
          <w:tab w:val="left" w:pos="567"/>
          <w:tab w:val="left" w:pos="8820"/>
        </w:tabs>
        <w:autoSpaceDE w:val="0"/>
        <w:autoSpaceDN w:val="0"/>
        <w:adjustRightInd w:val="0"/>
        <w:spacing w:after="0" w:line="276" w:lineRule="auto"/>
        <w:jc w:val="both"/>
        <w:rPr>
          <w:rStyle w:val="FontStyle24"/>
          <w:rFonts w:ascii="Times New Roman" w:hAnsi="Times New Roman" w:cs="Times New Roman"/>
          <w:sz w:val="24"/>
          <w:szCs w:val="24"/>
          <w:lang w:val="az-Latn-AZ"/>
        </w:rPr>
      </w:pPr>
      <w:r w:rsidRPr="00A274D8">
        <w:rPr>
          <w:rStyle w:val="FontStyle24"/>
          <w:rFonts w:ascii="Times New Roman" w:hAnsi="Times New Roman" w:cs="Times New Roman"/>
          <w:sz w:val="24"/>
          <w:szCs w:val="24"/>
          <w:lang w:val="az-Latn-AZ"/>
        </w:rPr>
        <w:t>V.M.Quliyev  Azərbaycanda anpeloqrafik təıdqiqatlara dair fundamental əsərlər. Elm qəzeti Bakı,  27 iyul 2018-ci il. V.M.Quliyev Azərbaycanda yaradılmış üzüm sortlarının zəngin genofondu milli sərvətimizdir. Bakı, Xalq qəzeti, 19 avqust 2018-ci il.</w:t>
      </w:r>
    </w:p>
    <w:p w14:paraId="2B30A7E3" w14:textId="77777777" w:rsidR="009466EE" w:rsidRPr="00A274D8" w:rsidRDefault="009466EE" w:rsidP="009466EE">
      <w:pPr>
        <w:pStyle w:val="ListParagraph"/>
        <w:numPr>
          <w:ilvl w:val="0"/>
          <w:numId w:val="16"/>
        </w:numPr>
        <w:tabs>
          <w:tab w:val="left" w:pos="567"/>
          <w:tab w:val="left" w:pos="8820"/>
        </w:tabs>
        <w:autoSpaceDE w:val="0"/>
        <w:autoSpaceDN w:val="0"/>
        <w:adjustRightInd w:val="0"/>
        <w:spacing w:after="0" w:line="276" w:lineRule="auto"/>
        <w:jc w:val="both"/>
        <w:rPr>
          <w:rStyle w:val="FontStyle24"/>
          <w:rFonts w:ascii="Times New Roman" w:hAnsi="Times New Roman" w:cs="Times New Roman"/>
          <w:sz w:val="24"/>
          <w:szCs w:val="24"/>
          <w:lang w:val="az-Latn-AZ"/>
        </w:rPr>
      </w:pPr>
      <w:r w:rsidRPr="00A274D8">
        <w:rPr>
          <w:rStyle w:val="FontStyle24"/>
          <w:rFonts w:ascii="Times New Roman" w:hAnsi="Times New Roman" w:cs="Times New Roman"/>
          <w:sz w:val="24"/>
          <w:szCs w:val="24"/>
          <w:lang w:val="az-Latn-AZ"/>
        </w:rPr>
        <w:t>V.M.Quliyev Əkinə yararsız torpaq sahələrindən bu gün bol üzüm məhsulu toplanılır. Naxçıvan, Şərq qapısı 18 sentyabr 2018-ci il.</w:t>
      </w:r>
    </w:p>
    <w:p w14:paraId="04A5693D" w14:textId="77777777" w:rsidR="009466EE" w:rsidRPr="00A274D8" w:rsidRDefault="009466EE" w:rsidP="009466EE">
      <w:pPr>
        <w:pStyle w:val="ListParagraph"/>
        <w:numPr>
          <w:ilvl w:val="0"/>
          <w:numId w:val="16"/>
        </w:numPr>
        <w:tabs>
          <w:tab w:val="left" w:pos="567"/>
          <w:tab w:val="left" w:pos="8820"/>
        </w:tabs>
        <w:autoSpaceDE w:val="0"/>
        <w:autoSpaceDN w:val="0"/>
        <w:adjustRightInd w:val="0"/>
        <w:spacing w:after="0" w:line="276" w:lineRule="auto"/>
        <w:jc w:val="both"/>
        <w:rPr>
          <w:rStyle w:val="FontStyle24"/>
          <w:rFonts w:ascii="Times New Roman" w:hAnsi="Times New Roman" w:cs="Times New Roman"/>
          <w:sz w:val="24"/>
          <w:szCs w:val="24"/>
          <w:lang w:val="az-Latn-AZ"/>
        </w:rPr>
      </w:pPr>
      <w:r w:rsidRPr="00A274D8">
        <w:rPr>
          <w:rStyle w:val="FontStyle24"/>
          <w:rFonts w:ascii="Times New Roman" w:hAnsi="Times New Roman" w:cs="Times New Roman"/>
          <w:sz w:val="24"/>
          <w:szCs w:val="24"/>
          <w:lang w:val="az-Latn-AZ"/>
        </w:rPr>
        <w:t xml:space="preserve">V.M.Quliyev Azərbaycanda üzünçülüyün inkişaf strategiyası. Bakı, Axərbaycan qəzeti 23 oktyabr 2018-ci il. </w:t>
      </w:r>
    </w:p>
    <w:p w14:paraId="58C2FE5C" w14:textId="77777777" w:rsidR="009466EE" w:rsidRPr="00A274D8" w:rsidRDefault="009466EE" w:rsidP="009466EE">
      <w:pPr>
        <w:pStyle w:val="ListParagraph"/>
        <w:numPr>
          <w:ilvl w:val="0"/>
          <w:numId w:val="16"/>
        </w:numPr>
        <w:tabs>
          <w:tab w:val="left" w:pos="567"/>
          <w:tab w:val="left" w:pos="8820"/>
        </w:tabs>
        <w:autoSpaceDE w:val="0"/>
        <w:autoSpaceDN w:val="0"/>
        <w:adjustRightInd w:val="0"/>
        <w:spacing w:after="0" w:line="276" w:lineRule="auto"/>
        <w:jc w:val="both"/>
        <w:rPr>
          <w:rStyle w:val="FontStyle24"/>
          <w:rFonts w:ascii="Times New Roman" w:hAnsi="Times New Roman" w:cs="Times New Roman"/>
          <w:sz w:val="24"/>
          <w:szCs w:val="24"/>
          <w:lang w:val="az-Latn-AZ"/>
        </w:rPr>
      </w:pPr>
      <w:r w:rsidRPr="00A274D8">
        <w:rPr>
          <w:rStyle w:val="FontStyle24"/>
          <w:rFonts w:ascii="Times New Roman" w:hAnsi="Times New Roman" w:cs="Times New Roman"/>
          <w:sz w:val="24"/>
          <w:szCs w:val="24"/>
          <w:lang w:val="az-Latn-AZ"/>
        </w:rPr>
        <w:t>V.M.Quliyev Azərbaycanda üzümçülük: imkanlar, perspektivlər... Bakı, Xalq qəzeti, 28 oktyabr 2018-ci il.</w:t>
      </w:r>
    </w:p>
    <w:p w14:paraId="4BA4E7E9" w14:textId="77777777" w:rsidR="009466EE" w:rsidRPr="00A274D8" w:rsidRDefault="009466EE" w:rsidP="009466EE">
      <w:pPr>
        <w:pStyle w:val="ListParagraph"/>
        <w:numPr>
          <w:ilvl w:val="0"/>
          <w:numId w:val="16"/>
        </w:numPr>
        <w:tabs>
          <w:tab w:val="left" w:pos="567"/>
          <w:tab w:val="left" w:pos="8820"/>
        </w:tabs>
        <w:autoSpaceDE w:val="0"/>
        <w:autoSpaceDN w:val="0"/>
        <w:adjustRightInd w:val="0"/>
        <w:spacing w:after="0" w:line="276" w:lineRule="auto"/>
        <w:jc w:val="both"/>
        <w:rPr>
          <w:rStyle w:val="FontStyle24"/>
          <w:rFonts w:ascii="Times New Roman" w:hAnsi="Times New Roman" w:cs="Times New Roman"/>
          <w:sz w:val="24"/>
          <w:szCs w:val="24"/>
          <w:lang w:val="az-Latn-AZ"/>
        </w:rPr>
      </w:pPr>
      <w:r w:rsidRPr="00A274D8">
        <w:rPr>
          <w:rStyle w:val="FontStyle24"/>
          <w:rFonts w:ascii="Times New Roman" w:hAnsi="Times New Roman" w:cs="Times New Roman"/>
          <w:sz w:val="24"/>
          <w:szCs w:val="24"/>
          <w:lang w:val="az-Latn-AZ"/>
        </w:rPr>
        <w:t>V.M.Guliyev Induced meiotic autotetraploids in grapes at the stage of meiosis. Ялта, Магарач, //  Виноградавство и Виноделие 2018 № 4,  с. 42-45</w:t>
      </w:r>
    </w:p>
    <w:p w14:paraId="1061C358" w14:textId="77777777" w:rsidR="009466EE" w:rsidRPr="00A274D8" w:rsidRDefault="009466EE" w:rsidP="009466EE">
      <w:pPr>
        <w:pStyle w:val="ListParagraph"/>
        <w:numPr>
          <w:ilvl w:val="0"/>
          <w:numId w:val="16"/>
        </w:numPr>
        <w:tabs>
          <w:tab w:val="left" w:pos="567"/>
          <w:tab w:val="left" w:pos="8820"/>
        </w:tabs>
        <w:autoSpaceDE w:val="0"/>
        <w:autoSpaceDN w:val="0"/>
        <w:adjustRightInd w:val="0"/>
        <w:spacing w:after="0" w:line="276" w:lineRule="auto"/>
        <w:jc w:val="both"/>
        <w:rPr>
          <w:rStyle w:val="FontStyle24"/>
          <w:rFonts w:ascii="Times New Roman" w:hAnsi="Times New Roman" w:cs="Times New Roman"/>
          <w:sz w:val="24"/>
          <w:szCs w:val="24"/>
          <w:lang w:val="az-Latn-AZ"/>
        </w:rPr>
      </w:pPr>
      <w:r w:rsidRPr="00A274D8">
        <w:rPr>
          <w:rStyle w:val="FontStyle24"/>
          <w:rFonts w:ascii="Times New Roman" w:hAnsi="Times New Roman" w:cs="Times New Roman"/>
          <w:sz w:val="24"/>
          <w:szCs w:val="24"/>
          <w:lang w:val="az-Latn-AZ"/>
        </w:rPr>
        <w:t>V.M.Quliyev Naxçivan  göycəsi sortunun tədqiqinə dair. AMEA Mərkəzi nəbatat bağinin elmu əsərləri., 2018, s. 136-142</w:t>
      </w:r>
    </w:p>
    <w:p w14:paraId="118FB773" w14:textId="77777777" w:rsidR="009466EE" w:rsidRPr="00A274D8" w:rsidRDefault="009466EE" w:rsidP="009466EE">
      <w:pPr>
        <w:pStyle w:val="ListParagraph"/>
        <w:numPr>
          <w:ilvl w:val="0"/>
          <w:numId w:val="16"/>
        </w:numPr>
        <w:tabs>
          <w:tab w:val="left" w:pos="567"/>
          <w:tab w:val="left" w:pos="8820"/>
        </w:tabs>
        <w:autoSpaceDE w:val="0"/>
        <w:autoSpaceDN w:val="0"/>
        <w:adjustRightInd w:val="0"/>
        <w:spacing w:after="0" w:line="276" w:lineRule="auto"/>
        <w:jc w:val="both"/>
        <w:rPr>
          <w:rStyle w:val="FontStyle24"/>
          <w:rFonts w:ascii="Times New Roman" w:hAnsi="Times New Roman" w:cs="Times New Roman"/>
          <w:sz w:val="24"/>
          <w:szCs w:val="24"/>
          <w:lang w:val="az-Latn-AZ"/>
        </w:rPr>
      </w:pPr>
      <w:r w:rsidRPr="00A274D8">
        <w:rPr>
          <w:rStyle w:val="FontStyle24"/>
          <w:rFonts w:ascii="Times New Roman" w:hAnsi="Times New Roman" w:cs="Times New Roman"/>
          <w:sz w:val="24"/>
          <w:szCs w:val="24"/>
          <w:lang w:val="az-Latn-AZ"/>
        </w:rPr>
        <w:t>V.M.Quliyev Üzüm  sortlarinda genetik  əlamətlərin  irsən ötürülməsi qanunauyğunluqlarina dair. AMEA xəbərlər, 2019, s.106-114</w:t>
      </w:r>
    </w:p>
    <w:p w14:paraId="517D7E42" w14:textId="77777777" w:rsidR="009466EE" w:rsidRPr="00A274D8" w:rsidRDefault="009466EE" w:rsidP="009466EE">
      <w:pPr>
        <w:pStyle w:val="ListParagraph"/>
        <w:numPr>
          <w:ilvl w:val="0"/>
          <w:numId w:val="16"/>
        </w:numPr>
        <w:tabs>
          <w:tab w:val="left" w:pos="567"/>
          <w:tab w:val="left" w:pos="8820"/>
        </w:tabs>
        <w:autoSpaceDE w:val="0"/>
        <w:autoSpaceDN w:val="0"/>
        <w:adjustRightInd w:val="0"/>
        <w:spacing w:after="0" w:line="276" w:lineRule="auto"/>
        <w:jc w:val="both"/>
        <w:rPr>
          <w:rStyle w:val="FontStyle24"/>
          <w:rFonts w:ascii="Times New Roman" w:hAnsi="Times New Roman" w:cs="Times New Roman"/>
          <w:sz w:val="24"/>
          <w:szCs w:val="24"/>
          <w:lang w:val="az-Latn-AZ"/>
        </w:rPr>
      </w:pPr>
      <w:r w:rsidRPr="00A274D8">
        <w:rPr>
          <w:rStyle w:val="FontStyle24"/>
          <w:rFonts w:ascii="Times New Roman" w:hAnsi="Times New Roman" w:cs="Times New Roman"/>
          <w:sz w:val="24"/>
          <w:szCs w:val="24"/>
          <w:lang w:val="az-Latn-AZ"/>
        </w:rPr>
        <w:t>V.M.Quliyev Naxçivan Muxtar Respublikasinin aborigen üzüm sortu – Qoç üzümü. NDU Naxçıvan Muxtar Respublikasının 95 illik yubleyinə həsr olunmuş Respublika Elml konfransının mat-lı 2019, s.311-314</w:t>
      </w:r>
    </w:p>
    <w:p w14:paraId="56618EC1" w14:textId="77777777" w:rsidR="009466EE" w:rsidRPr="00A274D8" w:rsidRDefault="009466EE" w:rsidP="009466EE">
      <w:pPr>
        <w:pStyle w:val="ListParagraph"/>
        <w:numPr>
          <w:ilvl w:val="0"/>
          <w:numId w:val="16"/>
        </w:numPr>
        <w:tabs>
          <w:tab w:val="left" w:pos="567"/>
          <w:tab w:val="left" w:pos="8820"/>
        </w:tabs>
        <w:autoSpaceDE w:val="0"/>
        <w:autoSpaceDN w:val="0"/>
        <w:adjustRightInd w:val="0"/>
        <w:spacing w:after="0" w:line="276" w:lineRule="auto"/>
        <w:jc w:val="both"/>
        <w:rPr>
          <w:rStyle w:val="FontStyle24"/>
          <w:rFonts w:ascii="Times New Roman" w:hAnsi="Times New Roman" w:cs="Times New Roman"/>
          <w:sz w:val="24"/>
          <w:szCs w:val="24"/>
          <w:lang w:val="az-Latn-AZ"/>
        </w:rPr>
      </w:pPr>
      <w:r w:rsidRPr="00A274D8">
        <w:rPr>
          <w:rStyle w:val="FontStyle24"/>
          <w:rFonts w:ascii="Times New Roman" w:hAnsi="Times New Roman" w:cs="Times New Roman"/>
          <w:sz w:val="24"/>
          <w:szCs w:val="24"/>
          <w:lang w:val="az-Latn-AZ"/>
        </w:rPr>
        <w:t>V.M.Quliyev  Naxçivan Muxtar Respublikasi ərazisinə introduksiya edilmiş Qara cəncəl və Özbəkistan muskati üzüm sortlarinin ampelo- deskriptor xüsusiyyətləri. ADAU Elmi xəbərləri, 2019,  № 3 s. 1-9</w:t>
      </w:r>
    </w:p>
    <w:p w14:paraId="77AE67B7" w14:textId="77777777" w:rsidR="009466EE" w:rsidRPr="00A274D8" w:rsidRDefault="009466EE" w:rsidP="009466EE">
      <w:pPr>
        <w:pStyle w:val="ListParagraph"/>
        <w:numPr>
          <w:ilvl w:val="0"/>
          <w:numId w:val="16"/>
        </w:numPr>
        <w:tabs>
          <w:tab w:val="left" w:pos="567"/>
          <w:tab w:val="left" w:pos="8820"/>
        </w:tabs>
        <w:autoSpaceDE w:val="0"/>
        <w:autoSpaceDN w:val="0"/>
        <w:adjustRightInd w:val="0"/>
        <w:spacing w:after="0" w:line="276" w:lineRule="auto"/>
        <w:jc w:val="both"/>
        <w:rPr>
          <w:rStyle w:val="FontStyle24"/>
          <w:rFonts w:ascii="Times New Roman" w:hAnsi="Times New Roman" w:cs="Times New Roman"/>
          <w:sz w:val="24"/>
          <w:szCs w:val="24"/>
          <w:lang w:val="az-Latn-AZ"/>
        </w:rPr>
      </w:pPr>
      <w:r w:rsidRPr="00A274D8">
        <w:rPr>
          <w:rStyle w:val="FontStyle24"/>
          <w:rFonts w:ascii="Times New Roman" w:hAnsi="Times New Roman" w:cs="Times New Roman"/>
          <w:sz w:val="24"/>
          <w:szCs w:val="24"/>
          <w:lang w:val="az-Latn-AZ"/>
        </w:rPr>
        <w:lastRenderedPageBreak/>
        <w:t>V.M.Quliyev Naxçivan Muxtar Respublikasi ərazisinə introduksiya edilmiş Ağadayi və ağ Bolqar üzüm sortlarinin ampelo-deskriptor xüsusiyyətləri. NDU Elmi əsərlər,təbiyyət və  tibb elmləri seriyası,2019  № 3,  s. 42-47</w:t>
      </w:r>
    </w:p>
    <w:p w14:paraId="78CDBD01" w14:textId="77777777" w:rsidR="009466EE" w:rsidRPr="00A274D8" w:rsidRDefault="009466EE" w:rsidP="009466EE">
      <w:pPr>
        <w:pStyle w:val="ListParagraph"/>
        <w:numPr>
          <w:ilvl w:val="0"/>
          <w:numId w:val="16"/>
        </w:numPr>
        <w:tabs>
          <w:tab w:val="left" w:pos="567"/>
          <w:tab w:val="left" w:pos="8820"/>
        </w:tabs>
        <w:autoSpaceDE w:val="0"/>
        <w:autoSpaceDN w:val="0"/>
        <w:adjustRightInd w:val="0"/>
        <w:spacing w:after="0" w:line="276" w:lineRule="auto"/>
        <w:jc w:val="both"/>
        <w:rPr>
          <w:rStyle w:val="FontStyle24"/>
          <w:rFonts w:ascii="Times New Roman" w:hAnsi="Times New Roman" w:cs="Times New Roman"/>
          <w:sz w:val="24"/>
          <w:szCs w:val="24"/>
          <w:lang w:val="az-Latn-AZ"/>
        </w:rPr>
      </w:pPr>
      <w:r w:rsidRPr="00A274D8">
        <w:rPr>
          <w:rStyle w:val="FontStyle24"/>
          <w:rFonts w:ascii="Times New Roman" w:hAnsi="Times New Roman" w:cs="Times New Roman"/>
          <w:sz w:val="24"/>
          <w:szCs w:val="24"/>
          <w:lang w:val="az-Latn-AZ"/>
        </w:rPr>
        <w:t>V.M.Kuliyev. The Study of Polyploid Mutant Forms of Grapes. ABŞ Cytology &amp; Histology International Journal, Volume 4 Issue 1, Received Date: February 20, 2020 Published Date: March 05, 2020, p. 3-9.</w:t>
      </w:r>
    </w:p>
    <w:p w14:paraId="07D8D45D" w14:textId="77777777" w:rsidR="009466EE" w:rsidRPr="00A274D8" w:rsidRDefault="009466EE" w:rsidP="009466EE">
      <w:pPr>
        <w:pStyle w:val="ListParagraph"/>
        <w:numPr>
          <w:ilvl w:val="0"/>
          <w:numId w:val="16"/>
        </w:numPr>
        <w:tabs>
          <w:tab w:val="left" w:pos="567"/>
          <w:tab w:val="left" w:pos="8820"/>
        </w:tabs>
        <w:autoSpaceDE w:val="0"/>
        <w:autoSpaceDN w:val="0"/>
        <w:adjustRightInd w:val="0"/>
        <w:spacing w:after="0" w:line="276" w:lineRule="auto"/>
        <w:jc w:val="both"/>
        <w:rPr>
          <w:rStyle w:val="FontStyle24"/>
          <w:rFonts w:ascii="Times New Roman" w:hAnsi="Times New Roman" w:cs="Times New Roman"/>
          <w:sz w:val="24"/>
          <w:szCs w:val="24"/>
          <w:lang w:val="az-Latn-AZ"/>
        </w:rPr>
      </w:pPr>
      <w:r w:rsidRPr="00A274D8">
        <w:rPr>
          <w:rStyle w:val="FontStyle24"/>
          <w:rFonts w:ascii="Times New Roman" w:hAnsi="Times New Roman" w:cs="Times New Roman"/>
          <w:sz w:val="24"/>
          <w:szCs w:val="24"/>
          <w:lang w:val="az-Latn-AZ"/>
        </w:rPr>
        <w:t>Кулиев В.M., Салимов В. C. Ампелодескрипторная характеристика характеристка сортов винограда,  интродуцированных в нахчыванской автономной республике. You are welcome to take part in work of the International Scientific and Practical Conference "Magarach". Science and Practice 2020”, dedicated to the 100th anniversary of P.Ya. Golodriga, to be held on 25 - 29 May 2020.  Виноградарство и Виноделие, Т. XLIX, сб. науч. трудов. Ялта, 2020,c.42-45</w:t>
      </w:r>
    </w:p>
    <w:p w14:paraId="2457B726" w14:textId="77777777" w:rsidR="009466EE" w:rsidRPr="00A274D8" w:rsidRDefault="009466EE" w:rsidP="009466EE">
      <w:pPr>
        <w:pStyle w:val="ListParagraph"/>
        <w:numPr>
          <w:ilvl w:val="0"/>
          <w:numId w:val="16"/>
        </w:numPr>
        <w:tabs>
          <w:tab w:val="left" w:pos="567"/>
          <w:tab w:val="left" w:pos="8820"/>
        </w:tabs>
        <w:autoSpaceDE w:val="0"/>
        <w:autoSpaceDN w:val="0"/>
        <w:adjustRightInd w:val="0"/>
        <w:spacing w:after="0" w:line="276" w:lineRule="auto"/>
        <w:jc w:val="both"/>
        <w:rPr>
          <w:rStyle w:val="FontStyle24"/>
          <w:rFonts w:ascii="Times New Roman" w:hAnsi="Times New Roman" w:cs="Times New Roman"/>
          <w:sz w:val="24"/>
          <w:szCs w:val="24"/>
          <w:lang w:val="az-Latn-AZ"/>
        </w:rPr>
      </w:pPr>
      <w:r w:rsidRPr="00A274D8">
        <w:rPr>
          <w:rStyle w:val="FontStyle24"/>
          <w:rFonts w:ascii="Times New Roman" w:hAnsi="Times New Roman" w:cs="Times New Roman"/>
          <w:sz w:val="24"/>
          <w:szCs w:val="24"/>
          <w:lang w:val="az-Latn-AZ"/>
        </w:rPr>
        <w:t>AMEA Mərkəzi Nəbatat Bağının  Əsərləri,XVII Cild, 2020, s.54-60</w:t>
      </w:r>
    </w:p>
    <w:p w14:paraId="5419EB98" w14:textId="77777777" w:rsidR="009466EE" w:rsidRPr="00A274D8" w:rsidRDefault="009466EE" w:rsidP="009466EE">
      <w:pPr>
        <w:pStyle w:val="ListParagraph"/>
        <w:numPr>
          <w:ilvl w:val="0"/>
          <w:numId w:val="16"/>
        </w:numPr>
        <w:tabs>
          <w:tab w:val="left" w:pos="567"/>
          <w:tab w:val="left" w:pos="8820"/>
        </w:tabs>
        <w:autoSpaceDE w:val="0"/>
        <w:autoSpaceDN w:val="0"/>
        <w:adjustRightInd w:val="0"/>
        <w:spacing w:after="0" w:line="276" w:lineRule="auto"/>
        <w:jc w:val="both"/>
        <w:rPr>
          <w:rStyle w:val="FontStyle24"/>
          <w:rFonts w:ascii="Times New Roman" w:hAnsi="Times New Roman" w:cs="Times New Roman"/>
          <w:sz w:val="24"/>
          <w:szCs w:val="24"/>
          <w:lang w:val="az-Latn-AZ"/>
        </w:rPr>
      </w:pPr>
      <w:r w:rsidRPr="00A274D8">
        <w:rPr>
          <w:rStyle w:val="FontStyle24"/>
          <w:rFonts w:ascii="Times New Roman" w:hAnsi="Times New Roman" w:cs="Times New Roman"/>
          <w:sz w:val="24"/>
          <w:szCs w:val="24"/>
          <w:lang w:val="az-Latn-AZ"/>
        </w:rPr>
        <w:t>Quliyev V.M., Nəcəfov C.S. Üzümlüklərdə tənəklərin pestisid-funqisidlərlə zədələnməsi və iqlimin dəyişməsi ilə əlaqədar yaranmiş ekoloji problemlər. AMEA NB Elmi Xəbərlər, Təbiət və texniki elmlər seriyası № 2, 2020, s.67-71</w:t>
      </w:r>
    </w:p>
    <w:p w14:paraId="0170084E" w14:textId="77777777" w:rsidR="009466EE" w:rsidRPr="00A274D8" w:rsidRDefault="009466EE" w:rsidP="009466EE">
      <w:pPr>
        <w:pStyle w:val="ListParagraph"/>
        <w:numPr>
          <w:ilvl w:val="0"/>
          <w:numId w:val="16"/>
        </w:numPr>
        <w:tabs>
          <w:tab w:val="left" w:pos="567"/>
          <w:tab w:val="left" w:pos="8820"/>
        </w:tabs>
        <w:autoSpaceDE w:val="0"/>
        <w:autoSpaceDN w:val="0"/>
        <w:adjustRightInd w:val="0"/>
        <w:spacing w:after="0" w:line="276" w:lineRule="auto"/>
        <w:jc w:val="both"/>
        <w:rPr>
          <w:rStyle w:val="FontStyle24"/>
          <w:rFonts w:ascii="Times New Roman" w:hAnsi="Times New Roman" w:cs="Times New Roman"/>
          <w:sz w:val="24"/>
          <w:szCs w:val="24"/>
          <w:lang w:val="az-Latn-AZ"/>
        </w:rPr>
      </w:pPr>
      <w:r w:rsidRPr="00A274D8">
        <w:rPr>
          <w:rStyle w:val="FontStyle24"/>
          <w:rFonts w:ascii="Times New Roman" w:hAnsi="Times New Roman" w:cs="Times New Roman"/>
          <w:sz w:val="24"/>
          <w:szCs w:val="24"/>
          <w:lang w:val="az-Latn-AZ"/>
        </w:rPr>
        <w:t>Varis Quliyev,  Cabbar Nəcəfov. Azyayılan Qara Kürdəsi və  Qara Xəlili  süfrə üzüm sortlarının ampeloqrafik tədqiqi. AMEA NB Elmi Xəbərlər, Təbiət və texniki elmlər seriyası № 4 2020, s.</w:t>
      </w:r>
    </w:p>
    <w:p w14:paraId="41FB42E5" w14:textId="77777777" w:rsidR="009466EE" w:rsidRPr="00A274D8" w:rsidRDefault="009466EE" w:rsidP="009466EE">
      <w:pPr>
        <w:pStyle w:val="ListParagraph"/>
        <w:numPr>
          <w:ilvl w:val="0"/>
          <w:numId w:val="16"/>
        </w:numPr>
        <w:tabs>
          <w:tab w:val="left" w:pos="567"/>
          <w:tab w:val="left" w:pos="8820"/>
        </w:tabs>
        <w:autoSpaceDE w:val="0"/>
        <w:autoSpaceDN w:val="0"/>
        <w:adjustRightInd w:val="0"/>
        <w:spacing w:after="0" w:line="276" w:lineRule="auto"/>
        <w:jc w:val="both"/>
        <w:rPr>
          <w:rStyle w:val="FontStyle24"/>
          <w:rFonts w:ascii="Times New Roman" w:hAnsi="Times New Roman" w:cs="Times New Roman"/>
          <w:sz w:val="24"/>
          <w:szCs w:val="24"/>
          <w:lang w:val="az-Latn-AZ"/>
        </w:rPr>
      </w:pPr>
      <w:r w:rsidRPr="00A274D8">
        <w:rPr>
          <w:rStyle w:val="FontStyle24"/>
          <w:rFonts w:ascii="Times New Roman" w:hAnsi="Times New Roman" w:cs="Times New Roman"/>
          <w:sz w:val="24"/>
          <w:szCs w:val="24"/>
          <w:lang w:val="az-Latn-AZ"/>
        </w:rPr>
        <w:t xml:space="preserve">Quliyev V.M. Naxçıvan tarixinə dair zoopaleontoloji və fitopaleontoloji dəlillər. Naxçıvan xəbərləri </w:t>
      </w:r>
    </w:p>
    <w:p w14:paraId="5F422BA0"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 xml:space="preserve">V.M.Guliyev  New field of ampelography - digital ampelography.   Mat-ı Международная научно-практическая конференция “Современные тенденции науки, инновационные технологии в виноградарстве и виноделии”, Ялта, , 6-10 сентября 2021 г., с. </w:t>
      </w:r>
    </w:p>
    <w:p w14:paraId="089075AA"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V.M.Quliyev Naxçivan Muxtar Respublikasinin azyayilmiş Qoç üzümü və Naxçivan qızıl üzümü sortlarinin ampeloqrafik xüsusiyyətləri. Azərbaycan Milli Elmlər Akademiyası  Mərkəzi Nəbatat Bağının Əsərləri, 2020, XVIII cild, səh. 56-62</w:t>
      </w:r>
    </w:p>
    <w:p w14:paraId="28FEBAC0"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V.M.Quliyev Şahdənə və Naxçivan qara üzümü sortlarının ampeloqrafik xüsusiyyətləri.    Azərbaycan Texnologiya Universiteti, Elmi xəbərlər, № 1/34, Gəncə, 2021, 121-129 s.</w:t>
      </w:r>
    </w:p>
    <w:p w14:paraId="4F4F0FDF"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 xml:space="preserve">V.M.Quliyev Azərbaycan respublikasinda becərilən üzüm sortlarinin adlarinin kod və şifrələri. Azərbaycan ETÜŞİ-nin Elmi əsərlərinin,Bakı:Müəllim,2021, XX11 c.s.  </w:t>
      </w:r>
    </w:p>
    <w:p w14:paraId="2720B9BA"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Varis Quliyev. Cabbar Nəcəfov, Naxçıvan Muxtar Respublikasının əkinaltı üzüm bağlarında makro və mikro elementlərin çatışmamazlığı nəticəsində meydana çıxan siptomlar. AMEA NB Xəbərlər, təbiət və texniki elmlər seriyası, Naxçıvan: Əcəmi, 2021,№ 2, s.57-61</w:t>
      </w:r>
    </w:p>
    <w:p w14:paraId="2D81D4A3"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Varis  Quliyev,  Cabbar Nəcəfov.  Üzüm sortlarinin  əsas göbələk xəstəlikləri,   biologiyasi  və mübarizə qaydaları. AMEA NB Xəbərlər, təbiət və texniki elmlər seriyası, Naxçıvan: Əcəmi, 2021,№ 4, s.</w:t>
      </w:r>
    </w:p>
    <w:p w14:paraId="68C7304D"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Guliyev V.M. et al.  Examination of Variability in Morphological and Biological Characteristics of Some Grape Varieties of Azerbaijan. (in Turkey),  Viticulture Studies (VIS) 2022, 2(2), pp.  81–93</w:t>
      </w:r>
    </w:p>
    <w:p w14:paraId="3C94F7ED"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lastRenderedPageBreak/>
        <w:t>Quliyev V.M. Azərbaycan Respublikasinda becərilən üzüm sortlarinin adlarinin kod və şifrələri. Azərbaycan ETÜŞİ-nin Elmi sərlərinin,Bakı:Müəllim,2021, 4 (23) cild, № 4, .s.  24-32   (2022-ci ilin yanvar ayında nəşr olunub)</w:t>
      </w:r>
    </w:p>
    <w:p w14:paraId="39F825E6"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Naxçivan Muxtar Respublikasinin aborigen Batix və Qizilca üzüm sortlarinin ampeloqrafik xüsusiyyətlərinin tədqiqi. “Naxçıvan: tarixi, mədəniyyəti, təbii sərvətləri və müasir inkişafı” mövzusunda keçirilən  beynəlxalq konfransın mat-ı,  9 iyul 2021-ci il.  Quliyev V.M. Naxçivan Muxtar Respublikasinda  tərəvəzçiliyin  genofonda dair.AMEA NB  Xəbərlər, №2, 2022,  s. 75-81.</w:t>
      </w:r>
    </w:p>
    <w:p w14:paraId="7FD2CA7B"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5.Quliyev V.M. Azərbaycanın qiymətli süfrə üzüm sortlarının ampeloqrafik tədqiqi; Mərkəzi Nəbatat Bağının elmi əsərləri, XIX cild, Bakı  2021, s. 115-125.</w:t>
      </w:r>
    </w:p>
    <w:p w14:paraId="54AEE065"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Müxtəlif mənşəli yeni üzüm formalarının tədqiqi, AMEA Naxçıvan Bölməsinin əsərləri, Naxçıvan, Tusi, 2022, № 4, s. 116-123.</w:t>
      </w:r>
    </w:p>
    <w:p w14:paraId="53E36B5E"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Yeni perspektivli  seleksiya  üzüm sortlarinin aqrobioloji və  ampelo-dekriptor  xüsusuyyətləri.NDU-nin Xəbərləri,2022¸s.</w:t>
      </w:r>
    </w:p>
    <w:p w14:paraId="569AC578"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Guliyev V.M. et al.  Examination of Variability in Morphological and Biological Characteristics of Some Grape Varieties of Azerbaijan. (in Turkey),  Viticulture Studies (VIS) 2022, 2(2), pp.  81–93</w:t>
      </w:r>
    </w:p>
    <w:p w14:paraId="0A968203"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 xml:space="preserve">Quliyev V.M. Azərbaycan Respublikasinda becərilən üzüm sortlarinin adlarinin kod və şifrələri. Azərbaycan ETÜŞİ-nin Elmi sərlərinin,Bakı:Müəllim,2021, 4 (23) cild, № 4, .s.  24-32   </w:t>
      </w:r>
    </w:p>
    <w:p w14:paraId="4B065267"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 xml:space="preserve">Quliyev V.M. Naxçivan Muxtar Respublikasinin aborigen Batix və Qizilca üzüm sortlarinin ampeloqrafik xüsusiyyətlərinin tədqiqi. “Naxçıvan: tarixi, mədəniyyəti, təbii sərvətləri və müasir inkişafı” mövzusunda keçirilən  beynəlxalq konfransın mat-ı,  9 iyul 2021-ci il. </w:t>
      </w:r>
    </w:p>
    <w:p w14:paraId="4C9424CA"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Naxçivan Muxtar Respublikasinda  tərəvəzçiliyin  genofonda dair.AMEA NB  Xəbərlər, №2, 2022,  s. 75-81.</w:t>
      </w:r>
    </w:p>
    <w:p w14:paraId="6A543E62"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Azərbaycanın qiymətli süfrə üzüm sortlarının ampeloqrafik tədqiqi; Mərkəzi Nəbatat Bağının elmi əsərləri, XIX cild, Bakı  2021, s. 115-125.</w:t>
      </w:r>
    </w:p>
    <w:p w14:paraId="3CEA301C"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Müxtəlif mənşəli yeni üzüm formalarının tədqiqi, AMEA Naxçıvan Bölməsinin əsərləri, Naxçıvan, Tusi, 2022, № 4, s. 116-123.</w:t>
      </w:r>
    </w:p>
    <w:p w14:paraId="7F447B55"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Quliyev V.M. Yeni perspektivli  seleksiya  üzüm sortlarinin aqrobioloji və  ampelo-dekriptor  xüsusuyyətləri.NDU-nin Xəbərləri,2022¸s.</w:t>
      </w:r>
    </w:p>
    <w:p w14:paraId="013C71EE"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V.M.Quliyev  Qəhvəyi kişmişi və Milax üzümü seleksiya  sortlarinin aqrobioloji və  ampelo-dekriptor xüsusuyyətləri. Üzümçülük və Şərabçılıq Elmi-Tədqiqat İnstitutunun Elmi əsərləri məcmuəsi, III cild. Bakı: Zərdabi, 2024, s..</w:t>
      </w:r>
    </w:p>
    <w:p w14:paraId="06EB694B"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V.M.Quliyev Yeni seleksiya üzüm sortlarinin ampelo-deskriptor təsviri və perspektivliyin qiymətləndirilməsi. Endless Light  in  Science (Beynəlxalq elmi-praktiki jurnal,  25 may 2024), Astana, Qazaxstan, 2023, s.15-24 (.https://cyberleninka.ru/article/n/yeni-seleksiya-z-m-sortlarinin-ampelo-deskriptor-t-sviri-v-perspektivliyin-qiym-tl-ndirilm-si).</w:t>
      </w:r>
    </w:p>
    <w:p w14:paraId="10330DB5"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 xml:space="preserve">V.M.Quliyev Seleksiya yolu ilə alinmiş yeni  biotiplərin və başlanğic üzüm sortlarinin qiymətləndirilməsi. (Beynəlxalq elmi-praktiki jurnal,  20 avqust 2024), Aatana,  Qazaxstan, </w:t>
      </w:r>
      <w:r w:rsidRPr="00A274D8">
        <w:rPr>
          <w:rFonts w:ascii="Times New Roman" w:hAnsi="Times New Roman" w:cs="Times New Roman"/>
          <w:sz w:val="24"/>
          <w:szCs w:val="24"/>
          <w:lang w:val="az-Latn-AZ"/>
        </w:rPr>
        <w:lastRenderedPageBreak/>
        <w:t>2024, s.43-47 (https://cyberleninka.ru/article/n/seleksiya-yolu-il-alinmi-yeni-biotipl-rin-v-ba-lan-ic-z-m-sortlarinin-qiym-tl-ndirilm-si)..</w:t>
      </w:r>
    </w:p>
    <w:p w14:paraId="11A1A539"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Ağ</w:t>
      </w:r>
      <w:r w:rsidRPr="00A274D8">
        <w:rPr>
          <w:sz w:val="24"/>
          <w:szCs w:val="24"/>
          <w:lang w:val="az-Latn-AZ"/>
        </w:rPr>
        <w:t xml:space="preserve"> </w:t>
      </w:r>
      <w:r w:rsidRPr="00A274D8">
        <w:rPr>
          <w:rFonts w:ascii="Times New Roman" w:hAnsi="Times New Roman" w:cs="Times New Roman"/>
          <w:sz w:val="24"/>
          <w:szCs w:val="24"/>
          <w:lang w:val="az-Latn-AZ"/>
        </w:rPr>
        <w:t>V.M.Quliyev adayi  sortundan alinmiş  yeni üzüm  biotiplərinin qiymətləndirilməsi. Bioresuirslar İnstitutunun elmi əsərləri, № 2. Bakı, 2024, s..</w:t>
      </w:r>
    </w:p>
    <w:p w14:paraId="014C29FB"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 xml:space="preserve">Varis Quliyev  Üzüm sortlarinin rəqəmsal ampeloqrafik  təyin edilməsi  üsulu.  "BEST RECEARCHER CIS" International competition for scientific and pedagogical workers Astana, Kazakhstan, 31 october Varis Quliyev Naxçivan Muxtar Respublikasinda üzüm bitkisinə təsir edən əsas ekoloji faktorlarin xüsusiyyətləri. “Dövrün qlobal problemləri: iqlim dəyişiklikləri”  respublika elmi konfransının mat-ı,  Gəncə 29-30 oktyabr 2024, s. </w:t>
      </w:r>
    </w:p>
    <w:p w14:paraId="61F328BC"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V.M.Guliyev,  J. S. Najafov.  Using the Digital Ampelography Method in the Ampelo- descriptor Description of Grape Varieties. Current Research Progress in Agricultural Sciences,  BP İnternational,  2025, Vol. 8, p.  18-28 (Xaricdə).</w:t>
      </w:r>
    </w:p>
    <w:p w14:paraId="486E8C60"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V.M. Guliyev.  Exploring Genetic Variations: Polyploid Mutants in Grape Cultivation. Current Research Progress in Agricultural Sciences. BP İnternational,  2025, Vol. 8, p.  29-38. (Xaricdə).</w:t>
      </w:r>
    </w:p>
    <w:p w14:paraId="540C24ED"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В.М. Кулиев   Генофонд винограда в Азербайджанской Республике. Аграрная наука – сельскому хозяйству xx Международная (заочная) научно-практич кая конференция Сборник материалов. Книга 1 Барнаул 2025, с. 221-223. (Xaricdə)</w:t>
      </w:r>
    </w:p>
    <w:p w14:paraId="70F18112"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Varis Quliyev, Cabbar Nəcəfov. Naxçivan Muxtar Respublikasinin üzüm genofondunda  becərilən  sortlarin yeni  rəqəmsal ampeloqrafik təyini  metodu. İnternational scientific journal «in the world of science and education. Alma-Ata, Kazakhstan, 15 april 2025, p. 49-58. (Xaricdə).</w:t>
      </w:r>
    </w:p>
    <w:p w14:paraId="7BF17BBB"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Varis Quliyev.  Üzüm bitkisinin seleksiyasinda müsbət trancqressiya və apomiksis çoxalma.“AMEA-80” mövzusunda Respublika elmi-nəzəri konfransin  materiallari (təbiət və texnika elmləri bölməsi). Gəncə, 2025-ci il, s.136-141</w:t>
      </w:r>
    </w:p>
    <w:p w14:paraId="7A24C039" w14:textId="77777777" w:rsidR="009466EE" w:rsidRPr="00A274D8" w:rsidRDefault="009466EE" w:rsidP="009466EE">
      <w:pPr>
        <w:pStyle w:val="ListParagraph"/>
        <w:numPr>
          <w:ilvl w:val="0"/>
          <w:numId w:val="16"/>
        </w:numPr>
        <w:tabs>
          <w:tab w:val="left" w:pos="142"/>
        </w:tabs>
        <w:spacing w:after="0" w:line="276" w:lineRule="auto"/>
        <w:jc w:val="both"/>
        <w:rPr>
          <w:rFonts w:ascii="Times New Roman" w:hAnsi="Times New Roman" w:cs="Times New Roman"/>
          <w:sz w:val="24"/>
          <w:szCs w:val="24"/>
          <w:lang w:val="az-Latn-AZ"/>
        </w:rPr>
      </w:pPr>
      <w:r w:rsidRPr="00A274D8">
        <w:rPr>
          <w:rFonts w:ascii="Times New Roman" w:hAnsi="Times New Roman" w:cs="Times New Roman"/>
          <w:sz w:val="24"/>
          <w:szCs w:val="24"/>
          <w:lang w:val="az-Latn-AZ"/>
        </w:rPr>
        <w:t xml:space="preserve">Nəcəfov C., Quliyev V. Mirmahmud Seyidli. Azərbaycanın qiymətli süfrə üzüm sortlarının ampeloqrafik tədqiqi. “ Təbiət və sosial elmlər sahəsində qlobal çağirişlar beynəlxalq elmi konfrans”in materiallari. Gəncə 2025, 215-221.s.  </w:t>
      </w:r>
    </w:p>
    <w:p w14:paraId="190198DF" w14:textId="094C6106" w:rsidR="009466EE" w:rsidRPr="00ED2E7C" w:rsidRDefault="009466EE" w:rsidP="00BB54C5">
      <w:pPr>
        <w:pStyle w:val="ListParagraph"/>
        <w:numPr>
          <w:ilvl w:val="0"/>
          <w:numId w:val="16"/>
        </w:numPr>
        <w:tabs>
          <w:tab w:val="left" w:pos="142"/>
        </w:tabs>
        <w:spacing w:after="200" w:line="276" w:lineRule="auto"/>
        <w:ind w:left="709"/>
        <w:jc w:val="both"/>
        <w:rPr>
          <w:rFonts w:ascii="Times New Roman" w:hAnsi="Times New Roman" w:cs="Times New Roman"/>
          <w:sz w:val="24"/>
          <w:szCs w:val="24"/>
          <w:lang w:val="az-Latn-AZ"/>
        </w:rPr>
      </w:pPr>
      <w:r w:rsidRPr="00ED2E7C">
        <w:rPr>
          <w:rFonts w:ascii="Times New Roman" w:hAnsi="Times New Roman" w:cs="Times New Roman"/>
          <w:sz w:val="24"/>
          <w:szCs w:val="24"/>
          <w:lang w:val="az-Latn-AZ"/>
        </w:rPr>
        <w:t>Var</w:t>
      </w:r>
      <w:r w:rsidR="00E14336">
        <w:rPr>
          <w:rFonts w:ascii="Times New Roman" w:hAnsi="Times New Roman" w:cs="Times New Roman"/>
          <w:sz w:val="24"/>
          <w:szCs w:val="24"/>
          <w:lang w:val="az-Latn-AZ"/>
        </w:rPr>
        <w:t>i</w:t>
      </w:r>
      <w:r w:rsidRPr="00ED2E7C">
        <w:rPr>
          <w:rFonts w:ascii="Times New Roman" w:hAnsi="Times New Roman" w:cs="Times New Roman"/>
          <w:sz w:val="24"/>
          <w:szCs w:val="24"/>
          <w:lang w:val="az-Latn-AZ"/>
        </w:rPr>
        <w:t>s Quliyev. Göygöl və Samux rayonlari ərazisində üzüm genofondunun tərkibi. Aqrar islahatlar – 30: ”Nailiyyətlər və perspektivlər” adlı Respublika Elmi-     praktiki konfransın materialları.. Gəncə 2025 , s.54-57</w:t>
      </w:r>
    </w:p>
    <w:p w14:paraId="6D525AE8" w14:textId="77777777" w:rsidR="009466EE" w:rsidRPr="00C26664" w:rsidRDefault="009466EE" w:rsidP="009466EE">
      <w:pPr>
        <w:spacing w:line="276" w:lineRule="auto"/>
        <w:ind w:left="-142"/>
        <w:rPr>
          <w:sz w:val="24"/>
          <w:szCs w:val="24"/>
          <w:lang w:val="az-Latn-AZ"/>
        </w:rPr>
      </w:pPr>
    </w:p>
    <w:p w14:paraId="605930E8" w14:textId="77777777" w:rsidR="00762FA8" w:rsidRPr="00762FA8" w:rsidRDefault="00762FA8" w:rsidP="00762FA8">
      <w:pPr>
        <w:autoSpaceDE w:val="0"/>
        <w:autoSpaceDN w:val="0"/>
        <w:adjustRightInd w:val="0"/>
        <w:rPr>
          <w:rFonts w:ascii="Times New Roman" w:hAnsi="Times New Roman" w:cs="Times New Roman"/>
          <w:sz w:val="28"/>
          <w:szCs w:val="28"/>
          <w:lang w:val="az-Latn-AZ"/>
        </w:rPr>
      </w:pPr>
    </w:p>
    <w:sectPr w:rsidR="00762FA8" w:rsidRPr="00762FA8" w:rsidSect="004F384D">
      <w:pgSz w:w="12240" w:h="15840"/>
      <w:pgMar w:top="1440" w:right="1041"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Roman AzLat">
    <w:altName w:val="Times New Roman"/>
    <w:panose1 w:val="02020603050405020304"/>
    <w:charset w:val="CC"/>
    <w:family w:val="roman"/>
    <w:pitch w:val="variable"/>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C42FD"/>
    <w:multiLevelType w:val="multilevel"/>
    <w:tmpl w:val="55DE833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10F3716D"/>
    <w:multiLevelType w:val="multilevel"/>
    <w:tmpl w:val="67F22506"/>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18B4663"/>
    <w:multiLevelType w:val="multilevel"/>
    <w:tmpl w:val="0A18B52A"/>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151A42DF"/>
    <w:multiLevelType w:val="multilevel"/>
    <w:tmpl w:val="BB66EC76"/>
    <w:lvl w:ilvl="0">
      <w:start w:val="7"/>
      <w:numFmt w:val="decimal"/>
      <w:lvlText w:val="%1."/>
      <w:lvlJc w:val="left"/>
      <w:pPr>
        <w:ind w:left="360" w:hanging="360"/>
      </w:pPr>
      <w:rPr>
        <w:rFonts w:hint="default"/>
        <w:b/>
        <w:i w:val="0"/>
      </w:rPr>
    </w:lvl>
    <w:lvl w:ilvl="1">
      <w:start w:val="1"/>
      <w:numFmt w:val="decimal"/>
      <w:lvlText w:val="%1.%2."/>
      <w:lvlJc w:val="left"/>
      <w:pPr>
        <w:ind w:left="1440" w:hanging="360"/>
      </w:pPr>
      <w:rPr>
        <w:rFonts w:hint="default"/>
        <w:b w:val="0"/>
        <w:i/>
      </w:rPr>
    </w:lvl>
    <w:lvl w:ilvl="2">
      <w:start w:val="1"/>
      <w:numFmt w:val="decimal"/>
      <w:lvlText w:val="%1.%2.%3."/>
      <w:lvlJc w:val="left"/>
      <w:pPr>
        <w:ind w:left="2880" w:hanging="720"/>
      </w:pPr>
      <w:rPr>
        <w:rFonts w:hint="default"/>
        <w:b w:val="0"/>
        <w:i w:val="0"/>
      </w:rPr>
    </w:lvl>
    <w:lvl w:ilvl="3">
      <w:start w:val="1"/>
      <w:numFmt w:val="decimal"/>
      <w:lvlText w:val="%1.%2.%3.%4."/>
      <w:lvlJc w:val="left"/>
      <w:pPr>
        <w:ind w:left="3960" w:hanging="720"/>
      </w:pPr>
      <w:rPr>
        <w:rFonts w:hint="default"/>
        <w:b w:val="0"/>
        <w:i/>
      </w:rPr>
    </w:lvl>
    <w:lvl w:ilvl="4">
      <w:start w:val="1"/>
      <w:numFmt w:val="decimal"/>
      <w:lvlText w:val="%1.%2.%3.%4.%5."/>
      <w:lvlJc w:val="left"/>
      <w:pPr>
        <w:ind w:left="5400" w:hanging="1080"/>
      </w:pPr>
      <w:rPr>
        <w:rFonts w:hint="default"/>
        <w:b w:val="0"/>
        <w:i/>
      </w:rPr>
    </w:lvl>
    <w:lvl w:ilvl="5">
      <w:start w:val="1"/>
      <w:numFmt w:val="decimal"/>
      <w:lvlText w:val="%1.%2.%3.%4.%5.%6."/>
      <w:lvlJc w:val="left"/>
      <w:pPr>
        <w:ind w:left="6480" w:hanging="1080"/>
      </w:pPr>
      <w:rPr>
        <w:rFonts w:hint="default"/>
        <w:b w:val="0"/>
        <w:i/>
      </w:rPr>
    </w:lvl>
    <w:lvl w:ilvl="6">
      <w:start w:val="1"/>
      <w:numFmt w:val="decimal"/>
      <w:lvlText w:val="%1.%2.%3.%4.%5.%6.%7."/>
      <w:lvlJc w:val="left"/>
      <w:pPr>
        <w:ind w:left="7920" w:hanging="1440"/>
      </w:pPr>
      <w:rPr>
        <w:rFonts w:hint="default"/>
        <w:b w:val="0"/>
        <w:i/>
      </w:rPr>
    </w:lvl>
    <w:lvl w:ilvl="7">
      <w:start w:val="1"/>
      <w:numFmt w:val="decimal"/>
      <w:lvlText w:val="%1.%2.%3.%4.%5.%6.%7.%8."/>
      <w:lvlJc w:val="left"/>
      <w:pPr>
        <w:ind w:left="9000" w:hanging="1440"/>
      </w:pPr>
      <w:rPr>
        <w:rFonts w:hint="default"/>
        <w:b w:val="0"/>
        <w:i/>
      </w:rPr>
    </w:lvl>
    <w:lvl w:ilvl="8">
      <w:start w:val="1"/>
      <w:numFmt w:val="decimal"/>
      <w:lvlText w:val="%1.%2.%3.%4.%5.%6.%7.%8.%9."/>
      <w:lvlJc w:val="left"/>
      <w:pPr>
        <w:ind w:left="10440" w:hanging="1800"/>
      </w:pPr>
      <w:rPr>
        <w:rFonts w:hint="default"/>
        <w:b w:val="0"/>
        <w:i/>
      </w:rPr>
    </w:lvl>
  </w:abstractNum>
  <w:abstractNum w:abstractNumId="4" w15:restartNumberingAfterBreak="0">
    <w:nsid w:val="16E46E72"/>
    <w:multiLevelType w:val="hybridMultilevel"/>
    <w:tmpl w:val="BD109EBA"/>
    <w:lvl w:ilvl="0" w:tplc="03AC51E8">
      <w:start w:val="1"/>
      <w:numFmt w:val="lowerLetter"/>
      <w:lvlText w:val="%1)"/>
      <w:lvlJc w:val="left"/>
      <w:pPr>
        <w:ind w:left="3240" w:hanging="360"/>
      </w:pPr>
      <w:rPr>
        <w:rFonts w:hint="default"/>
      </w:rPr>
    </w:lvl>
    <w:lvl w:ilvl="1" w:tplc="041F0019" w:tentative="1">
      <w:start w:val="1"/>
      <w:numFmt w:val="lowerLetter"/>
      <w:lvlText w:val="%2."/>
      <w:lvlJc w:val="left"/>
      <w:pPr>
        <w:ind w:left="3960" w:hanging="360"/>
      </w:pPr>
    </w:lvl>
    <w:lvl w:ilvl="2" w:tplc="041F001B" w:tentative="1">
      <w:start w:val="1"/>
      <w:numFmt w:val="lowerRoman"/>
      <w:lvlText w:val="%3."/>
      <w:lvlJc w:val="right"/>
      <w:pPr>
        <w:ind w:left="4680" w:hanging="180"/>
      </w:pPr>
    </w:lvl>
    <w:lvl w:ilvl="3" w:tplc="041F000F" w:tentative="1">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abstractNum w:abstractNumId="5" w15:restartNumberingAfterBreak="0">
    <w:nsid w:val="273D1B69"/>
    <w:multiLevelType w:val="multilevel"/>
    <w:tmpl w:val="95C8839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43A95B43"/>
    <w:multiLevelType w:val="hybridMultilevel"/>
    <w:tmpl w:val="206AFE40"/>
    <w:lvl w:ilvl="0" w:tplc="A1E2D508">
      <w:start w:val="1"/>
      <w:numFmt w:val="decimal"/>
      <w:lvlText w:val="%1."/>
      <w:lvlJc w:val="left"/>
      <w:pPr>
        <w:ind w:left="720" w:hanging="360"/>
      </w:pPr>
      <w:rPr>
        <w:rFonts w:hint="default"/>
        <w:b/>
      </w:rPr>
    </w:lvl>
    <w:lvl w:ilvl="1" w:tplc="CD1420F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091777"/>
    <w:multiLevelType w:val="hybridMultilevel"/>
    <w:tmpl w:val="76B8D880"/>
    <w:lvl w:ilvl="0" w:tplc="FFFFFFFF">
      <w:start w:val="1"/>
      <w:numFmt w:val="decimal"/>
      <w:lvlText w:val="%1."/>
      <w:lvlJc w:val="left"/>
      <w:rPr>
        <w:rFonts w:hint="default"/>
        <w:color w:val="auto"/>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A427A87"/>
    <w:multiLevelType w:val="hybridMultilevel"/>
    <w:tmpl w:val="BFEA2CCA"/>
    <w:lvl w:ilvl="0" w:tplc="43824670">
      <w:start w:val="1"/>
      <w:numFmt w:val="decimal"/>
      <w:lvlText w:val="%1."/>
      <w:lvlJc w:val="left"/>
      <w:rPr>
        <w:rFonts w:hint="default"/>
        <w:color w:val="auto"/>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D9B6D3C"/>
    <w:multiLevelType w:val="multilevel"/>
    <w:tmpl w:val="BC0A86B8"/>
    <w:lvl w:ilvl="0">
      <w:start w:val="10"/>
      <w:numFmt w:val="decimal"/>
      <w:lvlText w:val="%1"/>
      <w:lvlJc w:val="left"/>
      <w:pPr>
        <w:ind w:left="600" w:hanging="600"/>
      </w:pPr>
      <w:rPr>
        <w:rFonts w:hint="default"/>
        <w:i w:val="0"/>
      </w:rPr>
    </w:lvl>
    <w:lvl w:ilvl="1">
      <w:start w:val="1"/>
      <w:numFmt w:val="decimal"/>
      <w:lvlText w:val="%1.%2"/>
      <w:lvlJc w:val="left"/>
      <w:pPr>
        <w:ind w:left="1680" w:hanging="60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440" w:hanging="1800"/>
      </w:pPr>
      <w:rPr>
        <w:rFonts w:hint="default"/>
        <w:i w:val="0"/>
      </w:rPr>
    </w:lvl>
  </w:abstractNum>
  <w:abstractNum w:abstractNumId="10" w15:restartNumberingAfterBreak="0">
    <w:nsid w:val="53133851"/>
    <w:multiLevelType w:val="hybridMultilevel"/>
    <w:tmpl w:val="86AE46E8"/>
    <w:lvl w:ilvl="0" w:tplc="43824670">
      <w:start w:val="1"/>
      <w:numFmt w:val="decimal"/>
      <w:lvlText w:val="%1."/>
      <w:lvlJc w:val="left"/>
      <w:rPr>
        <w:rFonts w:hint="default"/>
        <w:color w:val="auto"/>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32206A9"/>
    <w:multiLevelType w:val="multilevel"/>
    <w:tmpl w:val="52EEDA84"/>
    <w:lvl w:ilvl="0">
      <w:start w:val="8"/>
      <w:numFmt w:val="decimal"/>
      <w:lvlText w:val="%1."/>
      <w:lvlJc w:val="left"/>
      <w:pPr>
        <w:ind w:left="360" w:hanging="360"/>
      </w:pPr>
      <w:rPr>
        <w:rFonts w:hint="default"/>
        <w:b w:val="0"/>
        <w:i/>
      </w:rPr>
    </w:lvl>
    <w:lvl w:ilvl="1">
      <w:start w:val="1"/>
      <w:numFmt w:val="decimal"/>
      <w:lvlText w:val="%1.%2."/>
      <w:lvlJc w:val="left"/>
      <w:pPr>
        <w:ind w:left="1440" w:hanging="360"/>
      </w:pPr>
      <w:rPr>
        <w:rFonts w:hint="default"/>
        <w:b w:val="0"/>
        <w:i/>
      </w:rPr>
    </w:lvl>
    <w:lvl w:ilvl="2">
      <w:start w:val="1"/>
      <w:numFmt w:val="decimal"/>
      <w:lvlText w:val="%1.%2.%3."/>
      <w:lvlJc w:val="left"/>
      <w:pPr>
        <w:ind w:left="2880" w:hanging="720"/>
      </w:pPr>
      <w:rPr>
        <w:rFonts w:hint="default"/>
        <w:b w:val="0"/>
        <w:i/>
      </w:rPr>
    </w:lvl>
    <w:lvl w:ilvl="3">
      <w:start w:val="1"/>
      <w:numFmt w:val="decimal"/>
      <w:lvlText w:val="%1.%2.%3.%4."/>
      <w:lvlJc w:val="left"/>
      <w:pPr>
        <w:ind w:left="3960" w:hanging="720"/>
      </w:pPr>
      <w:rPr>
        <w:rFonts w:hint="default"/>
        <w:b w:val="0"/>
        <w:i/>
      </w:rPr>
    </w:lvl>
    <w:lvl w:ilvl="4">
      <w:start w:val="1"/>
      <w:numFmt w:val="decimal"/>
      <w:lvlText w:val="%1.%2.%3.%4.%5."/>
      <w:lvlJc w:val="left"/>
      <w:pPr>
        <w:ind w:left="5400" w:hanging="1080"/>
      </w:pPr>
      <w:rPr>
        <w:rFonts w:hint="default"/>
        <w:b w:val="0"/>
        <w:i/>
      </w:rPr>
    </w:lvl>
    <w:lvl w:ilvl="5">
      <w:start w:val="1"/>
      <w:numFmt w:val="decimal"/>
      <w:lvlText w:val="%1.%2.%3.%4.%5.%6."/>
      <w:lvlJc w:val="left"/>
      <w:pPr>
        <w:ind w:left="6480" w:hanging="1080"/>
      </w:pPr>
      <w:rPr>
        <w:rFonts w:hint="default"/>
        <w:b w:val="0"/>
        <w:i/>
      </w:rPr>
    </w:lvl>
    <w:lvl w:ilvl="6">
      <w:start w:val="1"/>
      <w:numFmt w:val="decimal"/>
      <w:lvlText w:val="%1.%2.%3.%4.%5.%6.%7."/>
      <w:lvlJc w:val="left"/>
      <w:pPr>
        <w:ind w:left="7920" w:hanging="1440"/>
      </w:pPr>
      <w:rPr>
        <w:rFonts w:hint="default"/>
        <w:b w:val="0"/>
        <w:i/>
      </w:rPr>
    </w:lvl>
    <w:lvl w:ilvl="7">
      <w:start w:val="1"/>
      <w:numFmt w:val="decimal"/>
      <w:lvlText w:val="%1.%2.%3.%4.%5.%6.%7.%8."/>
      <w:lvlJc w:val="left"/>
      <w:pPr>
        <w:ind w:left="9000" w:hanging="1440"/>
      </w:pPr>
      <w:rPr>
        <w:rFonts w:hint="default"/>
        <w:b w:val="0"/>
        <w:i/>
      </w:rPr>
    </w:lvl>
    <w:lvl w:ilvl="8">
      <w:start w:val="1"/>
      <w:numFmt w:val="decimal"/>
      <w:lvlText w:val="%1.%2.%3.%4.%5.%6.%7.%8.%9."/>
      <w:lvlJc w:val="left"/>
      <w:pPr>
        <w:ind w:left="10440" w:hanging="1800"/>
      </w:pPr>
      <w:rPr>
        <w:rFonts w:hint="default"/>
        <w:b w:val="0"/>
        <w:i/>
      </w:rPr>
    </w:lvl>
  </w:abstractNum>
  <w:abstractNum w:abstractNumId="12" w15:restartNumberingAfterBreak="0">
    <w:nsid w:val="5C020D5D"/>
    <w:multiLevelType w:val="hybridMultilevel"/>
    <w:tmpl w:val="9C1097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4F6063E"/>
    <w:multiLevelType w:val="multilevel"/>
    <w:tmpl w:val="74740FE0"/>
    <w:lvl w:ilvl="0">
      <w:start w:val="7"/>
      <w:numFmt w:val="decimal"/>
      <w:lvlText w:val="%1."/>
      <w:lvlJc w:val="left"/>
      <w:pPr>
        <w:ind w:left="360" w:hanging="360"/>
      </w:pPr>
      <w:rPr>
        <w:rFonts w:hint="default"/>
        <w:b w:val="0"/>
        <w:i/>
      </w:rPr>
    </w:lvl>
    <w:lvl w:ilvl="1">
      <w:start w:val="1"/>
      <w:numFmt w:val="decimal"/>
      <w:lvlText w:val="%1.%2."/>
      <w:lvlJc w:val="left"/>
      <w:pPr>
        <w:ind w:left="1495" w:hanging="360"/>
      </w:pPr>
      <w:rPr>
        <w:rFonts w:hint="default"/>
        <w:b w:val="0"/>
        <w:i/>
      </w:rPr>
    </w:lvl>
    <w:lvl w:ilvl="2">
      <w:start w:val="1"/>
      <w:numFmt w:val="decimal"/>
      <w:lvlText w:val="%1.%2.%3."/>
      <w:lvlJc w:val="left"/>
      <w:pPr>
        <w:ind w:left="2880" w:hanging="720"/>
      </w:pPr>
      <w:rPr>
        <w:rFonts w:hint="default"/>
        <w:b w:val="0"/>
        <w:i/>
      </w:rPr>
    </w:lvl>
    <w:lvl w:ilvl="3">
      <w:start w:val="1"/>
      <w:numFmt w:val="decimal"/>
      <w:lvlText w:val="%1.%2.%3.%4."/>
      <w:lvlJc w:val="left"/>
      <w:pPr>
        <w:ind w:left="3960" w:hanging="720"/>
      </w:pPr>
      <w:rPr>
        <w:rFonts w:hint="default"/>
        <w:b w:val="0"/>
        <w:i/>
      </w:rPr>
    </w:lvl>
    <w:lvl w:ilvl="4">
      <w:start w:val="1"/>
      <w:numFmt w:val="decimal"/>
      <w:lvlText w:val="%1.%2.%3.%4.%5."/>
      <w:lvlJc w:val="left"/>
      <w:pPr>
        <w:ind w:left="5400" w:hanging="1080"/>
      </w:pPr>
      <w:rPr>
        <w:rFonts w:hint="default"/>
        <w:b w:val="0"/>
        <w:i/>
      </w:rPr>
    </w:lvl>
    <w:lvl w:ilvl="5">
      <w:start w:val="1"/>
      <w:numFmt w:val="decimal"/>
      <w:lvlText w:val="%1.%2.%3.%4.%5.%6."/>
      <w:lvlJc w:val="left"/>
      <w:pPr>
        <w:ind w:left="6480" w:hanging="1080"/>
      </w:pPr>
      <w:rPr>
        <w:rFonts w:hint="default"/>
        <w:b w:val="0"/>
        <w:i/>
      </w:rPr>
    </w:lvl>
    <w:lvl w:ilvl="6">
      <w:start w:val="1"/>
      <w:numFmt w:val="decimal"/>
      <w:lvlText w:val="%1.%2.%3.%4.%5.%6.%7."/>
      <w:lvlJc w:val="left"/>
      <w:pPr>
        <w:ind w:left="7920" w:hanging="1440"/>
      </w:pPr>
      <w:rPr>
        <w:rFonts w:hint="default"/>
        <w:b w:val="0"/>
        <w:i/>
      </w:rPr>
    </w:lvl>
    <w:lvl w:ilvl="7">
      <w:start w:val="1"/>
      <w:numFmt w:val="decimal"/>
      <w:lvlText w:val="%1.%2.%3.%4.%5.%6.%7.%8."/>
      <w:lvlJc w:val="left"/>
      <w:pPr>
        <w:ind w:left="9000" w:hanging="1440"/>
      </w:pPr>
      <w:rPr>
        <w:rFonts w:hint="default"/>
        <w:b w:val="0"/>
        <w:i/>
      </w:rPr>
    </w:lvl>
    <w:lvl w:ilvl="8">
      <w:start w:val="1"/>
      <w:numFmt w:val="decimal"/>
      <w:lvlText w:val="%1.%2.%3.%4.%5.%6.%7.%8.%9."/>
      <w:lvlJc w:val="left"/>
      <w:pPr>
        <w:ind w:left="10440" w:hanging="1800"/>
      </w:pPr>
      <w:rPr>
        <w:rFonts w:hint="default"/>
        <w:b w:val="0"/>
        <w:i/>
      </w:rPr>
    </w:lvl>
  </w:abstractNum>
  <w:abstractNum w:abstractNumId="14" w15:restartNumberingAfterBreak="0">
    <w:nsid w:val="68A601AE"/>
    <w:multiLevelType w:val="multilevel"/>
    <w:tmpl w:val="4A7CF52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700E16CF"/>
    <w:multiLevelType w:val="hybridMultilevel"/>
    <w:tmpl w:val="D96CBEEA"/>
    <w:lvl w:ilvl="0" w:tplc="43824670">
      <w:start w:val="1"/>
      <w:numFmt w:val="decimal"/>
      <w:lvlText w:val="%1."/>
      <w:lvlJc w:val="left"/>
      <w:rPr>
        <w:rFonts w:hint="default"/>
        <w:color w:val="auto"/>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4"/>
  </w:num>
  <w:num w:numId="3">
    <w:abstractNumId w:val="3"/>
  </w:num>
  <w:num w:numId="4">
    <w:abstractNumId w:val="5"/>
  </w:num>
  <w:num w:numId="5">
    <w:abstractNumId w:val="0"/>
  </w:num>
  <w:num w:numId="6">
    <w:abstractNumId w:val="1"/>
  </w:num>
  <w:num w:numId="7">
    <w:abstractNumId w:val="9"/>
  </w:num>
  <w:num w:numId="8">
    <w:abstractNumId w:val="2"/>
  </w:num>
  <w:num w:numId="9">
    <w:abstractNumId w:val="13"/>
  </w:num>
  <w:num w:numId="10">
    <w:abstractNumId w:val="11"/>
  </w:num>
  <w:num w:numId="11">
    <w:abstractNumId w:val="4"/>
  </w:num>
  <w:num w:numId="12">
    <w:abstractNumId w:val="15"/>
  </w:num>
  <w:num w:numId="13">
    <w:abstractNumId w:val="7"/>
  </w:num>
  <w:num w:numId="14">
    <w:abstractNumId w:val="10"/>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F77"/>
    <w:rsid w:val="00043523"/>
    <w:rsid w:val="00052E94"/>
    <w:rsid w:val="000B503F"/>
    <w:rsid w:val="000C75EB"/>
    <w:rsid w:val="000D7DF3"/>
    <w:rsid w:val="000E084C"/>
    <w:rsid w:val="000E76E4"/>
    <w:rsid w:val="000F4864"/>
    <w:rsid w:val="00114F97"/>
    <w:rsid w:val="001152C3"/>
    <w:rsid w:val="00141902"/>
    <w:rsid w:val="00153F8E"/>
    <w:rsid w:val="001631D6"/>
    <w:rsid w:val="00192E85"/>
    <w:rsid w:val="001C39FF"/>
    <w:rsid w:val="001D2E9B"/>
    <w:rsid w:val="001F6ED6"/>
    <w:rsid w:val="00203906"/>
    <w:rsid w:val="00245150"/>
    <w:rsid w:val="00292AF5"/>
    <w:rsid w:val="00296AF8"/>
    <w:rsid w:val="002A270B"/>
    <w:rsid w:val="003967A3"/>
    <w:rsid w:val="003B56A8"/>
    <w:rsid w:val="003B748A"/>
    <w:rsid w:val="003C6F42"/>
    <w:rsid w:val="003F6E81"/>
    <w:rsid w:val="0042419F"/>
    <w:rsid w:val="00483F14"/>
    <w:rsid w:val="00487A1D"/>
    <w:rsid w:val="00487CE0"/>
    <w:rsid w:val="004959AF"/>
    <w:rsid w:val="004E52B7"/>
    <w:rsid w:val="004F384D"/>
    <w:rsid w:val="00501B23"/>
    <w:rsid w:val="00511E83"/>
    <w:rsid w:val="0052102F"/>
    <w:rsid w:val="00557B4F"/>
    <w:rsid w:val="005A7270"/>
    <w:rsid w:val="005D2CAF"/>
    <w:rsid w:val="00604804"/>
    <w:rsid w:val="0065359F"/>
    <w:rsid w:val="0069044F"/>
    <w:rsid w:val="006A4A31"/>
    <w:rsid w:val="006F28FB"/>
    <w:rsid w:val="00717525"/>
    <w:rsid w:val="00735CEF"/>
    <w:rsid w:val="00762FA8"/>
    <w:rsid w:val="0077537F"/>
    <w:rsid w:val="007B135C"/>
    <w:rsid w:val="00801B46"/>
    <w:rsid w:val="00815FF1"/>
    <w:rsid w:val="00822D33"/>
    <w:rsid w:val="008257D9"/>
    <w:rsid w:val="008640F4"/>
    <w:rsid w:val="008B73DA"/>
    <w:rsid w:val="008D5A32"/>
    <w:rsid w:val="008D5AF5"/>
    <w:rsid w:val="008D76CB"/>
    <w:rsid w:val="008E47C7"/>
    <w:rsid w:val="00900D52"/>
    <w:rsid w:val="00926900"/>
    <w:rsid w:val="00931D50"/>
    <w:rsid w:val="009466EE"/>
    <w:rsid w:val="00947E40"/>
    <w:rsid w:val="009674B8"/>
    <w:rsid w:val="009B1C7C"/>
    <w:rsid w:val="009D2A4D"/>
    <w:rsid w:val="00A22BB6"/>
    <w:rsid w:val="00A72E54"/>
    <w:rsid w:val="00AB33D6"/>
    <w:rsid w:val="00AB4F34"/>
    <w:rsid w:val="00AE2FFD"/>
    <w:rsid w:val="00AE3F8C"/>
    <w:rsid w:val="00AE6585"/>
    <w:rsid w:val="00B1198A"/>
    <w:rsid w:val="00B20527"/>
    <w:rsid w:val="00B30BC9"/>
    <w:rsid w:val="00B54610"/>
    <w:rsid w:val="00B6435D"/>
    <w:rsid w:val="00BB54C5"/>
    <w:rsid w:val="00BD1E0A"/>
    <w:rsid w:val="00C04E90"/>
    <w:rsid w:val="00C23F77"/>
    <w:rsid w:val="00C6505F"/>
    <w:rsid w:val="00C778A5"/>
    <w:rsid w:val="00CA0922"/>
    <w:rsid w:val="00CC4E2F"/>
    <w:rsid w:val="00D0444B"/>
    <w:rsid w:val="00D42448"/>
    <w:rsid w:val="00D46295"/>
    <w:rsid w:val="00DA666F"/>
    <w:rsid w:val="00DC0BAA"/>
    <w:rsid w:val="00DC7DA2"/>
    <w:rsid w:val="00DF640C"/>
    <w:rsid w:val="00E0152F"/>
    <w:rsid w:val="00E14336"/>
    <w:rsid w:val="00E20412"/>
    <w:rsid w:val="00E73435"/>
    <w:rsid w:val="00E87ACB"/>
    <w:rsid w:val="00E941B2"/>
    <w:rsid w:val="00EA0810"/>
    <w:rsid w:val="00EC40D8"/>
    <w:rsid w:val="00ED2E7C"/>
    <w:rsid w:val="00EE11AC"/>
    <w:rsid w:val="00EF0A75"/>
    <w:rsid w:val="00F00F56"/>
    <w:rsid w:val="00F53DFC"/>
    <w:rsid w:val="00F66C05"/>
    <w:rsid w:val="00F73354"/>
    <w:rsid w:val="00F80DC0"/>
    <w:rsid w:val="00F87D25"/>
    <w:rsid w:val="00FC4582"/>
    <w:rsid w:val="00FE521C"/>
    <w:rsid w:val="00FE768F"/>
    <w:rsid w:val="00FF6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269B96"/>
  <w15:docId w15:val="{5158A245-FB64-4BE4-A493-44FA2C86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2B7"/>
    <w:pPr>
      <w:ind w:left="720"/>
      <w:contextualSpacing/>
    </w:pPr>
  </w:style>
  <w:style w:type="table" w:styleId="TableGrid">
    <w:name w:val="Table Grid"/>
    <w:basedOn w:val="TableNormal"/>
    <w:uiPriority w:val="39"/>
    <w:rsid w:val="004E5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4E2F"/>
    <w:rPr>
      <w:color w:val="0563C1" w:themeColor="hyperlink"/>
      <w:u w:val="single"/>
    </w:rPr>
  </w:style>
  <w:style w:type="character" w:customStyle="1" w:styleId="zmlenmeyenBahsetme1">
    <w:name w:val="Çözümlenmeyen Bahsetme1"/>
    <w:basedOn w:val="DefaultParagraphFont"/>
    <w:uiPriority w:val="99"/>
    <w:semiHidden/>
    <w:unhideWhenUsed/>
    <w:rsid w:val="00CC4E2F"/>
    <w:rPr>
      <w:color w:val="605E5C"/>
      <w:shd w:val="clear" w:color="auto" w:fill="E1DFDD"/>
    </w:rPr>
  </w:style>
  <w:style w:type="character" w:customStyle="1" w:styleId="UnresolvedMention">
    <w:name w:val="Unresolved Mention"/>
    <w:basedOn w:val="DefaultParagraphFont"/>
    <w:uiPriority w:val="99"/>
    <w:semiHidden/>
    <w:unhideWhenUsed/>
    <w:rsid w:val="00E87ACB"/>
    <w:rPr>
      <w:color w:val="605E5C"/>
      <w:shd w:val="clear" w:color="auto" w:fill="E1DFDD"/>
    </w:rPr>
  </w:style>
  <w:style w:type="paragraph" w:customStyle="1" w:styleId="Default">
    <w:name w:val="Default"/>
    <w:rsid w:val="00762FA8"/>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q4iawc">
    <w:name w:val="q4iawc"/>
    <w:basedOn w:val="DefaultParagraphFont"/>
    <w:rsid w:val="00762FA8"/>
  </w:style>
  <w:style w:type="paragraph" w:styleId="BodyText">
    <w:name w:val="Body Text"/>
    <w:basedOn w:val="Normal"/>
    <w:link w:val="BodyTextChar"/>
    <w:rsid w:val="004F384D"/>
    <w:pPr>
      <w:spacing w:after="0" w:line="360" w:lineRule="auto"/>
      <w:jc w:val="both"/>
    </w:pPr>
    <w:rPr>
      <w:rFonts w:ascii="Times Roman AzLat" w:eastAsia="Times New Roman" w:hAnsi="Times Roman AzLat" w:cs="Times New Roman"/>
      <w:sz w:val="28"/>
      <w:szCs w:val="20"/>
      <w:lang w:val="ru-RU" w:eastAsia="ru-RU"/>
    </w:rPr>
  </w:style>
  <w:style w:type="character" w:customStyle="1" w:styleId="BodyTextChar">
    <w:name w:val="Body Text Char"/>
    <w:basedOn w:val="DefaultParagraphFont"/>
    <w:link w:val="BodyText"/>
    <w:rsid w:val="004F384D"/>
    <w:rPr>
      <w:rFonts w:ascii="Times Roman AzLat" w:eastAsia="Times New Roman" w:hAnsi="Times Roman AzLat" w:cs="Times New Roman"/>
      <w:sz w:val="28"/>
      <w:szCs w:val="20"/>
      <w:lang w:val="ru-RU" w:eastAsia="ru-RU"/>
    </w:rPr>
  </w:style>
  <w:style w:type="character" w:styleId="Strong">
    <w:name w:val="Strong"/>
    <w:uiPriority w:val="22"/>
    <w:qFormat/>
    <w:rsid w:val="004F384D"/>
    <w:rPr>
      <w:b/>
      <w:bCs/>
    </w:rPr>
  </w:style>
  <w:style w:type="character" w:styleId="Emphasis">
    <w:name w:val="Emphasis"/>
    <w:uiPriority w:val="20"/>
    <w:qFormat/>
    <w:rsid w:val="004F384D"/>
    <w:rPr>
      <w:i/>
      <w:iCs/>
    </w:rPr>
  </w:style>
  <w:style w:type="paragraph" w:styleId="BalloonText">
    <w:name w:val="Balloon Text"/>
    <w:basedOn w:val="Normal"/>
    <w:link w:val="BalloonTextChar"/>
    <w:uiPriority w:val="99"/>
    <w:semiHidden/>
    <w:unhideWhenUsed/>
    <w:rsid w:val="000B5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03F"/>
    <w:rPr>
      <w:rFonts w:ascii="Tahoma" w:hAnsi="Tahoma" w:cs="Tahoma"/>
      <w:sz w:val="16"/>
      <w:szCs w:val="16"/>
    </w:rPr>
  </w:style>
  <w:style w:type="character" w:customStyle="1" w:styleId="FontStyle27">
    <w:name w:val="Font Style27"/>
    <w:rsid w:val="009466EE"/>
    <w:rPr>
      <w:rFonts w:ascii="Franklin Gothic Medium" w:hAnsi="Franklin Gothic Medium" w:cs="Franklin Gothic Medium"/>
      <w:sz w:val="16"/>
      <w:szCs w:val="16"/>
    </w:rPr>
  </w:style>
  <w:style w:type="character" w:customStyle="1" w:styleId="FontStyle20">
    <w:name w:val="Font Style20"/>
    <w:rsid w:val="009466EE"/>
    <w:rPr>
      <w:rFonts w:ascii="Georgia" w:hAnsi="Georgia" w:cs="Georgia"/>
      <w:i/>
      <w:iCs/>
      <w:sz w:val="16"/>
      <w:szCs w:val="16"/>
    </w:rPr>
  </w:style>
  <w:style w:type="character" w:customStyle="1" w:styleId="FontStyle24">
    <w:name w:val="Font Style24"/>
    <w:rsid w:val="009466EE"/>
    <w:rPr>
      <w:rFonts w:ascii="Arial" w:hAnsi="Arial" w:cs="Arial"/>
      <w:sz w:val="16"/>
      <w:szCs w:val="16"/>
    </w:rPr>
  </w:style>
  <w:style w:type="character" w:customStyle="1" w:styleId="FontStyle22">
    <w:name w:val="Font Style22"/>
    <w:rsid w:val="009466EE"/>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risquliyev@ndu.edu.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ri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746</TotalTime>
  <Pages>14</Pages>
  <Words>5222</Words>
  <Characters>29768</Characters>
  <Application>Microsoft Office Word</Application>
  <DocSecurity>0</DocSecurity>
  <Lines>248</Lines>
  <Paragraphs>69</Paragraphs>
  <ScaleCrop>false</ScaleCrop>
  <HeadingPairs>
    <vt:vector size="6" baseType="variant">
      <vt:variant>
        <vt:lpstr>Название</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Mammadov Rza</dc:creator>
  <cp:keywords/>
  <dc:description/>
  <cp:lastModifiedBy>Cabbar Nəcəfov</cp:lastModifiedBy>
  <cp:revision>86</cp:revision>
  <cp:lastPrinted>2023-11-03T13:18:00Z</cp:lastPrinted>
  <dcterms:created xsi:type="dcterms:W3CDTF">2020-10-19T06:31:00Z</dcterms:created>
  <dcterms:modified xsi:type="dcterms:W3CDTF">2026-04-14T13:34:00Z</dcterms:modified>
</cp:coreProperties>
</file>