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D19A" w14:textId="77777777" w:rsidR="00C23F77" w:rsidRPr="00931D50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092DDEC2" w14:textId="77777777" w:rsidR="004E52B7" w:rsidRPr="008D5AF5" w:rsidRDefault="004E52B7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9C7DF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LEYLA ZEYNALOVA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3FC77BD6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C7DFA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C7DFA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C7DFA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C7DFA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C7DFA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C7DFA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C7DFA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8621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16440F" wp14:editId="023DD0D0">
            <wp:extent cx="1076325" cy="1438275"/>
            <wp:effectExtent l="19050" t="0" r="9525" b="0"/>
            <wp:docPr id="2" name="Picture 2" descr="G:\leyla\obsiy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yla\obsiy\DSC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6A5E5" w14:textId="77777777" w:rsidR="004E52B7" w:rsidRPr="009C7DFA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C7DFA">
        <w:rPr>
          <w:rFonts w:ascii="Times New Roman" w:hAnsi="Times New Roman" w:cs="Times New Roman"/>
          <w:sz w:val="24"/>
          <w:szCs w:val="24"/>
          <w:lang w:val="az-Latn-AZ"/>
        </w:rPr>
        <w:t xml:space="preserve"> leylarustamova</w:t>
      </w:r>
      <w:r w:rsidR="009C7DFA">
        <w:rPr>
          <w:rFonts w:ascii="Times New Roman" w:hAnsi="Times New Roman" w:cs="Times New Roman"/>
          <w:sz w:val="24"/>
          <w:szCs w:val="24"/>
        </w:rPr>
        <w:t>@gmail.com</w:t>
      </w:r>
    </w:p>
    <w:p w14:paraId="45772446" w14:textId="77777777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C7DFA">
        <w:rPr>
          <w:rFonts w:ascii="Times New Roman" w:hAnsi="Times New Roman" w:cs="Times New Roman"/>
          <w:sz w:val="24"/>
          <w:szCs w:val="24"/>
          <w:lang w:val="az-Latn-AZ"/>
        </w:rPr>
        <w:t xml:space="preserve"> leyla.z@ndu.edu.az</w:t>
      </w:r>
    </w:p>
    <w:p w14:paraId="06B7625B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C7DFA">
        <w:rPr>
          <w:rFonts w:ascii="Times New Roman" w:hAnsi="Times New Roman" w:cs="Times New Roman"/>
          <w:sz w:val="24"/>
          <w:szCs w:val="24"/>
          <w:lang w:val="az-Latn-AZ"/>
        </w:rPr>
        <w:t xml:space="preserve"> 050-548-28-49</w:t>
      </w:r>
    </w:p>
    <w:p w14:paraId="4444F721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9C7DFA">
        <w:rPr>
          <w:rFonts w:ascii="Times New Roman" w:hAnsi="Times New Roman" w:cs="Times New Roman"/>
          <w:sz w:val="24"/>
          <w:szCs w:val="24"/>
          <w:lang w:val="az-Latn-AZ"/>
        </w:rPr>
        <w:t xml:space="preserve"> 15.01.1986</w:t>
      </w:r>
    </w:p>
    <w:p w14:paraId="24C97E10" w14:textId="77777777" w:rsidR="004E52B7" w:rsidRPr="008D5AF5" w:rsidRDefault="004E52B7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9C7DF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müəllim</w:t>
      </w:r>
    </w:p>
    <w:p w14:paraId="60F5F3D1" w14:textId="77777777" w:rsidR="004E52B7" w:rsidRPr="008D5AF5" w:rsidRDefault="004E52B7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9C7DF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dissertant</w:t>
      </w:r>
    </w:p>
    <w:p w14:paraId="5697881E" w14:textId="77777777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089"/>
        <w:gridCol w:w="1587"/>
      </w:tblGrid>
      <w:tr w:rsidR="004E52B7" w:rsidRPr="008D5AF5" w14:paraId="1EE9A0CC" w14:textId="77777777" w:rsidTr="009C7DFA">
        <w:tc>
          <w:tcPr>
            <w:tcW w:w="2337" w:type="dxa"/>
          </w:tcPr>
          <w:p w14:paraId="0E4DD605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5B183F9A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3089" w:type="dxa"/>
          </w:tcPr>
          <w:p w14:paraId="4C4CE337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587" w:type="dxa"/>
          </w:tcPr>
          <w:p w14:paraId="3CB5A0E1" w14:textId="77777777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073B800E" w14:textId="77777777" w:rsidTr="009C7DFA">
        <w:tc>
          <w:tcPr>
            <w:tcW w:w="2337" w:type="dxa"/>
          </w:tcPr>
          <w:p w14:paraId="03CA6969" w14:textId="77777777" w:rsidR="004E52B7" w:rsidRPr="008D5AF5" w:rsidRDefault="009C7DFA" w:rsidP="009C7DF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</w:tcPr>
          <w:p w14:paraId="073A9692" w14:textId="77777777" w:rsidR="004E52B7" w:rsidRPr="008D5AF5" w:rsidRDefault="00EA72C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Filologiya</w:t>
            </w:r>
          </w:p>
        </w:tc>
        <w:tc>
          <w:tcPr>
            <w:tcW w:w="3089" w:type="dxa"/>
          </w:tcPr>
          <w:p w14:paraId="6DAF2612" w14:textId="77777777" w:rsidR="004E52B7" w:rsidRPr="008D5AF5" w:rsidRDefault="009C7DF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587" w:type="dxa"/>
          </w:tcPr>
          <w:p w14:paraId="735461DE" w14:textId="77777777" w:rsidR="004E52B7" w:rsidRPr="008D5AF5" w:rsidRDefault="009C7DF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2006</w:t>
            </w:r>
          </w:p>
        </w:tc>
      </w:tr>
      <w:tr w:rsidR="009C7DFA" w:rsidRPr="008D5AF5" w14:paraId="1C05D571" w14:textId="77777777" w:rsidTr="009C7DFA">
        <w:tc>
          <w:tcPr>
            <w:tcW w:w="2337" w:type="dxa"/>
          </w:tcPr>
          <w:p w14:paraId="10AC5D0D" w14:textId="77777777" w:rsidR="009C7DFA" w:rsidRPr="008D5AF5" w:rsidRDefault="009C7DF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</w:t>
            </w:r>
          </w:p>
        </w:tc>
        <w:tc>
          <w:tcPr>
            <w:tcW w:w="2337" w:type="dxa"/>
          </w:tcPr>
          <w:p w14:paraId="3F7A6588" w14:textId="77777777" w:rsidR="009C7DFA" w:rsidRPr="008D5AF5" w:rsidRDefault="00EA72CF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Dilşünaslıq</w:t>
            </w:r>
          </w:p>
        </w:tc>
        <w:tc>
          <w:tcPr>
            <w:tcW w:w="3089" w:type="dxa"/>
          </w:tcPr>
          <w:p w14:paraId="5595F9E2" w14:textId="77777777" w:rsidR="009C7DFA" w:rsidRPr="008D5AF5" w:rsidRDefault="009C7DF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587" w:type="dxa"/>
          </w:tcPr>
          <w:p w14:paraId="75A02705" w14:textId="77777777" w:rsidR="009C7DFA" w:rsidRPr="008D5AF5" w:rsidRDefault="009C7DF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</w:t>
            </w:r>
          </w:p>
        </w:tc>
      </w:tr>
      <w:tr w:rsidR="004B3E1B" w:rsidRPr="008D5AF5" w14:paraId="3D69C6F3" w14:textId="77777777" w:rsidTr="009C7DFA">
        <w:tc>
          <w:tcPr>
            <w:tcW w:w="2337" w:type="dxa"/>
          </w:tcPr>
          <w:p w14:paraId="26DA15D0" w14:textId="77777777" w:rsidR="004B3E1B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Doktorantura </w:t>
            </w:r>
          </w:p>
        </w:tc>
        <w:tc>
          <w:tcPr>
            <w:tcW w:w="2337" w:type="dxa"/>
          </w:tcPr>
          <w:p w14:paraId="17838429" w14:textId="77777777" w:rsidR="004B3E1B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German Dilləri</w:t>
            </w:r>
          </w:p>
        </w:tc>
        <w:tc>
          <w:tcPr>
            <w:tcW w:w="3089" w:type="dxa"/>
          </w:tcPr>
          <w:p w14:paraId="2B71EA31" w14:textId="77777777" w:rsidR="004B3E1B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587" w:type="dxa"/>
          </w:tcPr>
          <w:p w14:paraId="4C3236B6" w14:textId="77777777" w:rsidR="004B3E1B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2022</w:t>
            </w:r>
          </w:p>
        </w:tc>
      </w:tr>
    </w:tbl>
    <w:p w14:paraId="1E022229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2E5361E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9C7DF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F9475B">
        <w:rPr>
          <w:rFonts w:ascii="Times New Roman" w:hAnsi="Times New Roman" w:cs="Times New Roman"/>
          <w:sz w:val="24"/>
          <w:szCs w:val="24"/>
          <w:lang w:val="az-Latn-AZ"/>
        </w:rPr>
        <w:t>Bağırova Rahilə</w:t>
      </w:r>
    </w:p>
    <w:p w14:paraId="3E59F1B8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F9475B">
        <w:rPr>
          <w:rFonts w:ascii="Times New Roman" w:hAnsi="Times New Roman" w:cs="Times New Roman"/>
          <w:sz w:val="24"/>
          <w:szCs w:val="24"/>
          <w:lang w:val="az-Latn-AZ"/>
        </w:rPr>
        <w:t xml:space="preserve"> İngilis dilinin dilçilik tarixi. Dos. Eminov Mirhəsən</w:t>
      </w:r>
    </w:p>
    <w:p w14:paraId="1B9AEB00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F9475B">
        <w:rPr>
          <w:rFonts w:ascii="Times New Roman" w:hAnsi="Times New Roman" w:cs="Times New Roman"/>
          <w:sz w:val="24"/>
          <w:szCs w:val="24"/>
          <w:lang w:val="az-Latn-AZ"/>
        </w:rPr>
        <w:t xml:space="preserve"> İngilis dilində antonim komponentli frazeologizmlər, professon İlham Tahiorv</w:t>
      </w:r>
    </w:p>
    <w:p w14:paraId="21361999" w14:textId="7777777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3380B7B5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C146C46" w14:textId="77777777" w:rsidR="003F6E81" w:rsidRPr="008D5AF5" w:rsidRDefault="003F6E81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668AAB3E" w14:textId="77777777" w:rsidR="003F6E81" w:rsidRPr="008D5AF5" w:rsidRDefault="003F6E81" w:rsidP="00B1198A">
      <w:pPr>
        <w:pStyle w:val="a3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5D473F94" w14:textId="77777777" w:rsidTr="00EA0810">
        <w:tc>
          <w:tcPr>
            <w:tcW w:w="1838" w:type="dxa"/>
          </w:tcPr>
          <w:p w14:paraId="70D8666D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38DE5BEF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4579AEB9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6830D34F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34277151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6832EE50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</w:p>
          <w:p w14:paraId="04ED749E" w14:textId="77777777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249F870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170CB34D" w14:textId="77777777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249829A7" w14:textId="77777777" w:rsidTr="00EA0810">
        <w:tc>
          <w:tcPr>
            <w:tcW w:w="1838" w:type="dxa"/>
          </w:tcPr>
          <w:p w14:paraId="115EE9DC" w14:textId="77777777" w:rsidR="008D76C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843" w:type="dxa"/>
          </w:tcPr>
          <w:p w14:paraId="013E4F47" w14:textId="77777777" w:rsidR="008D76C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4E740CAA" w14:textId="77777777" w:rsidR="008D76C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5516C69A" w14:textId="77777777" w:rsidR="008D76C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14:paraId="65CDD603" w14:textId="77777777" w:rsidR="008D76C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F9475B" w:rsidRPr="008D5AF5" w14:paraId="3FBB8918" w14:textId="77777777" w:rsidTr="00EA0810">
        <w:tc>
          <w:tcPr>
            <w:tcW w:w="1838" w:type="dxa"/>
          </w:tcPr>
          <w:p w14:paraId="7C82A91B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</w:t>
            </w:r>
          </w:p>
        </w:tc>
        <w:tc>
          <w:tcPr>
            <w:tcW w:w="1843" w:type="dxa"/>
          </w:tcPr>
          <w:p w14:paraId="3B9E6EEA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4811D575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6F36CA29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984" w:type="dxa"/>
          </w:tcPr>
          <w:p w14:paraId="23F66CE0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F9475B" w:rsidRPr="008D5AF5" w14:paraId="4A004E86" w14:textId="77777777" w:rsidTr="00EA0810">
        <w:tc>
          <w:tcPr>
            <w:tcW w:w="1838" w:type="dxa"/>
          </w:tcPr>
          <w:p w14:paraId="18872EA5" w14:textId="77777777" w:rsidR="00F9475B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</w:t>
            </w:r>
          </w:p>
        </w:tc>
        <w:tc>
          <w:tcPr>
            <w:tcW w:w="1843" w:type="dxa"/>
          </w:tcPr>
          <w:p w14:paraId="15152A04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67F98629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6A9CC143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1AAF1689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F9475B" w:rsidRPr="008D5AF5" w14:paraId="111BFB44" w14:textId="77777777" w:rsidTr="00EA0810">
        <w:tc>
          <w:tcPr>
            <w:tcW w:w="1838" w:type="dxa"/>
          </w:tcPr>
          <w:p w14:paraId="08D152D5" w14:textId="77777777" w:rsidR="00F9475B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Fransız</w:t>
            </w:r>
          </w:p>
        </w:tc>
        <w:tc>
          <w:tcPr>
            <w:tcW w:w="1843" w:type="dxa"/>
          </w:tcPr>
          <w:p w14:paraId="61637B49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407D8B6B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2B5A50EE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zəif</w:t>
            </w:r>
          </w:p>
        </w:tc>
        <w:tc>
          <w:tcPr>
            <w:tcW w:w="1984" w:type="dxa"/>
          </w:tcPr>
          <w:p w14:paraId="42DF71C2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zəif</w:t>
            </w:r>
          </w:p>
        </w:tc>
      </w:tr>
      <w:tr w:rsidR="004B3E1B" w:rsidRPr="008D5AF5" w14:paraId="289D0573" w14:textId="77777777" w:rsidTr="00EA0810">
        <w:tc>
          <w:tcPr>
            <w:tcW w:w="1838" w:type="dxa"/>
          </w:tcPr>
          <w:p w14:paraId="798326BB" w14:textId="77777777" w:rsidR="004B3E1B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İspan </w:t>
            </w:r>
          </w:p>
        </w:tc>
        <w:tc>
          <w:tcPr>
            <w:tcW w:w="1843" w:type="dxa"/>
          </w:tcPr>
          <w:p w14:paraId="3771DBA1" w14:textId="77777777" w:rsidR="004B3E1B" w:rsidRPr="008D5AF5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26038788" w14:textId="77777777" w:rsidR="004B3E1B" w:rsidRPr="008D5AF5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7073304A" w14:textId="77777777" w:rsidR="004B3E1B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zəif</w:t>
            </w:r>
          </w:p>
        </w:tc>
        <w:tc>
          <w:tcPr>
            <w:tcW w:w="1984" w:type="dxa"/>
          </w:tcPr>
          <w:p w14:paraId="0E107674" w14:textId="77777777" w:rsidR="004B3E1B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zəif</w:t>
            </w:r>
          </w:p>
        </w:tc>
      </w:tr>
    </w:tbl>
    <w:p w14:paraId="2AE6E74B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743EBE7" w14:textId="77777777" w:rsidR="003F6E81" w:rsidRPr="008D5AF5" w:rsidRDefault="00FC4582" w:rsidP="00B1198A">
      <w:pPr>
        <w:pStyle w:val="a3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3C07BA03" w14:textId="77777777" w:rsidTr="00EA0810">
        <w:tc>
          <w:tcPr>
            <w:tcW w:w="6516" w:type="dxa"/>
          </w:tcPr>
          <w:p w14:paraId="03BDFDF3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2AC3FE83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79341E0A" w14:textId="77777777" w:rsidTr="00EA0810">
        <w:tc>
          <w:tcPr>
            <w:tcW w:w="6516" w:type="dxa"/>
          </w:tcPr>
          <w:p w14:paraId="0F77D770" w14:textId="77777777" w:rsidR="00FC4582" w:rsidRDefault="008A29C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Ms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wer Point</w:t>
            </w:r>
          </w:p>
          <w:p w14:paraId="0390AF12" w14:textId="77777777" w:rsidR="008A29C3" w:rsidRDefault="008A29C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Word</w:t>
            </w:r>
          </w:p>
          <w:p w14:paraId="6098EEAC" w14:textId="77777777" w:rsidR="008A29C3" w:rsidRPr="008A29C3" w:rsidRDefault="008A29C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Excel</w:t>
            </w:r>
          </w:p>
        </w:tc>
        <w:tc>
          <w:tcPr>
            <w:tcW w:w="2835" w:type="dxa"/>
          </w:tcPr>
          <w:p w14:paraId="660931F8" w14:textId="77777777" w:rsidR="00FC4582" w:rsidRDefault="008A29C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14:paraId="09CEF01B" w14:textId="77777777" w:rsidR="008A29C3" w:rsidRDefault="008A29C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14:paraId="62DDFCB2" w14:textId="77777777" w:rsidR="008A29C3" w:rsidRPr="008D5AF5" w:rsidRDefault="008A29C3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5F715C9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AFB0453" w14:textId="77777777" w:rsidR="004E52B7" w:rsidRPr="008D5AF5" w:rsidRDefault="00141902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3"/>
        <w:gridCol w:w="3190"/>
        <w:gridCol w:w="3031"/>
        <w:gridCol w:w="1846"/>
      </w:tblGrid>
      <w:tr w:rsidR="003F6E81" w:rsidRPr="008D5AF5" w14:paraId="6DD98725" w14:textId="77777777" w:rsidTr="00F9475B">
        <w:tc>
          <w:tcPr>
            <w:tcW w:w="1129" w:type="dxa"/>
          </w:tcPr>
          <w:p w14:paraId="2AE19F5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2CAADFD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3089" w:type="dxa"/>
          </w:tcPr>
          <w:p w14:paraId="325A120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871" w:type="dxa"/>
          </w:tcPr>
          <w:p w14:paraId="44723EA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16B38B76" w14:textId="77777777" w:rsidTr="00F9475B">
        <w:tc>
          <w:tcPr>
            <w:tcW w:w="1129" w:type="dxa"/>
          </w:tcPr>
          <w:p w14:paraId="4D227C6B" w14:textId="77777777" w:rsidR="003F6E81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3F0BF6F4" w14:textId="77777777" w:rsidR="003F6E81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 dili və metodika</w:t>
            </w:r>
          </w:p>
        </w:tc>
        <w:tc>
          <w:tcPr>
            <w:tcW w:w="3089" w:type="dxa"/>
          </w:tcPr>
          <w:p w14:paraId="490DBF90" w14:textId="77777777" w:rsidR="003F6E81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871" w:type="dxa"/>
          </w:tcPr>
          <w:p w14:paraId="2F7AD7BF" w14:textId="77777777" w:rsidR="003F6E81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2016-bu günədək</w:t>
            </w:r>
          </w:p>
        </w:tc>
      </w:tr>
      <w:tr w:rsidR="00F9475B" w:rsidRPr="008D5AF5" w14:paraId="64ABBE10" w14:textId="77777777" w:rsidTr="00F9475B">
        <w:tc>
          <w:tcPr>
            <w:tcW w:w="1129" w:type="dxa"/>
          </w:tcPr>
          <w:p w14:paraId="00F9F5E1" w14:textId="77777777" w:rsidR="00F9475B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  <w:p w14:paraId="105A5B35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(saathesabı müəllim)</w:t>
            </w:r>
          </w:p>
        </w:tc>
        <w:tc>
          <w:tcPr>
            <w:tcW w:w="3261" w:type="dxa"/>
          </w:tcPr>
          <w:p w14:paraId="7569C902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Xarici dillər</w:t>
            </w:r>
          </w:p>
        </w:tc>
        <w:tc>
          <w:tcPr>
            <w:tcW w:w="3089" w:type="dxa"/>
          </w:tcPr>
          <w:p w14:paraId="76514560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Universiteti</w:t>
            </w:r>
          </w:p>
        </w:tc>
        <w:tc>
          <w:tcPr>
            <w:tcW w:w="1871" w:type="dxa"/>
          </w:tcPr>
          <w:p w14:paraId="26DF6ED6" w14:textId="77777777" w:rsidR="00F9475B" w:rsidRPr="008D5AF5" w:rsidRDefault="00F9475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2019-bu günədək</w:t>
            </w:r>
          </w:p>
        </w:tc>
      </w:tr>
    </w:tbl>
    <w:p w14:paraId="2BA7601A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F1E9BB0" w14:textId="77777777" w:rsidR="00E73435" w:rsidRPr="008D5AF5" w:rsidRDefault="00E73435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31E25696" w14:textId="77777777" w:rsidTr="00DA5FC4">
        <w:tc>
          <w:tcPr>
            <w:tcW w:w="2263" w:type="dxa"/>
          </w:tcPr>
          <w:p w14:paraId="64478B6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27BBA77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6513564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4B3E1B" w14:paraId="2CA8730A" w14:textId="77777777" w:rsidTr="00DA5FC4">
        <w:tc>
          <w:tcPr>
            <w:tcW w:w="2263" w:type="dxa"/>
          </w:tcPr>
          <w:p w14:paraId="53207C14" w14:textId="77777777" w:rsidR="003F6E81" w:rsidRPr="008D5AF5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5103" w:type="dxa"/>
          </w:tcPr>
          <w:p w14:paraId="2044DEF6" w14:textId="77777777" w:rsidR="003F6E81" w:rsidRPr="008D5AF5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V.Zeynalov adına 3 saylı tam orta məktəb (rus məktəbi)</w:t>
            </w:r>
          </w:p>
        </w:tc>
        <w:tc>
          <w:tcPr>
            <w:tcW w:w="1984" w:type="dxa"/>
          </w:tcPr>
          <w:p w14:paraId="0D2A5917" w14:textId="77777777" w:rsidR="003F6E81" w:rsidRPr="008D5AF5" w:rsidRDefault="004B3E1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2007-2013</w:t>
            </w:r>
          </w:p>
        </w:tc>
      </w:tr>
    </w:tbl>
    <w:p w14:paraId="55521C80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A1C3A7C" w14:textId="77777777" w:rsidR="00B1198A" w:rsidRPr="008D5AF5" w:rsidRDefault="00141902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37FC74AC" w14:textId="77777777" w:rsidR="00F66C05" w:rsidRPr="008D5AF5" w:rsidRDefault="00141902" w:rsidP="00B1198A">
      <w:pPr>
        <w:pStyle w:val="a3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2167"/>
        <w:gridCol w:w="1363"/>
        <w:gridCol w:w="1125"/>
        <w:gridCol w:w="1394"/>
        <w:gridCol w:w="1563"/>
        <w:gridCol w:w="1135"/>
      </w:tblGrid>
      <w:tr w:rsidR="003F6E81" w:rsidRPr="008D5AF5" w14:paraId="795C0A23" w14:textId="77777777" w:rsidTr="003F6E81">
        <w:tc>
          <w:tcPr>
            <w:tcW w:w="603" w:type="dxa"/>
          </w:tcPr>
          <w:p w14:paraId="6B14CB3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17C4E9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</w:tcPr>
          <w:p w14:paraId="784F06F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0ACBBBE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44F361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47ECB53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EF1B2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C18C2" w:rsidRPr="008D5AF5" w14:paraId="466B111D" w14:textId="77777777" w:rsidTr="003F6E81">
        <w:tc>
          <w:tcPr>
            <w:tcW w:w="603" w:type="dxa"/>
          </w:tcPr>
          <w:p w14:paraId="5AFDDA06" w14:textId="77777777" w:rsidR="003C18C2" w:rsidRPr="008D5AF5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57A1F504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Hüseynova Nərmin Hidayət qızı</w:t>
            </w:r>
          </w:p>
        </w:tc>
        <w:tc>
          <w:tcPr>
            <w:tcW w:w="1275" w:type="dxa"/>
          </w:tcPr>
          <w:p w14:paraId="7B417650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 Dili Müəllimliyi ixtisası</w:t>
            </w:r>
          </w:p>
        </w:tc>
        <w:tc>
          <w:tcPr>
            <w:tcW w:w="1134" w:type="dxa"/>
          </w:tcPr>
          <w:p w14:paraId="1964CF6E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 dili və metodika</w:t>
            </w:r>
          </w:p>
        </w:tc>
        <w:tc>
          <w:tcPr>
            <w:tcW w:w="1418" w:type="dxa"/>
          </w:tcPr>
          <w:p w14:paraId="4B7665E2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992" w:type="dxa"/>
          </w:tcPr>
          <w:p w14:paraId="182F6E6A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“Müəllimin pedaqoji fəaliyyətinin xüsusiyyətləri “</w:t>
            </w:r>
          </w:p>
        </w:tc>
        <w:tc>
          <w:tcPr>
            <w:tcW w:w="1275" w:type="dxa"/>
          </w:tcPr>
          <w:p w14:paraId="6EAB8DC8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2022</w:t>
            </w:r>
          </w:p>
        </w:tc>
      </w:tr>
    </w:tbl>
    <w:p w14:paraId="147C6F1D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4BF5C64" w14:textId="77777777" w:rsidR="00141902" w:rsidRPr="008D5AF5" w:rsidRDefault="00141902" w:rsidP="00B1198A">
      <w:pPr>
        <w:pStyle w:val="a3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1906"/>
        <w:gridCol w:w="1696"/>
        <w:gridCol w:w="1121"/>
        <w:gridCol w:w="1382"/>
        <w:gridCol w:w="1576"/>
        <w:gridCol w:w="1066"/>
      </w:tblGrid>
      <w:tr w:rsidR="003F6E81" w:rsidRPr="008D5AF5" w14:paraId="72E7A262" w14:textId="77777777" w:rsidTr="00DA5FC4">
        <w:tc>
          <w:tcPr>
            <w:tcW w:w="603" w:type="dxa"/>
          </w:tcPr>
          <w:p w14:paraId="3C482C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37D7E30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02E77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41ADA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3D5BF90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0C6E7A2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0550415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C18C2" w:rsidRPr="008D5AF5" w14:paraId="16686EE5" w14:textId="77777777" w:rsidTr="00DA5FC4">
        <w:tc>
          <w:tcPr>
            <w:tcW w:w="603" w:type="dxa"/>
          </w:tcPr>
          <w:p w14:paraId="3B4D8C80" w14:textId="77777777" w:rsidR="003C18C2" w:rsidRPr="008D5AF5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2913F0EE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Mədədli Ayşən Xaliq qızı</w:t>
            </w:r>
          </w:p>
        </w:tc>
        <w:tc>
          <w:tcPr>
            <w:tcW w:w="1275" w:type="dxa"/>
          </w:tcPr>
          <w:p w14:paraId="7D0E998C" w14:textId="77777777" w:rsidR="003C18C2" w:rsidRPr="00310386" w:rsidRDefault="003C18C2" w:rsidP="003C18C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Xarici dilin tədrisi metodikası və metodologiyası (ingilis dili)</w:t>
            </w:r>
          </w:p>
        </w:tc>
        <w:tc>
          <w:tcPr>
            <w:tcW w:w="1134" w:type="dxa"/>
          </w:tcPr>
          <w:p w14:paraId="34258DD1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 dili və metodika</w:t>
            </w:r>
          </w:p>
        </w:tc>
        <w:tc>
          <w:tcPr>
            <w:tcW w:w="1418" w:type="dxa"/>
          </w:tcPr>
          <w:p w14:paraId="1FBE4B71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992" w:type="dxa"/>
          </w:tcPr>
          <w:p w14:paraId="6260F096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“</w:t>
            </w:r>
            <w:r w:rsidRPr="00310386">
              <w:rPr>
                <w:rFonts w:ascii="Times New Roman" w:hAnsi="Times New Roman" w:cs="Times New Roman"/>
                <w:iCs/>
                <w:sz w:val="24"/>
                <w:szCs w:val="24"/>
                <w:lang w:val="az-Latn-AZ"/>
              </w:rPr>
              <w:t>İngilis dilinin öyrənilməsinə nəzəri və praktiki yanaşmalar</w:t>
            </w:r>
            <w:r w:rsidRPr="00310386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”</w:t>
            </w:r>
          </w:p>
        </w:tc>
        <w:tc>
          <w:tcPr>
            <w:tcW w:w="1275" w:type="dxa"/>
          </w:tcPr>
          <w:p w14:paraId="3BFA8FB9" w14:textId="77777777" w:rsidR="003C18C2" w:rsidRPr="00310386" w:rsidRDefault="003C18C2" w:rsidP="003C18C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1038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2022</w:t>
            </w:r>
          </w:p>
        </w:tc>
      </w:tr>
    </w:tbl>
    <w:p w14:paraId="3F7313F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CD2D815" w14:textId="77777777" w:rsidR="00F66C05" w:rsidRPr="008D5AF5" w:rsidRDefault="00141902" w:rsidP="00B1198A">
      <w:pPr>
        <w:pStyle w:val="a3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D2BA4C1" w14:textId="77777777" w:rsidTr="003F6E81">
        <w:tc>
          <w:tcPr>
            <w:tcW w:w="603" w:type="dxa"/>
          </w:tcPr>
          <w:p w14:paraId="7FB86B2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0F49D7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34A1C0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6D21EF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49F5272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5CEBD2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5DF7F98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134529CD" w14:textId="77777777" w:rsidTr="003F6E81">
        <w:tc>
          <w:tcPr>
            <w:tcW w:w="603" w:type="dxa"/>
          </w:tcPr>
          <w:p w14:paraId="5E5C404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1419C3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3B7470F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7D1E27D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08EA5B5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21BEC6F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2EE49C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5F615238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39C29C0" w14:textId="77777777" w:rsidR="00141902" w:rsidRPr="008D5AF5" w:rsidRDefault="00141902" w:rsidP="00B1198A">
      <w:pPr>
        <w:pStyle w:val="a3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3949079D" w14:textId="77777777" w:rsidTr="00DA5FC4">
        <w:tc>
          <w:tcPr>
            <w:tcW w:w="603" w:type="dxa"/>
          </w:tcPr>
          <w:p w14:paraId="08FA8AD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0EABF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6E7775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8DACB6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6CB922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57429E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47861B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79185E25" w14:textId="77777777" w:rsidTr="00DA5FC4">
        <w:tc>
          <w:tcPr>
            <w:tcW w:w="603" w:type="dxa"/>
          </w:tcPr>
          <w:p w14:paraId="41B5E7F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7A9148C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32A19D6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7D218C8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0B18214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37C0A62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74B259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6E0B1C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511986D" w14:textId="77777777" w:rsidR="00B1198A" w:rsidRPr="008D5AF5" w:rsidRDefault="00141902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6F118C13" w14:textId="77777777" w:rsidR="00B1198A" w:rsidRPr="008D5AF5" w:rsidRDefault="00E73435" w:rsidP="00B1198A">
      <w:pPr>
        <w:pStyle w:val="a3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0F37A61F" w14:textId="77777777" w:rsidR="00F66C05" w:rsidRPr="008D5AF5" w:rsidRDefault="00141902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64ECB86B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86BD3CF" w14:textId="77777777" w:rsidR="00F66C05" w:rsidRPr="008D5AF5" w:rsidRDefault="00141902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0BA99E78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311526" w14:textId="77777777" w:rsidR="00F66C05" w:rsidRPr="008D5AF5" w:rsidRDefault="00141902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47050515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6A0CBE6" w14:textId="77777777" w:rsidR="00E73435" w:rsidRPr="002C0AED" w:rsidRDefault="00141902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01BB0529" w14:textId="77777777" w:rsidR="002C0AED" w:rsidRPr="00173ECC" w:rsidRDefault="002C0AED" w:rsidP="002C0AED">
      <w:pPr>
        <w:pStyle w:val="a3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EC197C2" w14:textId="77777777" w:rsidR="002C0AED" w:rsidRPr="00173ECC" w:rsidRDefault="002C0AED" w:rsidP="00FF7B4F">
      <w:pPr>
        <w:pStyle w:val="a3"/>
        <w:numPr>
          <w:ilvl w:val="1"/>
          <w:numId w:val="1"/>
        </w:numPr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Elmi iş-Beynəlxalq elmi jurnal (HUMANİTAR VƏ İCTİMAİ ELMLƏR ÜZRƏ </w:t>
      </w:r>
      <w:r w:rsidRPr="00173ECC">
        <w:rPr>
          <w:rFonts w:ascii="Times New Roman" w:hAnsi="Times New Roman" w:cs="Times New Roman"/>
          <w:b/>
          <w:sz w:val="24"/>
          <w:szCs w:val="24"/>
          <w:lang w:val="tr-TR"/>
        </w:rPr>
        <w:t xml:space="preserve">I </w:t>
      </w: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BEYNƏLXALQ ELMİ KONFRANSIN MATERİALLARI-24 iyul 2020-ci il) </w:t>
      </w:r>
      <w:r w:rsidRPr="00173ECC">
        <w:rPr>
          <w:rFonts w:ascii="Times New Roman" w:hAnsi="Times New Roman" w:cs="Times New Roman"/>
          <w:b/>
          <w:sz w:val="24"/>
          <w:szCs w:val="24"/>
          <w:lang w:val="tr-TR"/>
        </w:rPr>
        <w:t>ISSN 2663</w:t>
      </w: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>-4619</w:t>
      </w:r>
      <w:r w:rsidR="00FF7B4F"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>«Frazeologiyanın müasir tədqiqat istiqamətləri»</w:t>
      </w:r>
    </w:p>
    <w:p w14:paraId="63E7F193" w14:textId="77777777" w:rsidR="00FF7B4F" w:rsidRPr="00173ECC" w:rsidRDefault="00FF7B4F" w:rsidP="00FF7B4F">
      <w:pPr>
        <w:pStyle w:val="a3"/>
        <w:numPr>
          <w:ilvl w:val="1"/>
          <w:numId w:val="1"/>
        </w:numPr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Tədqiqlər (AZƏRBAYCAN MİLLİ ELMLƏR AKADEMİYASI NƏSİMİ adına DİLÇİLİK İNSTİTUTU-BAKI-2020) İSSN 2707-9538 “Frazeoloji antonimlik”. </w:t>
      </w:r>
    </w:p>
    <w:p w14:paraId="542B8E29" w14:textId="77777777" w:rsidR="00FF7B4F" w:rsidRPr="00173ECC" w:rsidRDefault="00FF7B4F" w:rsidP="00FF7B4F">
      <w:pPr>
        <w:pStyle w:val="a3"/>
        <w:numPr>
          <w:ilvl w:val="1"/>
          <w:numId w:val="1"/>
        </w:numPr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ELMİ ƏSƏRLƏR – NAXÇIVAN DÖVLƏT UNİVERSİTETİ, HUMANİTAR ELMLƏR SERİYASI № 1(102) </w:t>
      </w:r>
      <w:r w:rsidRPr="00173ECC">
        <w:rPr>
          <w:rFonts w:ascii="Times New Roman" w:hAnsi="Times New Roman" w:cs="Times New Roman"/>
          <w:b/>
          <w:sz w:val="24"/>
          <w:szCs w:val="24"/>
          <w:lang w:val="tr-TR"/>
        </w:rPr>
        <w:t xml:space="preserve">I </w:t>
      </w: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>CILD-NAXÇIVAN-2020 “Müasir rus dilçiliyində frazeologiyanın tədqiqi”</w:t>
      </w:r>
    </w:p>
    <w:p w14:paraId="25F99B1B" w14:textId="77777777" w:rsidR="0073100E" w:rsidRPr="00173ECC" w:rsidRDefault="00FF7B4F" w:rsidP="00FF7B4F">
      <w:pPr>
        <w:pStyle w:val="a3"/>
        <w:numPr>
          <w:ilvl w:val="1"/>
          <w:numId w:val="1"/>
        </w:numPr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>ELMİ ƏSƏRLƏR – NAXÇIVAN UNİVERSİTETİ, № 4(15),</w:t>
      </w:r>
      <w:r w:rsidR="0073100E"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İSSN 2616-4248, </w:t>
      </w: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>NAXÇIVAN-2019,</w:t>
      </w:r>
    </w:p>
    <w:p w14:paraId="73C016F9" w14:textId="77777777" w:rsidR="00FF7B4F" w:rsidRPr="00173ECC" w:rsidRDefault="00FF7B4F" w:rsidP="0073100E">
      <w:pPr>
        <w:pStyle w:val="a3"/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“İngilis dili frazeologiyasının tarixi inkişafı”</w:t>
      </w:r>
    </w:p>
    <w:p w14:paraId="2B3E4931" w14:textId="77777777" w:rsidR="0073100E" w:rsidRPr="00173ECC" w:rsidRDefault="0073100E" w:rsidP="00FF7B4F">
      <w:pPr>
        <w:pStyle w:val="a3"/>
        <w:numPr>
          <w:ilvl w:val="1"/>
          <w:numId w:val="1"/>
        </w:numPr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>ELMİ ƏSƏRLƏR – NAXÇIVAN DÖVLƏT UNİVERSİTETİ, HUMANİTAR ELMLƏR SERİYASI № 1(82) İSSN 224-5529, NAXÇIVAN-2017 “Azərbaycan və ingilis dillərində laylaların linqvistik xüsusiyyətləri”</w:t>
      </w:r>
    </w:p>
    <w:p w14:paraId="0F8AA483" w14:textId="77777777" w:rsidR="0073100E" w:rsidRPr="00173ECC" w:rsidRDefault="0073100E" w:rsidP="00FF7B4F">
      <w:pPr>
        <w:pStyle w:val="a3"/>
        <w:numPr>
          <w:ilvl w:val="1"/>
          <w:numId w:val="1"/>
        </w:numPr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>ELMİ ƏSƏRLƏR – NAXÇIVAN UNİVERSİTETİ, № 4(11),İSSN 2616-4248, NAXÇIVAN-2018, “İngilis dilinin tədrisində orijinal materiallardan istifadə”</w:t>
      </w:r>
    </w:p>
    <w:p w14:paraId="54D5E28C" w14:textId="77777777" w:rsidR="00A04FF4" w:rsidRPr="00173ECC" w:rsidRDefault="00A04FF4" w:rsidP="00FF7B4F">
      <w:pPr>
        <w:pStyle w:val="a3"/>
        <w:numPr>
          <w:ilvl w:val="1"/>
          <w:numId w:val="1"/>
        </w:numPr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>Beynəlxalq Elmi Konfransının materialları, Naxçıvan şəh., 25 noyabr, 2016- cı il  “İngilis dilində felin tədrisi zamanı azərbaycan dili materialları ilə müqayisədən istifadə məsələsi”</w:t>
      </w:r>
    </w:p>
    <w:p w14:paraId="2C60EE1A" w14:textId="77777777" w:rsidR="00A04FF4" w:rsidRPr="00173ECC" w:rsidRDefault="00A04FF4" w:rsidP="00FF7B4F">
      <w:pPr>
        <w:pStyle w:val="a3"/>
        <w:numPr>
          <w:ilvl w:val="1"/>
          <w:numId w:val="1"/>
        </w:numPr>
        <w:spacing w:after="80" w:line="240" w:lineRule="auto"/>
        <w:ind w:left="2880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173ECC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İngilis dilində zaman kateqoriyasının Azərbaycan dili ilə müqayisəli tədrisi. Beynəlxalq Elmi Konfransının materialları, Naxçıvan şəh. 2017- cı il  </w:t>
      </w:r>
    </w:p>
    <w:p w14:paraId="1D9B1BBC" w14:textId="77777777" w:rsidR="00F66C05" w:rsidRPr="008D5AF5" w:rsidRDefault="00F66C05" w:rsidP="00FF7B4F">
      <w:pPr>
        <w:pStyle w:val="a3"/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283CF4A" w14:textId="77777777" w:rsidR="00AE3F8C" w:rsidRPr="008D5AF5" w:rsidRDefault="00E73435" w:rsidP="00B1198A">
      <w:pPr>
        <w:pStyle w:val="a3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75B43B79" w14:textId="77777777" w:rsidR="00F66C0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0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0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1E5A78E3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FDC4D8C" w14:textId="77777777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1197A65D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1D60199" w14:textId="77777777" w:rsidR="00AE3F8C" w:rsidRPr="008D5AF5" w:rsidRDefault="00E73435" w:rsidP="00B1198A">
      <w:pPr>
        <w:pStyle w:val="a3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0A080CD2" w14:textId="77777777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71E09DA5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10CAD1B" w14:textId="77777777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6E59BE32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3E278C2" w14:textId="77777777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223F4FDE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1E7C39F" w14:textId="77777777" w:rsidR="00F66C0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6348B201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6E1CB51" w14:textId="77777777" w:rsidR="00E7343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41E566" w14:textId="77777777" w:rsidR="00EA72CF" w:rsidRPr="00EA72CF" w:rsidRDefault="00EA72CF" w:rsidP="00EA72CF">
      <w:pPr>
        <w:pStyle w:val="a3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E0A6760" w14:textId="77777777" w:rsidR="00EA72CF" w:rsidRPr="006C205B" w:rsidRDefault="00FF7B4F" w:rsidP="00FF7B4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</w:t>
      </w:r>
      <w:r w:rsidR="00EA72CF" w:rsidRPr="00FF7B4F">
        <w:rPr>
          <w:rFonts w:ascii="Times New Roman" w:hAnsi="Times New Roman" w:cs="Times New Roman"/>
          <w:b/>
          <w:sz w:val="24"/>
          <w:szCs w:val="24"/>
          <w:lang w:val="az-Latn-AZ"/>
        </w:rPr>
        <w:t>“English for High School Applicants”</w:t>
      </w:r>
      <w:r w:rsidR="006C205B" w:rsidRPr="006C205B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EA72CF" w:rsidRPr="006C205B">
        <w:rPr>
          <w:rFonts w:ascii="Times New Roman" w:hAnsi="Times New Roman" w:cs="Times New Roman"/>
          <w:b/>
          <w:sz w:val="24"/>
          <w:szCs w:val="24"/>
          <w:lang w:val="tr-TR"/>
        </w:rPr>
        <w:t>ISBN</w:t>
      </w:r>
      <w:r w:rsidR="00EA72CF" w:rsidRPr="006C205B">
        <w:rPr>
          <w:rFonts w:ascii="Times New Roman" w:hAnsi="Times New Roman" w:cs="Times New Roman"/>
          <w:b/>
          <w:sz w:val="24"/>
          <w:szCs w:val="24"/>
        </w:rPr>
        <w:t>: 978-9952-29-103-1</w:t>
      </w:r>
    </w:p>
    <w:p w14:paraId="602CA83D" w14:textId="77777777" w:rsidR="00EA72CF" w:rsidRPr="00FF7B4F" w:rsidRDefault="00EA72CF" w:rsidP="00EA72CF">
      <w:pPr>
        <w:pStyle w:val="a3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FF7B4F">
        <w:rPr>
          <w:rFonts w:ascii="Times New Roman" w:hAnsi="Times New Roman" w:cs="Times New Roman"/>
          <w:b/>
          <w:sz w:val="24"/>
          <w:szCs w:val="24"/>
        </w:rPr>
        <w:t>“Ecoprint” mətbəəsi</w:t>
      </w:r>
    </w:p>
    <w:p w14:paraId="2C3F0840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92C3BCC" w14:textId="77777777" w:rsidR="00E73435" w:rsidRPr="008D5AF5" w:rsidRDefault="00E73435" w:rsidP="00B1198A">
      <w:pPr>
        <w:pStyle w:val="a3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00FEAB99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509BFAF" w14:textId="77777777" w:rsidR="00E73435" w:rsidRPr="00EA72CF" w:rsidRDefault="00FF7B4F" w:rsidP="00B1198A">
      <w:pPr>
        <w:pStyle w:val="a3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</w:t>
      </w:r>
      <w:r w:rsidR="00E73435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="00E73435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220B71C5" w14:textId="77777777" w:rsidR="00EA72CF" w:rsidRPr="00FF7B4F" w:rsidRDefault="00EA72CF" w:rsidP="00EA72CF">
      <w:pPr>
        <w:pStyle w:val="a3"/>
        <w:spacing w:after="80" w:line="480" w:lineRule="auto"/>
        <w:ind w:left="14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F7B4F">
        <w:rPr>
          <w:rFonts w:ascii="Times New Roman" w:hAnsi="Times New Roman" w:cs="Times New Roman"/>
          <w:b/>
          <w:sz w:val="24"/>
          <w:szCs w:val="24"/>
        </w:rPr>
        <w:t>“English for Sports Students</w:t>
      </w:r>
      <w:r w:rsidRPr="00A04FF4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A04FF4" w:rsidRPr="00A04FF4">
        <w:rPr>
          <w:rFonts w:ascii="Times New Roman" w:hAnsi="Times New Roman" w:cs="Times New Roman"/>
          <w:b/>
          <w:sz w:val="24"/>
          <w:szCs w:val="24"/>
          <w:lang w:val="az-Latn-AZ"/>
        </w:rPr>
        <w:t>(Bədən tərbiyəsi və idman tələbləri üçün ingilis dili )</w:t>
      </w:r>
      <w:r w:rsidRPr="00FF7B4F">
        <w:rPr>
          <w:rFonts w:ascii="Times New Roman" w:hAnsi="Times New Roman" w:cs="Times New Roman"/>
          <w:b/>
          <w:sz w:val="24"/>
          <w:szCs w:val="24"/>
          <w:lang w:val="az-Latn-AZ"/>
        </w:rPr>
        <w:t>dərs vəsaiti</w:t>
      </w:r>
      <w:r w:rsidR="00A04FF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, </w:t>
      </w:r>
      <w:r w:rsidR="00A04FF4" w:rsidRPr="00A04FF4">
        <w:rPr>
          <w:rFonts w:ascii="Times New Roman" w:hAnsi="Times New Roman" w:cs="Times New Roman"/>
          <w:b/>
          <w:sz w:val="24"/>
          <w:szCs w:val="24"/>
          <w:lang w:val="az-Latn-AZ"/>
        </w:rPr>
        <w:t>320 səh.</w:t>
      </w:r>
    </w:p>
    <w:p w14:paraId="2C1865AA" w14:textId="77777777" w:rsidR="00EA72CF" w:rsidRPr="00FF7B4F" w:rsidRDefault="00EA72CF" w:rsidP="00EA72CF">
      <w:pPr>
        <w:pStyle w:val="a3"/>
        <w:spacing w:after="80" w:line="480" w:lineRule="auto"/>
        <w:ind w:left="1440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FF7B4F">
        <w:rPr>
          <w:rFonts w:ascii="Times New Roman" w:hAnsi="Times New Roman" w:cs="Times New Roman"/>
          <w:b/>
          <w:sz w:val="24"/>
          <w:szCs w:val="24"/>
          <w:lang w:val="az-Latn-AZ"/>
        </w:rPr>
        <w:t>“Əcəmi”nəşriyyatı</w:t>
      </w:r>
    </w:p>
    <w:p w14:paraId="3F00EF18" w14:textId="77777777" w:rsidR="00F66C05" w:rsidRPr="008D5AF5" w:rsidRDefault="00F66C05" w:rsidP="00B1198A">
      <w:pPr>
        <w:pStyle w:val="a3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1E1385F" w14:textId="77777777" w:rsidR="00FC4582" w:rsidRPr="008D5AF5" w:rsidRDefault="00FC4582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399B20BF" w14:textId="77777777" w:rsidTr="00FC4582">
        <w:tc>
          <w:tcPr>
            <w:tcW w:w="1271" w:type="dxa"/>
          </w:tcPr>
          <w:p w14:paraId="583C6762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56F066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42512BB5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3F069080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79E25EDB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7C5DE806" w14:textId="7777777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77EB0997" w14:textId="77777777" w:rsidTr="00FC4582">
        <w:tc>
          <w:tcPr>
            <w:tcW w:w="1271" w:type="dxa"/>
          </w:tcPr>
          <w:p w14:paraId="0F440EE4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40FBE99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1B3D1881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11E1CDC1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E9F2421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A39D69C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EDBEDC7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63DB1CD" w14:textId="77777777" w:rsidR="00AE3F8C" w:rsidRPr="008D5AF5" w:rsidRDefault="00AE3F8C" w:rsidP="00B1198A">
      <w:pPr>
        <w:pStyle w:val="a3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27DADC64" w14:textId="77777777" w:rsidR="00FC4582" w:rsidRPr="008D5AF5" w:rsidRDefault="00AE3F8C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1245B6C8" w14:textId="77777777" w:rsidR="00FC4582" w:rsidRPr="008D5AF5" w:rsidRDefault="00AE3F8C" w:rsidP="00B1198A">
      <w:pPr>
        <w:pStyle w:val="a3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1781D0F4" w14:textId="77777777" w:rsidR="00FC4582" w:rsidRPr="008D5AF5" w:rsidRDefault="00FC4582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A39E041" w14:textId="77777777" w:rsidR="00AE3F8C" w:rsidRPr="008D5AF5" w:rsidRDefault="00AE3F8C" w:rsidP="00B1198A">
      <w:pPr>
        <w:pStyle w:val="a3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495CFF9F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FC740B8" w14:textId="77777777" w:rsidR="00AE3F8C" w:rsidRPr="008D5AF5" w:rsidRDefault="00AE3F8C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6A0A9108" w14:textId="77777777" w:rsidR="00AE3F8C" w:rsidRPr="008D5AF5" w:rsidRDefault="00AE3F8C" w:rsidP="00B1198A">
      <w:pPr>
        <w:pStyle w:val="a3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326AD6F8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7C5B39F" w14:textId="77777777" w:rsidR="00F66C05" w:rsidRPr="008D5AF5" w:rsidRDefault="00AE3F8C" w:rsidP="00B1198A">
      <w:pPr>
        <w:pStyle w:val="a3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0688B833" w14:textId="77777777" w:rsidR="00F66C05" w:rsidRPr="008D5AF5" w:rsidRDefault="00F66C05" w:rsidP="00B1198A">
      <w:pPr>
        <w:pStyle w:val="a3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60F4369" w14:textId="77777777" w:rsidR="00AE3F8C" w:rsidRPr="008D5AF5" w:rsidRDefault="00AE3F8C" w:rsidP="00B1198A">
      <w:pPr>
        <w:pStyle w:val="a3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01D2B293" w14:textId="77777777" w:rsidTr="00B1198A">
        <w:tc>
          <w:tcPr>
            <w:tcW w:w="2268" w:type="dxa"/>
          </w:tcPr>
          <w:p w14:paraId="5299E68A" w14:textId="77777777" w:rsidR="00B1198A" w:rsidRPr="008D5AF5" w:rsidRDefault="00B1198A" w:rsidP="00B1198A">
            <w:pPr>
              <w:pStyle w:val="a3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752E1C56" w14:textId="77777777" w:rsidR="00B1198A" w:rsidRPr="008D5AF5" w:rsidRDefault="00B1198A" w:rsidP="00B1198A">
            <w:pPr>
              <w:pStyle w:val="a3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05021824" w14:textId="77777777" w:rsidR="00B1198A" w:rsidRPr="008D5AF5" w:rsidRDefault="00B1198A" w:rsidP="00B1198A">
            <w:pPr>
              <w:pStyle w:val="a3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3C64CB29" w14:textId="77777777" w:rsidR="00B1198A" w:rsidRPr="008D5AF5" w:rsidRDefault="00B1198A" w:rsidP="00B1198A">
            <w:pPr>
              <w:pStyle w:val="a3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FB5D63E" w14:textId="77777777" w:rsidTr="00B1198A">
        <w:tc>
          <w:tcPr>
            <w:tcW w:w="2268" w:type="dxa"/>
          </w:tcPr>
          <w:p w14:paraId="0B195A3E" w14:textId="77777777" w:rsidR="00B1198A" w:rsidRPr="008D5AF5" w:rsidRDefault="00B1198A" w:rsidP="00B1198A">
            <w:pPr>
              <w:pStyle w:val="a3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66A7AFC6" w14:textId="77777777" w:rsidR="00B1198A" w:rsidRPr="008D5AF5" w:rsidRDefault="00B1198A" w:rsidP="00B1198A">
            <w:pPr>
              <w:pStyle w:val="a3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4A0F390E" w14:textId="77777777" w:rsidR="00B1198A" w:rsidRPr="008D5AF5" w:rsidRDefault="00B1198A" w:rsidP="00B1198A">
            <w:pPr>
              <w:pStyle w:val="a3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450C9B7D" w14:textId="77777777" w:rsidR="00B1198A" w:rsidRPr="008D5AF5" w:rsidRDefault="00B1198A" w:rsidP="00B1198A">
            <w:pPr>
              <w:pStyle w:val="a3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4DE8B51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378A991" w14:textId="77777777" w:rsidR="00AE3F8C" w:rsidRPr="008D5AF5" w:rsidRDefault="00AE3F8C" w:rsidP="00B1198A">
      <w:pPr>
        <w:pStyle w:val="a3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426DF013" w14:textId="77777777" w:rsidTr="00DA5FC4">
        <w:tc>
          <w:tcPr>
            <w:tcW w:w="2337" w:type="dxa"/>
          </w:tcPr>
          <w:p w14:paraId="770E1AEE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732C1505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7D2F44B1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196B3F73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7B995BF1" w14:textId="77777777" w:rsidTr="00DA5FC4">
        <w:tc>
          <w:tcPr>
            <w:tcW w:w="2337" w:type="dxa"/>
          </w:tcPr>
          <w:p w14:paraId="0E9FE5D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27403F65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6CCCF9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5A43F1A0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45691E11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B35335" w14:textId="77777777" w:rsidR="00F66C05" w:rsidRPr="00EA72CF" w:rsidRDefault="00AE3F8C" w:rsidP="00B1198A">
      <w:pPr>
        <w:pStyle w:val="a3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  <w:r w:rsidR="00EA72C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–“</w:t>
      </w:r>
      <w:r w:rsidR="00EA72CF" w:rsidRPr="00EA72CF">
        <w:rPr>
          <w:rFonts w:ascii="Times New Roman" w:hAnsi="Times New Roman" w:cs="Times New Roman"/>
          <w:sz w:val="24"/>
          <w:szCs w:val="24"/>
          <w:lang w:val="az-Latn-AZ"/>
        </w:rPr>
        <w:t>Beynəlxalq arenada ingilis dilinin əhəmiyyəti” Naxçıvan Xəbərləri saytı</w:t>
      </w:r>
    </w:p>
    <w:p w14:paraId="368BFAB6" w14:textId="77777777" w:rsidR="003C18C2" w:rsidRDefault="003C18C2" w:rsidP="003C18C2">
      <w:pPr>
        <w:pStyle w:val="a3"/>
        <w:spacing w:after="80" w:line="240" w:lineRule="auto"/>
        <w:ind w:left="1740"/>
        <w:rPr>
          <w:rFonts w:ascii="Times New Roman" w:hAnsi="Times New Roman" w:cs="Times New Roman"/>
          <w:sz w:val="24"/>
          <w:szCs w:val="24"/>
          <w:lang w:val="az-Latn-AZ"/>
        </w:rPr>
      </w:pPr>
      <w:r w:rsidRPr="003C655F">
        <w:rPr>
          <w:rFonts w:ascii="Times New Roman" w:hAnsi="Times New Roman" w:cs="Times New Roman"/>
          <w:sz w:val="24"/>
          <w:szCs w:val="24"/>
          <w:lang w:val="az-Latn-AZ"/>
        </w:rPr>
        <w:t>Naxçıvanda ekoloji tarazlığın qorunub saxlanılmasına müasir baxışlar: problemlər, faktlar, təkliflər.</w:t>
      </w:r>
    </w:p>
    <w:p w14:paraId="331DE585" w14:textId="77777777" w:rsidR="00F66C05" w:rsidRPr="008D5AF5" w:rsidRDefault="00F66C05" w:rsidP="00B1198A">
      <w:pPr>
        <w:pStyle w:val="a3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FAEB25" w14:textId="77777777" w:rsidR="00AE3F8C" w:rsidRPr="008D5AF5" w:rsidRDefault="00AE3F8C" w:rsidP="00B1198A">
      <w:pPr>
        <w:pStyle w:val="a3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611BBD63" w14:textId="77777777" w:rsidR="00B1198A" w:rsidRPr="008D5AF5" w:rsidRDefault="00B1198A" w:rsidP="00B1198A">
      <w:pPr>
        <w:pStyle w:val="a3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03D5BBB" w14:textId="77777777" w:rsidR="00B1198A" w:rsidRPr="008D5AF5" w:rsidRDefault="00B1198A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9C61014" w14:textId="77777777" w:rsidTr="00B1198A">
        <w:tc>
          <w:tcPr>
            <w:tcW w:w="1696" w:type="dxa"/>
          </w:tcPr>
          <w:p w14:paraId="4CF4C377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4FB7E5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F2B2DE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568D6770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71FC81CD" w14:textId="77777777" w:rsidTr="00B1198A">
        <w:tc>
          <w:tcPr>
            <w:tcW w:w="1696" w:type="dxa"/>
          </w:tcPr>
          <w:p w14:paraId="0E6381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1A64E728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C049E2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8334575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F0C8FAD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FF0E9F1" w14:textId="77777777" w:rsidR="003F6E81" w:rsidRPr="008D5AF5" w:rsidRDefault="003F6E81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784B9365" w14:textId="77777777" w:rsidR="003F6E81" w:rsidRPr="008D5AF5" w:rsidRDefault="003F6E81" w:rsidP="00B1198A">
      <w:pPr>
        <w:pStyle w:val="a3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6628986" w14:textId="77777777" w:rsidR="003F6E81" w:rsidRDefault="003F6E81" w:rsidP="00B1198A">
      <w:pPr>
        <w:pStyle w:val="a3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p w14:paraId="0D428883" w14:textId="77777777" w:rsidR="002C0AED" w:rsidRPr="00FF7B4F" w:rsidRDefault="002C0AED" w:rsidP="002C0AED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</w:p>
    <w:p w14:paraId="4C7BD139" w14:textId="77777777" w:rsidR="002C0AED" w:rsidRPr="00FF7B4F" w:rsidRDefault="002C0AED" w:rsidP="002C0AED">
      <w:pPr>
        <w:pStyle w:val="a3"/>
        <w:spacing w:after="80" w:line="240" w:lineRule="auto"/>
        <w:ind w:left="156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F7B4F">
        <w:rPr>
          <w:rFonts w:ascii="Times New Roman" w:hAnsi="Times New Roman" w:cs="Times New Roman"/>
          <w:b/>
          <w:sz w:val="24"/>
          <w:szCs w:val="24"/>
          <w:lang w:val="tr-TR"/>
        </w:rPr>
        <w:t xml:space="preserve">IELTS </w:t>
      </w:r>
      <w:r w:rsidRPr="00FF7B4F">
        <w:rPr>
          <w:rFonts w:ascii="Times New Roman" w:hAnsi="Times New Roman" w:cs="Times New Roman"/>
          <w:b/>
          <w:sz w:val="24"/>
          <w:szCs w:val="24"/>
          <w:lang w:val="az-Latn-AZ"/>
        </w:rPr>
        <w:t>dərəcəsi (7.0) -12.09.2020</w:t>
      </w:r>
    </w:p>
    <w:sectPr w:rsidR="002C0AED" w:rsidRPr="00FF7B4F" w:rsidSect="00C26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1600093342">
    <w:abstractNumId w:val="5"/>
  </w:num>
  <w:num w:numId="2" w16cid:durableId="1445265943">
    <w:abstractNumId w:val="9"/>
  </w:num>
  <w:num w:numId="3" w16cid:durableId="1517038985">
    <w:abstractNumId w:val="3"/>
  </w:num>
  <w:num w:numId="4" w16cid:durableId="176503370">
    <w:abstractNumId w:val="4"/>
  </w:num>
  <w:num w:numId="5" w16cid:durableId="2026514980">
    <w:abstractNumId w:val="0"/>
  </w:num>
  <w:num w:numId="6" w16cid:durableId="1672298509">
    <w:abstractNumId w:val="1"/>
  </w:num>
  <w:num w:numId="7" w16cid:durableId="642777550">
    <w:abstractNumId w:val="6"/>
  </w:num>
  <w:num w:numId="8" w16cid:durableId="1537700214">
    <w:abstractNumId w:val="2"/>
  </w:num>
  <w:num w:numId="9" w16cid:durableId="1237591802">
    <w:abstractNumId w:val="8"/>
  </w:num>
  <w:num w:numId="10" w16cid:durableId="1460148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77"/>
    <w:rsid w:val="000A69AB"/>
    <w:rsid w:val="00141902"/>
    <w:rsid w:val="00153F8E"/>
    <w:rsid w:val="00173ECC"/>
    <w:rsid w:val="001D78E8"/>
    <w:rsid w:val="00245150"/>
    <w:rsid w:val="00296AF8"/>
    <w:rsid w:val="002A270B"/>
    <w:rsid w:val="002C0AED"/>
    <w:rsid w:val="003C18C2"/>
    <w:rsid w:val="003F6E81"/>
    <w:rsid w:val="004B3E1B"/>
    <w:rsid w:val="004C411C"/>
    <w:rsid w:val="004E52B7"/>
    <w:rsid w:val="005A7270"/>
    <w:rsid w:val="0065359F"/>
    <w:rsid w:val="006C205B"/>
    <w:rsid w:val="006F555D"/>
    <w:rsid w:val="0073100E"/>
    <w:rsid w:val="00735CEF"/>
    <w:rsid w:val="007B6C01"/>
    <w:rsid w:val="00862175"/>
    <w:rsid w:val="008A29C3"/>
    <w:rsid w:val="008D5AF5"/>
    <w:rsid w:val="008D76CB"/>
    <w:rsid w:val="00931D50"/>
    <w:rsid w:val="009C7DFA"/>
    <w:rsid w:val="00A04FF4"/>
    <w:rsid w:val="00A1495B"/>
    <w:rsid w:val="00AE3F8C"/>
    <w:rsid w:val="00B1198A"/>
    <w:rsid w:val="00B30BC9"/>
    <w:rsid w:val="00C23F77"/>
    <w:rsid w:val="00C260D5"/>
    <w:rsid w:val="00C33D1D"/>
    <w:rsid w:val="00C778A5"/>
    <w:rsid w:val="00E23FF2"/>
    <w:rsid w:val="00E73435"/>
    <w:rsid w:val="00EA0810"/>
    <w:rsid w:val="00EA72CF"/>
    <w:rsid w:val="00F66C05"/>
    <w:rsid w:val="00F87D25"/>
    <w:rsid w:val="00F9475B"/>
    <w:rsid w:val="00FC4582"/>
    <w:rsid w:val="00FE521C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9FA0"/>
  <w15:docId w15:val="{8B937309-8C41-4FF1-A82B-6879215A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2B7"/>
    <w:pPr>
      <w:ind w:left="720"/>
      <w:contextualSpacing/>
    </w:pPr>
  </w:style>
  <w:style w:type="table" w:styleId="a4">
    <w:name w:val="Table Grid"/>
    <w:basedOn w:val="a1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A1D0-884B-4606-B8F0-1DDF12C0167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Mammadov Rza</dc:creator>
  <cp:lastModifiedBy>Leyla Zeynalova</cp:lastModifiedBy>
  <cp:revision>2</cp:revision>
  <cp:lastPrinted>2020-09-22T08:08:00Z</cp:lastPrinted>
  <dcterms:created xsi:type="dcterms:W3CDTF">2025-04-09T07:05:00Z</dcterms:created>
  <dcterms:modified xsi:type="dcterms:W3CDTF">2025-04-09T07:05:00Z</dcterms:modified>
</cp:coreProperties>
</file>