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A8" w:rsidRPr="007755F8" w:rsidRDefault="00C62DA8" w:rsidP="00625E2A">
      <w:pPr>
        <w:widowControl w:val="0"/>
        <w:ind w:firstLine="567"/>
        <w:jc w:val="center"/>
        <w:rPr>
          <w:rFonts w:cs="Times New Roman"/>
          <w:b/>
          <w:lang w:val="az-Latn-AZ"/>
        </w:rPr>
      </w:pPr>
    </w:p>
    <w:p w:rsidR="00305ADB" w:rsidRPr="007755F8" w:rsidRDefault="00305ADB" w:rsidP="00625E2A">
      <w:pPr>
        <w:widowControl w:val="0"/>
        <w:ind w:firstLine="567"/>
        <w:jc w:val="center"/>
        <w:rPr>
          <w:rFonts w:cs="Times New Roman"/>
          <w:b/>
          <w:lang w:val="az-Latn-AZ"/>
        </w:rPr>
      </w:pPr>
      <w:r w:rsidRPr="007755F8">
        <w:rPr>
          <w:rFonts w:cs="Times New Roman"/>
          <w:b/>
          <w:lang w:val="az-Latn-AZ"/>
        </w:rPr>
        <w:t xml:space="preserve">AZƏRBAYCAN RESPUBLİKASI </w:t>
      </w:r>
    </w:p>
    <w:p w:rsidR="00C62DA8" w:rsidRPr="007755F8" w:rsidRDefault="00C62DA8" w:rsidP="00625E2A">
      <w:pPr>
        <w:widowControl w:val="0"/>
        <w:ind w:firstLine="567"/>
        <w:jc w:val="center"/>
        <w:rPr>
          <w:rFonts w:cs="Times New Roman"/>
          <w:b/>
          <w:lang w:val="az-Latn-AZ"/>
        </w:rPr>
      </w:pPr>
    </w:p>
    <w:p w:rsidR="001348BE" w:rsidRPr="007755F8" w:rsidRDefault="001348BE" w:rsidP="00625E2A">
      <w:pPr>
        <w:widowControl w:val="0"/>
        <w:ind w:firstLine="567"/>
        <w:jc w:val="center"/>
        <w:rPr>
          <w:rFonts w:cs="Times New Roman"/>
          <w:b/>
          <w:lang w:val="az-Latn-AZ"/>
        </w:rPr>
      </w:pPr>
    </w:p>
    <w:p w:rsidR="001348BE" w:rsidRPr="007755F8" w:rsidRDefault="001348BE" w:rsidP="00625E2A">
      <w:pPr>
        <w:widowControl w:val="0"/>
        <w:ind w:firstLine="567"/>
        <w:jc w:val="center"/>
        <w:rPr>
          <w:rFonts w:cs="Times New Roman"/>
          <w:lang w:val="az-Latn-AZ"/>
        </w:rPr>
      </w:pPr>
    </w:p>
    <w:p w:rsidR="00305ADB" w:rsidRPr="007755F8" w:rsidRDefault="00305ADB" w:rsidP="00625E2A">
      <w:pPr>
        <w:widowControl w:val="0"/>
        <w:ind w:firstLine="567"/>
        <w:jc w:val="right"/>
        <w:rPr>
          <w:rFonts w:cs="Times New Roman"/>
          <w:i/>
          <w:lang w:val="az-Latn-AZ"/>
        </w:rPr>
      </w:pPr>
      <w:r w:rsidRPr="007755F8">
        <w:rPr>
          <w:rFonts w:cs="Times New Roman"/>
          <w:i/>
          <w:lang w:val="az-Latn-AZ"/>
        </w:rPr>
        <w:t>Əlyazması hüququnda</w:t>
      </w:r>
    </w:p>
    <w:p w:rsidR="00305ADB" w:rsidRPr="007755F8" w:rsidRDefault="00305ADB" w:rsidP="00625E2A">
      <w:pPr>
        <w:widowControl w:val="0"/>
        <w:ind w:firstLine="567"/>
        <w:jc w:val="center"/>
        <w:rPr>
          <w:rFonts w:cs="Times New Roman"/>
          <w:lang w:val="az-Latn-AZ"/>
        </w:rPr>
      </w:pPr>
    </w:p>
    <w:p w:rsidR="00C62DA8" w:rsidRPr="007755F8" w:rsidRDefault="00C62DA8" w:rsidP="00625E2A">
      <w:pPr>
        <w:widowControl w:val="0"/>
        <w:ind w:firstLine="567"/>
        <w:jc w:val="center"/>
        <w:rPr>
          <w:rFonts w:cs="Times New Roman"/>
          <w:b/>
          <w:lang w:val="az-Latn-AZ"/>
        </w:rPr>
      </w:pPr>
    </w:p>
    <w:p w:rsidR="001348BE" w:rsidRPr="007755F8" w:rsidRDefault="001348BE" w:rsidP="00625E2A">
      <w:pPr>
        <w:widowControl w:val="0"/>
        <w:ind w:firstLine="567"/>
        <w:jc w:val="center"/>
        <w:rPr>
          <w:rFonts w:cs="Times New Roman"/>
          <w:b/>
          <w:lang w:val="az-Latn-AZ"/>
        </w:rPr>
      </w:pPr>
    </w:p>
    <w:p w:rsidR="00554428" w:rsidRPr="007755F8" w:rsidRDefault="00554428" w:rsidP="00625E2A">
      <w:pPr>
        <w:widowControl w:val="0"/>
        <w:ind w:firstLine="567"/>
        <w:jc w:val="center"/>
        <w:rPr>
          <w:rFonts w:cs="Times New Roman"/>
          <w:b/>
          <w:lang w:val="az-Latn-AZ"/>
        </w:rPr>
      </w:pPr>
    </w:p>
    <w:p w:rsidR="00305ADB" w:rsidRPr="007755F8" w:rsidRDefault="00F90837" w:rsidP="00625E2A">
      <w:pPr>
        <w:widowControl w:val="0"/>
        <w:ind w:firstLine="567"/>
        <w:jc w:val="center"/>
        <w:rPr>
          <w:rFonts w:cs="Times New Roman"/>
          <w:b/>
          <w:lang w:val="az-Latn-AZ"/>
        </w:rPr>
      </w:pPr>
      <w:r w:rsidRPr="007755F8">
        <w:rPr>
          <w:rFonts w:cs="Times New Roman"/>
          <w:b/>
          <w:lang w:val="az-Latn-AZ"/>
        </w:rPr>
        <w:t>NAXÇIVAN DİALEKT VƏ ŞİVƏLƏRİNDƏ FRAZEOLOJİ VAHİDLƏR</w:t>
      </w:r>
    </w:p>
    <w:p w:rsidR="00305ADB" w:rsidRPr="007755F8" w:rsidRDefault="00305ADB" w:rsidP="00625E2A">
      <w:pPr>
        <w:widowControl w:val="0"/>
        <w:ind w:firstLine="567"/>
        <w:jc w:val="center"/>
        <w:rPr>
          <w:rFonts w:cs="Times New Roman"/>
          <w:lang w:val="az-Latn-AZ"/>
        </w:rPr>
      </w:pPr>
    </w:p>
    <w:p w:rsidR="00305ADB" w:rsidRPr="007755F8" w:rsidRDefault="00305ADB" w:rsidP="00625E2A">
      <w:pPr>
        <w:widowControl w:val="0"/>
        <w:ind w:firstLine="567"/>
        <w:jc w:val="center"/>
        <w:rPr>
          <w:rFonts w:cs="Times New Roman"/>
          <w:lang w:val="az-Latn-AZ"/>
        </w:rPr>
      </w:pPr>
    </w:p>
    <w:p w:rsidR="00305ADB" w:rsidRPr="007755F8" w:rsidRDefault="00305ADB" w:rsidP="00625E2A">
      <w:pPr>
        <w:widowControl w:val="0"/>
        <w:ind w:firstLine="567"/>
        <w:jc w:val="center"/>
        <w:rPr>
          <w:rFonts w:cs="Times New Roman"/>
          <w:lang w:val="az-Latn-AZ"/>
        </w:rPr>
      </w:pPr>
    </w:p>
    <w:p w:rsidR="00305ADB" w:rsidRPr="007755F8" w:rsidRDefault="00BB5F27" w:rsidP="00625E2A">
      <w:pPr>
        <w:widowControl w:val="0"/>
        <w:ind w:firstLine="567"/>
        <w:rPr>
          <w:rFonts w:cs="Times New Roman"/>
          <w:lang w:val="az-Latn-AZ"/>
        </w:rPr>
      </w:pPr>
      <w:r w:rsidRPr="007755F8">
        <w:rPr>
          <w:rFonts w:cs="Times New Roman"/>
          <w:lang w:val="az-Latn-AZ"/>
        </w:rPr>
        <w:t xml:space="preserve">İxtisas: 5706.01 – </w:t>
      </w:r>
      <w:r w:rsidR="00254D5A" w:rsidRPr="007755F8">
        <w:rPr>
          <w:rFonts w:cs="Times New Roman"/>
          <w:lang w:val="az-Latn-AZ"/>
        </w:rPr>
        <w:t>“</w:t>
      </w:r>
      <w:r w:rsidR="00305ADB" w:rsidRPr="007755F8">
        <w:rPr>
          <w:rFonts w:cs="Times New Roman"/>
          <w:lang w:val="az-Latn-AZ"/>
        </w:rPr>
        <w:t>Azərbaycan dili</w:t>
      </w:r>
      <w:r w:rsidR="00254D5A" w:rsidRPr="007755F8">
        <w:rPr>
          <w:rFonts w:cs="Times New Roman"/>
          <w:lang w:val="az-Latn-AZ"/>
        </w:rPr>
        <w:t>”</w:t>
      </w:r>
    </w:p>
    <w:p w:rsidR="00305ADB" w:rsidRPr="007755F8" w:rsidRDefault="00305ADB" w:rsidP="00625E2A">
      <w:pPr>
        <w:widowControl w:val="0"/>
        <w:ind w:firstLine="567"/>
        <w:rPr>
          <w:rFonts w:cs="Times New Roman"/>
          <w:lang w:val="az-Latn-AZ"/>
        </w:rPr>
      </w:pPr>
    </w:p>
    <w:p w:rsidR="00305ADB" w:rsidRPr="007755F8" w:rsidRDefault="00305ADB" w:rsidP="00625E2A">
      <w:pPr>
        <w:widowControl w:val="0"/>
        <w:ind w:firstLine="567"/>
        <w:rPr>
          <w:rFonts w:cs="Times New Roman"/>
          <w:lang w:val="az-Latn-AZ"/>
        </w:rPr>
      </w:pPr>
      <w:r w:rsidRPr="007755F8">
        <w:rPr>
          <w:rFonts w:cs="Times New Roman"/>
          <w:lang w:val="az-Latn-AZ"/>
        </w:rPr>
        <w:t>Elm sahəsi: Filologiya</w:t>
      </w:r>
    </w:p>
    <w:p w:rsidR="00305ADB" w:rsidRPr="007755F8" w:rsidRDefault="00305ADB" w:rsidP="00625E2A">
      <w:pPr>
        <w:widowControl w:val="0"/>
        <w:ind w:firstLine="567"/>
        <w:jc w:val="center"/>
        <w:rPr>
          <w:rFonts w:cs="Times New Roman"/>
          <w:b/>
          <w:lang w:val="az-Latn-AZ"/>
        </w:rPr>
      </w:pPr>
    </w:p>
    <w:p w:rsidR="00305ADB" w:rsidRPr="007755F8" w:rsidRDefault="00305ADB" w:rsidP="00625E2A">
      <w:pPr>
        <w:widowControl w:val="0"/>
        <w:ind w:firstLine="567"/>
        <w:rPr>
          <w:rFonts w:cs="Times New Roman"/>
          <w:b/>
          <w:lang w:val="az-Latn-AZ"/>
        </w:rPr>
      </w:pPr>
      <w:r w:rsidRPr="007755F8">
        <w:rPr>
          <w:rFonts w:cs="Times New Roman"/>
          <w:lang w:val="az-Latn-AZ"/>
        </w:rPr>
        <w:t xml:space="preserve">İddiaçı: </w:t>
      </w:r>
      <w:r w:rsidR="00F90837" w:rsidRPr="007755F8">
        <w:rPr>
          <w:rFonts w:cs="Times New Roman"/>
          <w:b/>
          <w:lang w:val="az-Latn-AZ"/>
        </w:rPr>
        <w:t>Şəkər Heyvəli qızı Məmmədova</w:t>
      </w:r>
    </w:p>
    <w:p w:rsidR="00305ADB" w:rsidRPr="007755F8" w:rsidRDefault="00305ADB" w:rsidP="00625E2A">
      <w:pPr>
        <w:widowControl w:val="0"/>
        <w:ind w:firstLine="567"/>
        <w:jc w:val="center"/>
        <w:rPr>
          <w:rFonts w:cs="Times New Roman"/>
          <w:b/>
          <w:lang w:val="az-Latn-AZ"/>
        </w:rPr>
      </w:pPr>
    </w:p>
    <w:p w:rsidR="00305ADB" w:rsidRPr="007755F8" w:rsidRDefault="00305ADB" w:rsidP="00625E2A">
      <w:pPr>
        <w:widowControl w:val="0"/>
        <w:ind w:firstLine="567"/>
        <w:jc w:val="center"/>
        <w:rPr>
          <w:rFonts w:cs="Times New Roman"/>
          <w:lang w:val="az-Latn-AZ"/>
        </w:rPr>
      </w:pPr>
    </w:p>
    <w:p w:rsidR="002B59B8" w:rsidRPr="007755F8" w:rsidRDefault="002B59B8" w:rsidP="00625E2A">
      <w:pPr>
        <w:widowControl w:val="0"/>
        <w:ind w:firstLine="567"/>
        <w:jc w:val="center"/>
        <w:rPr>
          <w:rFonts w:cs="Times New Roman"/>
          <w:lang w:val="az-Latn-AZ"/>
        </w:rPr>
      </w:pPr>
    </w:p>
    <w:p w:rsidR="002B59B8" w:rsidRPr="007755F8" w:rsidRDefault="00F90837" w:rsidP="00625E2A">
      <w:pPr>
        <w:widowControl w:val="0"/>
        <w:ind w:firstLine="567"/>
        <w:jc w:val="center"/>
        <w:rPr>
          <w:rFonts w:cs="Times New Roman"/>
          <w:lang w:val="az-Latn-AZ"/>
        </w:rPr>
      </w:pPr>
      <w:r w:rsidRPr="007755F8">
        <w:rPr>
          <w:rFonts w:cs="Times New Roman"/>
          <w:lang w:val="az-Latn-AZ"/>
        </w:rPr>
        <w:t xml:space="preserve">Fəlsəfə </w:t>
      </w:r>
      <w:r w:rsidR="00305ADB" w:rsidRPr="007755F8">
        <w:rPr>
          <w:rFonts w:cs="Times New Roman"/>
          <w:lang w:val="az-Latn-AZ"/>
        </w:rPr>
        <w:t>doktoru elmi dərəcəsi</w:t>
      </w:r>
      <w:r w:rsidR="002B59B8" w:rsidRPr="007755F8">
        <w:rPr>
          <w:rFonts w:cs="Times New Roman"/>
          <w:lang w:val="az-Latn-AZ"/>
        </w:rPr>
        <w:t xml:space="preserve"> </w:t>
      </w:r>
    </w:p>
    <w:p w:rsidR="00305ADB" w:rsidRPr="007755F8" w:rsidRDefault="00305ADB" w:rsidP="00625E2A">
      <w:pPr>
        <w:widowControl w:val="0"/>
        <w:ind w:firstLine="567"/>
        <w:jc w:val="center"/>
        <w:rPr>
          <w:rFonts w:cs="Times New Roman"/>
          <w:lang w:val="az-Latn-AZ"/>
        </w:rPr>
      </w:pPr>
      <w:r w:rsidRPr="007755F8">
        <w:rPr>
          <w:rFonts w:cs="Times New Roman"/>
          <w:lang w:val="az-Latn-AZ"/>
        </w:rPr>
        <w:t>almaq üçün təqdim edilmiş dissertasiyanın</w:t>
      </w:r>
    </w:p>
    <w:p w:rsidR="00305ADB" w:rsidRPr="007755F8" w:rsidRDefault="00305ADB" w:rsidP="00625E2A">
      <w:pPr>
        <w:widowControl w:val="0"/>
        <w:ind w:firstLine="567"/>
        <w:jc w:val="center"/>
        <w:rPr>
          <w:rFonts w:cs="Times New Roman"/>
          <w:lang w:val="az-Latn-AZ"/>
        </w:rPr>
      </w:pPr>
    </w:p>
    <w:p w:rsidR="00305ADB" w:rsidRPr="007755F8" w:rsidRDefault="00305ADB" w:rsidP="00625E2A">
      <w:pPr>
        <w:widowControl w:val="0"/>
        <w:ind w:firstLine="567"/>
        <w:jc w:val="center"/>
        <w:rPr>
          <w:rFonts w:cs="Times New Roman"/>
          <w:b/>
          <w:lang w:val="az-Latn-AZ"/>
        </w:rPr>
      </w:pPr>
      <w:r w:rsidRPr="007755F8">
        <w:rPr>
          <w:rFonts w:cs="Times New Roman"/>
          <w:b/>
          <w:lang w:val="az-Latn-AZ"/>
        </w:rPr>
        <w:t>AVTOREFERATI</w:t>
      </w:r>
    </w:p>
    <w:p w:rsidR="00305ADB" w:rsidRPr="007755F8" w:rsidRDefault="00305ADB" w:rsidP="00625E2A">
      <w:pPr>
        <w:widowControl w:val="0"/>
        <w:ind w:firstLine="567"/>
        <w:jc w:val="center"/>
        <w:rPr>
          <w:rFonts w:cs="Times New Roman"/>
          <w:lang w:val="az-Latn-AZ"/>
        </w:rPr>
      </w:pPr>
    </w:p>
    <w:p w:rsidR="00305ADB" w:rsidRPr="007755F8" w:rsidRDefault="00305ADB" w:rsidP="00625E2A">
      <w:pPr>
        <w:widowControl w:val="0"/>
        <w:ind w:firstLine="567"/>
        <w:jc w:val="center"/>
        <w:rPr>
          <w:rFonts w:cs="Times New Roman"/>
          <w:lang w:val="az-Latn-AZ"/>
        </w:rPr>
      </w:pPr>
    </w:p>
    <w:p w:rsidR="00305ADB" w:rsidRPr="007755F8" w:rsidRDefault="00305ADB" w:rsidP="00625E2A">
      <w:pPr>
        <w:widowControl w:val="0"/>
        <w:ind w:firstLine="567"/>
        <w:jc w:val="center"/>
        <w:rPr>
          <w:rFonts w:cs="Times New Roman"/>
          <w:b/>
          <w:lang w:val="az-Latn-AZ"/>
        </w:rPr>
      </w:pPr>
    </w:p>
    <w:p w:rsidR="006A15C1" w:rsidRPr="007755F8" w:rsidRDefault="006A15C1" w:rsidP="00625E2A">
      <w:pPr>
        <w:widowControl w:val="0"/>
        <w:ind w:firstLine="567"/>
        <w:jc w:val="center"/>
        <w:rPr>
          <w:rFonts w:cs="Times New Roman"/>
          <w:b/>
          <w:lang w:val="az-Latn-AZ"/>
        </w:rPr>
      </w:pPr>
    </w:p>
    <w:p w:rsidR="006A15C1" w:rsidRPr="007755F8" w:rsidRDefault="006A15C1" w:rsidP="00625E2A">
      <w:pPr>
        <w:widowControl w:val="0"/>
        <w:ind w:firstLine="567"/>
        <w:jc w:val="center"/>
        <w:rPr>
          <w:rFonts w:cs="Times New Roman"/>
          <w:b/>
          <w:lang w:val="az-Latn-AZ"/>
        </w:rPr>
      </w:pPr>
    </w:p>
    <w:p w:rsidR="00254D5A" w:rsidRPr="007755F8" w:rsidRDefault="00254D5A" w:rsidP="00625E2A">
      <w:pPr>
        <w:widowControl w:val="0"/>
        <w:ind w:firstLine="567"/>
        <w:jc w:val="center"/>
        <w:rPr>
          <w:rFonts w:cs="Times New Roman"/>
          <w:b/>
          <w:lang w:val="az-Latn-AZ"/>
        </w:rPr>
      </w:pPr>
    </w:p>
    <w:p w:rsidR="00254D5A" w:rsidRPr="007755F8" w:rsidRDefault="00254D5A" w:rsidP="00625E2A">
      <w:pPr>
        <w:widowControl w:val="0"/>
        <w:ind w:firstLine="567"/>
        <w:jc w:val="center"/>
        <w:rPr>
          <w:rFonts w:cs="Times New Roman"/>
          <w:b/>
          <w:lang w:val="az-Latn-AZ"/>
        </w:rPr>
      </w:pPr>
    </w:p>
    <w:p w:rsidR="00254D5A" w:rsidRPr="007755F8" w:rsidRDefault="00254D5A" w:rsidP="00625E2A">
      <w:pPr>
        <w:widowControl w:val="0"/>
        <w:ind w:firstLine="567"/>
        <w:jc w:val="center"/>
        <w:rPr>
          <w:rFonts w:cs="Times New Roman"/>
          <w:b/>
          <w:lang w:val="az-Latn-AZ"/>
        </w:rPr>
      </w:pPr>
    </w:p>
    <w:p w:rsidR="00305ADB" w:rsidRPr="007755F8" w:rsidRDefault="00E9471C" w:rsidP="00625E2A">
      <w:pPr>
        <w:widowControl w:val="0"/>
        <w:ind w:firstLine="567"/>
        <w:jc w:val="center"/>
        <w:rPr>
          <w:rFonts w:cs="Times New Roman"/>
          <w:b/>
          <w:lang w:val="az-Latn-AZ"/>
        </w:rPr>
      </w:pPr>
      <w:r w:rsidRPr="007755F8">
        <w:rPr>
          <w:rFonts w:cs="Times New Roman"/>
          <w:b/>
          <w:lang w:val="az-Latn-AZ"/>
        </w:rPr>
        <w:t>Naxçıvan – 2022</w:t>
      </w:r>
    </w:p>
    <w:p w:rsidR="00305ADB" w:rsidRPr="007755F8" w:rsidRDefault="00305ADB" w:rsidP="00625E2A">
      <w:pPr>
        <w:widowControl w:val="0"/>
        <w:jc w:val="both"/>
        <w:rPr>
          <w:rFonts w:cs="Times New Roman"/>
          <w:lang w:val="az-Latn-AZ"/>
        </w:rPr>
      </w:pPr>
      <w:r w:rsidRPr="007755F8">
        <w:rPr>
          <w:rFonts w:cs="Times New Roman"/>
          <w:lang w:val="az-Latn-AZ"/>
        </w:rPr>
        <w:lastRenderedPageBreak/>
        <w:t xml:space="preserve">Dissertasiya işi Azərbaycan Milli Elmlər Akademiyası Naxçıvan Bölməsi İncəsənət, Dil və Ədəbiyyat İnstitutunun </w:t>
      </w:r>
      <w:r w:rsidR="00D75EA6">
        <w:rPr>
          <w:rFonts w:cs="Times New Roman"/>
          <w:lang w:val="az-Latn-AZ"/>
        </w:rPr>
        <w:t>“</w:t>
      </w:r>
      <w:r w:rsidRPr="007755F8">
        <w:rPr>
          <w:rFonts w:cs="Times New Roman"/>
          <w:lang w:val="az-Latn-AZ"/>
        </w:rPr>
        <w:t>Dilçilik</w:t>
      </w:r>
      <w:r w:rsidR="00D75EA6">
        <w:rPr>
          <w:rFonts w:cs="Times New Roman"/>
          <w:lang w:val="az-Latn-AZ"/>
        </w:rPr>
        <w:t>”</w:t>
      </w:r>
      <w:r w:rsidRPr="007755F8">
        <w:rPr>
          <w:rFonts w:cs="Times New Roman"/>
          <w:lang w:val="az-Latn-AZ"/>
        </w:rPr>
        <w:t xml:space="preserve"> şöbəsində yerinə yetirilmişdir.</w:t>
      </w:r>
    </w:p>
    <w:p w:rsidR="00CD1AA1" w:rsidRPr="007755F8" w:rsidRDefault="00CD1AA1" w:rsidP="00625E2A">
      <w:pPr>
        <w:widowControl w:val="0"/>
        <w:ind w:left="2977" w:firstLine="567"/>
        <w:rPr>
          <w:rFonts w:cs="Times New Roman"/>
          <w:lang w:val="az-Latn-AZ"/>
        </w:rPr>
      </w:pPr>
    </w:p>
    <w:p w:rsidR="00567DE5" w:rsidRDefault="00567DE5" w:rsidP="00625E2A">
      <w:pPr>
        <w:widowControl w:val="0"/>
        <w:ind w:left="3119" w:hanging="3119"/>
        <w:rPr>
          <w:rFonts w:cs="Times New Roman"/>
          <w:lang w:val="az-Latn-AZ"/>
        </w:rPr>
      </w:pPr>
      <w:r w:rsidRPr="00567DE5">
        <w:rPr>
          <w:rFonts w:cs="Times New Roman"/>
          <w:b/>
          <w:lang w:val="az-Latn-AZ"/>
        </w:rPr>
        <w:t>Elmi rəhbər</w:t>
      </w:r>
      <w:r w:rsidR="00B75567" w:rsidRPr="00567DE5">
        <w:rPr>
          <w:rFonts w:cs="Times New Roman"/>
          <w:b/>
          <w:lang w:val="az-Latn-AZ"/>
        </w:rPr>
        <w:t>:</w:t>
      </w:r>
      <w:r w:rsidR="00B75567" w:rsidRPr="007755F8">
        <w:rPr>
          <w:rFonts w:cs="Times New Roman"/>
          <w:lang w:val="az-Latn-AZ"/>
        </w:rPr>
        <w:t xml:space="preserve">                       </w:t>
      </w:r>
      <w:r w:rsidR="000628B0" w:rsidRPr="007755F8">
        <w:rPr>
          <w:rFonts w:cs="Times New Roman"/>
          <w:lang w:val="az-Latn-AZ"/>
        </w:rPr>
        <w:t xml:space="preserve">  </w:t>
      </w:r>
      <w:r>
        <w:rPr>
          <w:rFonts w:cs="Times New Roman"/>
          <w:lang w:val="az-Latn-AZ"/>
        </w:rPr>
        <w:t xml:space="preserve"> </w:t>
      </w:r>
      <w:r w:rsidR="00305ADB" w:rsidRPr="007755F8">
        <w:rPr>
          <w:rFonts w:cs="Times New Roman"/>
          <w:lang w:val="az-Latn-AZ"/>
        </w:rPr>
        <w:t xml:space="preserve">AMEA-nın müxbir üzvü, </w:t>
      </w:r>
      <w:r w:rsidR="002D7315">
        <w:rPr>
          <w:rFonts w:cs="Times New Roman"/>
          <w:lang w:val="az-Latn-AZ"/>
        </w:rPr>
        <w:t>filologiya</w:t>
      </w:r>
    </w:p>
    <w:p w:rsidR="00B75567" w:rsidRPr="007755F8" w:rsidRDefault="00567DE5" w:rsidP="00625E2A">
      <w:pPr>
        <w:widowControl w:val="0"/>
        <w:ind w:left="3119" w:hanging="287"/>
        <w:rPr>
          <w:rFonts w:cs="Times New Roman"/>
          <w:lang w:val="az-Latn-AZ"/>
        </w:rPr>
      </w:pPr>
      <w:r>
        <w:rPr>
          <w:rFonts w:cs="Times New Roman"/>
          <w:lang w:val="az-Latn-AZ"/>
        </w:rPr>
        <w:t xml:space="preserve"> </w:t>
      </w:r>
      <w:r w:rsidR="00305ADB" w:rsidRPr="007755F8">
        <w:rPr>
          <w:rFonts w:cs="Times New Roman"/>
          <w:lang w:val="az-Latn-AZ"/>
        </w:rPr>
        <w:t>elmlə</w:t>
      </w:r>
      <w:r w:rsidR="00B75567" w:rsidRPr="007755F8">
        <w:rPr>
          <w:rFonts w:cs="Times New Roman"/>
          <w:lang w:val="az-Latn-AZ"/>
        </w:rPr>
        <w:t xml:space="preserve">ri </w:t>
      </w:r>
      <w:r w:rsidR="00305ADB" w:rsidRPr="007755F8">
        <w:rPr>
          <w:rFonts w:cs="Times New Roman"/>
          <w:lang w:val="az-Latn-AZ"/>
        </w:rPr>
        <w:t>doktoru, professor</w:t>
      </w:r>
      <w:r w:rsidR="00B75567" w:rsidRPr="007755F8">
        <w:rPr>
          <w:rFonts w:cs="Times New Roman"/>
          <w:lang w:val="az-Latn-AZ"/>
        </w:rPr>
        <w:t xml:space="preserve"> </w:t>
      </w:r>
    </w:p>
    <w:p w:rsidR="00305ADB" w:rsidRPr="007755F8" w:rsidRDefault="00567DE5" w:rsidP="00625E2A">
      <w:pPr>
        <w:widowControl w:val="0"/>
        <w:ind w:left="2410" w:firstLine="425"/>
        <w:rPr>
          <w:rFonts w:cs="Times New Roman"/>
          <w:b/>
          <w:lang w:val="az-Latn-AZ"/>
        </w:rPr>
      </w:pPr>
      <w:r>
        <w:rPr>
          <w:rFonts w:cs="Times New Roman"/>
          <w:b/>
          <w:lang w:val="az-Latn-AZ"/>
        </w:rPr>
        <w:t xml:space="preserve"> </w:t>
      </w:r>
      <w:r w:rsidR="00305ADB" w:rsidRPr="007755F8">
        <w:rPr>
          <w:rFonts w:cs="Times New Roman"/>
          <w:b/>
          <w:lang w:val="az-Latn-AZ"/>
        </w:rPr>
        <w:t>Əbülfəz Aman oğlu</w:t>
      </w:r>
      <w:r w:rsidR="00B75567" w:rsidRPr="007755F8">
        <w:rPr>
          <w:rFonts w:cs="Times New Roman"/>
          <w:b/>
          <w:lang w:val="az-Latn-AZ"/>
        </w:rPr>
        <w:t xml:space="preserve"> </w:t>
      </w:r>
      <w:r w:rsidR="00305ADB" w:rsidRPr="007755F8">
        <w:rPr>
          <w:rFonts w:cs="Times New Roman"/>
          <w:b/>
          <w:lang w:val="az-Latn-AZ"/>
        </w:rPr>
        <w:t>Quliyev</w:t>
      </w: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spacing w:after="120"/>
        <w:ind w:left="2835" w:hanging="2835"/>
        <w:jc w:val="both"/>
        <w:rPr>
          <w:rFonts w:cs="Times New Roman"/>
          <w:lang w:val="az-Latn-AZ"/>
        </w:rPr>
      </w:pPr>
      <w:r w:rsidRPr="00567DE5">
        <w:rPr>
          <w:rFonts w:cs="Times New Roman"/>
          <w:b/>
          <w:lang w:val="az-Latn-AZ"/>
        </w:rPr>
        <w:t>Rəsmi opponentlər:</w:t>
      </w:r>
      <w:r w:rsidRPr="007755F8">
        <w:rPr>
          <w:rFonts w:cs="Times New Roman"/>
          <w:lang w:val="az-Latn-AZ"/>
        </w:rPr>
        <w:t xml:space="preserve"> </w:t>
      </w:r>
      <w:r w:rsidRPr="007755F8">
        <w:rPr>
          <w:rFonts w:cs="Times New Roman"/>
          <w:lang w:val="az-Latn-AZ"/>
        </w:rPr>
        <w:tab/>
      </w:r>
      <w:r w:rsidR="004B034C" w:rsidRPr="007755F8">
        <w:rPr>
          <w:rFonts w:cs="Times New Roman"/>
          <w:lang w:val="az-Latn-AZ"/>
        </w:rPr>
        <w:t>F</w:t>
      </w:r>
      <w:r w:rsidR="00B75567" w:rsidRPr="007755F8">
        <w:rPr>
          <w:rFonts w:cs="Times New Roman"/>
          <w:lang w:val="az-Latn-AZ"/>
        </w:rPr>
        <w:t xml:space="preserve">ilologiya elmləri doktoru, professor                             </w:t>
      </w:r>
      <w:r w:rsidR="00567DE5">
        <w:rPr>
          <w:rFonts w:cs="Times New Roman"/>
          <w:lang w:val="az-Latn-AZ"/>
        </w:rPr>
        <w:t xml:space="preserve">   </w:t>
      </w:r>
      <w:r w:rsidR="00567DE5" w:rsidRPr="00567DE5">
        <w:rPr>
          <w:rFonts w:cs="Times New Roman"/>
          <w:b/>
          <w:lang w:val="az-Latn-AZ"/>
        </w:rPr>
        <w:t>İbrahim Məhəmməd oğlu Bayramov</w:t>
      </w:r>
      <w:r w:rsidR="00B75567" w:rsidRPr="007755F8">
        <w:rPr>
          <w:rFonts w:cs="Times New Roman"/>
          <w:lang w:val="az-Latn-AZ"/>
        </w:rPr>
        <w:tab/>
      </w:r>
    </w:p>
    <w:p w:rsidR="00305ADB" w:rsidRPr="007755F8" w:rsidRDefault="004B034C" w:rsidP="00625E2A">
      <w:pPr>
        <w:widowControl w:val="0"/>
        <w:ind w:firstLine="567"/>
        <w:jc w:val="both"/>
        <w:rPr>
          <w:rFonts w:cs="Times New Roman"/>
          <w:lang w:val="az-Latn-AZ"/>
        </w:rPr>
      </w:pPr>
      <w:r w:rsidRPr="007755F8">
        <w:rPr>
          <w:rFonts w:cs="Times New Roman"/>
          <w:lang w:val="az-Latn-AZ"/>
        </w:rPr>
        <w:tab/>
      </w:r>
      <w:r w:rsidRPr="007755F8">
        <w:rPr>
          <w:rFonts w:cs="Times New Roman"/>
          <w:lang w:val="az-Latn-AZ"/>
        </w:rPr>
        <w:tab/>
      </w:r>
      <w:r w:rsidRPr="007755F8">
        <w:rPr>
          <w:rFonts w:cs="Times New Roman"/>
          <w:lang w:val="az-Latn-AZ"/>
        </w:rPr>
        <w:tab/>
      </w:r>
      <w:r w:rsidRPr="007755F8">
        <w:rPr>
          <w:rFonts w:cs="Times New Roman"/>
          <w:lang w:val="az-Latn-AZ"/>
        </w:rPr>
        <w:tab/>
        <w:t>F</w:t>
      </w:r>
      <w:r w:rsidR="00B75567" w:rsidRPr="007755F8">
        <w:rPr>
          <w:rFonts w:cs="Times New Roman"/>
          <w:lang w:val="az-Latn-AZ"/>
        </w:rPr>
        <w:t xml:space="preserve">ilologiya </w:t>
      </w:r>
      <w:r w:rsidR="001266D3">
        <w:rPr>
          <w:rFonts w:cs="Times New Roman"/>
          <w:lang w:val="az-Latn-AZ"/>
        </w:rPr>
        <w:t xml:space="preserve">elmləri </w:t>
      </w:r>
      <w:r w:rsidR="00F90837" w:rsidRPr="007755F8">
        <w:rPr>
          <w:rFonts w:cs="Times New Roman"/>
          <w:lang w:val="az-Latn-AZ"/>
        </w:rPr>
        <w:t xml:space="preserve">doktoru, </w:t>
      </w:r>
      <w:r w:rsidR="001266D3">
        <w:rPr>
          <w:rFonts w:cs="Times New Roman"/>
          <w:lang w:val="az-Latn-AZ"/>
        </w:rPr>
        <w:t>professor</w:t>
      </w:r>
    </w:p>
    <w:p w:rsidR="00B75567" w:rsidRPr="007755F8" w:rsidRDefault="00B75567" w:rsidP="00625E2A">
      <w:pPr>
        <w:widowControl w:val="0"/>
        <w:spacing w:after="120"/>
        <w:ind w:left="2124" w:firstLine="567"/>
        <w:jc w:val="both"/>
        <w:rPr>
          <w:rFonts w:cs="Times New Roman"/>
          <w:b/>
          <w:lang w:val="az-Latn-AZ"/>
        </w:rPr>
      </w:pPr>
      <w:r w:rsidRPr="007755F8">
        <w:rPr>
          <w:rFonts w:cs="Times New Roman"/>
          <w:b/>
          <w:lang w:val="az-Latn-AZ"/>
        </w:rPr>
        <w:t xml:space="preserve">  </w:t>
      </w:r>
      <w:r w:rsidR="001266D3">
        <w:rPr>
          <w:rFonts w:cs="Times New Roman"/>
          <w:b/>
          <w:lang w:val="az-Latn-AZ"/>
        </w:rPr>
        <w:t>Sayalı Allahverdi qızı Sadıqova</w:t>
      </w:r>
    </w:p>
    <w:p w:rsidR="001266D3" w:rsidRDefault="00CD1AA1" w:rsidP="00625E2A">
      <w:pPr>
        <w:widowControl w:val="0"/>
        <w:ind w:firstLine="567"/>
        <w:jc w:val="both"/>
        <w:rPr>
          <w:rFonts w:cs="Times New Roman"/>
          <w:lang w:val="az-Latn-AZ"/>
        </w:rPr>
      </w:pPr>
      <w:r w:rsidRPr="007755F8">
        <w:rPr>
          <w:rFonts w:cs="Times New Roman"/>
          <w:lang w:val="az-Latn-AZ"/>
        </w:rPr>
        <w:tab/>
      </w:r>
      <w:r w:rsidRPr="007755F8">
        <w:rPr>
          <w:rFonts w:cs="Times New Roman"/>
          <w:lang w:val="az-Latn-AZ"/>
        </w:rPr>
        <w:tab/>
      </w:r>
      <w:r w:rsidRPr="007755F8">
        <w:rPr>
          <w:rFonts w:cs="Times New Roman"/>
          <w:lang w:val="az-Latn-AZ"/>
        </w:rPr>
        <w:tab/>
      </w:r>
      <w:r w:rsidRPr="007755F8">
        <w:rPr>
          <w:rFonts w:cs="Times New Roman"/>
          <w:lang w:val="az-Latn-AZ"/>
        </w:rPr>
        <w:tab/>
      </w:r>
    </w:p>
    <w:p w:rsidR="00554428" w:rsidRPr="007755F8" w:rsidRDefault="001266D3" w:rsidP="00625E2A">
      <w:pPr>
        <w:widowControl w:val="0"/>
        <w:ind w:left="1983" w:firstLine="708"/>
        <w:jc w:val="both"/>
        <w:rPr>
          <w:rFonts w:cs="Times New Roman"/>
          <w:lang w:val="az-Latn-AZ"/>
        </w:rPr>
      </w:pPr>
      <w:r>
        <w:rPr>
          <w:rFonts w:cs="Times New Roman"/>
          <w:lang w:val="az-Latn-AZ"/>
        </w:rPr>
        <w:t xml:space="preserve">  </w:t>
      </w:r>
      <w:r w:rsidR="004B034C" w:rsidRPr="007755F8">
        <w:rPr>
          <w:rFonts w:cs="Times New Roman"/>
          <w:lang w:val="az-Latn-AZ"/>
        </w:rPr>
        <w:t>F</w:t>
      </w:r>
      <w:r w:rsidR="00B75567" w:rsidRPr="007755F8">
        <w:rPr>
          <w:rFonts w:cs="Times New Roman"/>
          <w:lang w:val="az-Latn-AZ"/>
        </w:rPr>
        <w:t xml:space="preserve">ilologiya </w:t>
      </w:r>
      <w:r w:rsidR="00554428" w:rsidRPr="007755F8">
        <w:rPr>
          <w:rFonts w:cs="Times New Roman"/>
          <w:lang w:val="az-Latn-AZ"/>
        </w:rPr>
        <w:t>üzrə fəlsəfə doktoru</w:t>
      </w:r>
    </w:p>
    <w:p w:rsidR="00554428" w:rsidRPr="007755F8" w:rsidRDefault="00554428" w:rsidP="00625E2A">
      <w:pPr>
        <w:widowControl w:val="0"/>
        <w:spacing w:after="120"/>
        <w:ind w:left="2124" w:firstLine="567"/>
        <w:jc w:val="both"/>
        <w:rPr>
          <w:rFonts w:cs="Times New Roman"/>
          <w:b/>
          <w:lang w:val="az-Latn-AZ"/>
        </w:rPr>
      </w:pPr>
      <w:r w:rsidRPr="007755F8">
        <w:rPr>
          <w:rFonts w:cs="Times New Roman"/>
          <w:b/>
          <w:lang w:val="az-Latn-AZ"/>
        </w:rPr>
        <w:t xml:space="preserve"> </w:t>
      </w:r>
      <w:r w:rsidR="000628B0" w:rsidRPr="007755F8">
        <w:rPr>
          <w:rFonts w:cs="Times New Roman"/>
          <w:b/>
          <w:lang w:val="az-Latn-AZ"/>
        </w:rPr>
        <w:t xml:space="preserve"> </w:t>
      </w:r>
      <w:r w:rsidR="001266D3">
        <w:rPr>
          <w:rFonts w:cs="Times New Roman"/>
          <w:b/>
          <w:lang w:val="az-Latn-AZ"/>
        </w:rPr>
        <w:t>Rəşad Əli oğlu Zülfüqarov</w:t>
      </w:r>
      <w:r w:rsidR="000628B0" w:rsidRPr="007755F8">
        <w:rPr>
          <w:rFonts w:cs="Times New Roman"/>
          <w:b/>
          <w:lang w:val="az-Latn-AZ"/>
        </w:rPr>
        <w:t xml:space="preserve">  </w:t>
      </w:r>
    </w:p>
    <w:p w:rsidR="00E23239" w:rsidRPr="007755F8" w:rsidRDefault="00C03D70" w:rsidP="00625E2A">
      <w:pPr>
        <w:widowControl w:val="0"/>
        <w:ind w:left="2124" w:firstLine="567"/>
        <w:jc w:val="both"/>
        <w:rPr>
          <w:rFonts w:cs="Times New Roman"/>
          <w:lang w:val="az-Latn-AZ"/>
        </w:rPr>
      </w:pPr>
      <w:r w:rsidRPr="007755F8">
        <w:rPr>
          <w:rFonts w:cs="Times New Roman"/>
          <w:lang w:val="az-Latn-AZ"/>
        </w:rPr>
        <w:t xml:space="preserve"> </w:t>
      </w:r>
      <w:r w:rsidR="004B034C" w:rsidRPr="007755F8">
        <w:rPr>
          <w:rFonts w:cs="Times New Roman"/>
          <w:lang w:val="az-Latn-AZ"/>
        </w:rPr>
        <w:t xml:space="preserve"> </w:t>
      </w:r>
    </w:p>
    <w:p w:rsidR="00305ADB" w:rsidRPr="007755F8" w:rsidRDefault="00305ADB" w:rsidP="00625E2A">
      <w:pPr>
        <w:widowControl w:val="0"/>
        <w:jc w:val="both"/>
        <w:rPr>
          <w:rFonts w:cs="Times New Roman"/>
          <w:lang w:val="az-Latn-AZ"/>
        </w:rPr>
      </w:pPr>
      <w:r w:rsidRPr="007755F8">
        <w:rPr>
          <w:rFonts w:cs="Times New Roman"/>
          <w:lang w:val="az-Latn-AZ"/>
        </w:rPr>
        <w:t>Azərbaycan Respublikası</w:t>
      </w:r>
      <w:r w:rsidR="00372778">
        <w:rPr>
          <w:rFonts w:cs="Times New Roman"/>
          <w:lang w:val="az-Latn-AZ"/>
        </w:rPr>
        <w:t>nın</w:t>
      </w:r>
      <w:r w:rsidRPr="007755F8">
        <w:rPr>
          <w:rFonts w:cs="Times New Roman"/>
          <w:lang w:val="az-Latn-AZ"/>
        </w:rPr>
        <w:t xml:space="preserve"> Prezidenti yanında Ali Attestasiya Komissiyasının Naxçıvan Dövlət Universiteti nəzdində fəaliyyət göstərə</w:t>
      </w:r>
      <w:r w:rsidR="00554428" w:rsidRPr="007755F8">
        <w:rPr>
          <w:rFonts w:cs="Times New Roman"/>
          <w:lang w:val="az-Latn-AZ"/>
        </w:rPr>
        <w:t>n F</w:t>
      </w:r>
      <w:r w:rsidRPr="007755F8">
        <w:rPr>
          <w:rFonts w:cs="Times New Roman"/>
          <w:lang w:val="az-Latn-AZ"/>
        </w:rPr>
        <w:t xml:space="preserve">D </w:t>
      </w:r>
      <w:r w:rsidR="00066A4A" w:rsidRPr="007755F8">
        <w:rPr>
          <w:rFonts w:cs="Times New Roman"/>
          <w:lang w:val="az-Latn-AZ"/>
        </w:rPr>
        <w:t>2.39</w:t>
      </w:r>
      <w:r w:rsidRPr="007755F8">
        <w:rPr>
          <w:rFonts w:cs="Times New Roman"/>
          <w:lang w:val="az-Latn-AZ"/>
        </w:rPr>
        <w:t xml:space="preserve"> Dissertasiya şurası</w:t>
      </w:r>
    </w:p>
    <w:p w:rsidR="00AB6575" w:rsidRPr="007755F8" w:rsidRDefault="00AB6575" w:rsidP="00625E2A">
      <w:pPr>
        <w:widowControl w:val="0"/>
        <w:ind w:firstLine="567"/>
        <w:jc w:val="both"/>
        <w:rPr>
          <w:rFonts w:cs="Times New Roman"/>
          <w:lang w:val="az-Latn-AZ"/>
        </w:rPr>
      </w:pPr>
    </w:p>
    <w:p w:rsidR="006A15C1" w:rsidRPr="007755F8" w:rsidRDefault="00305ADB" w:rsidP="00625E2A">
      <w:pPr>
        <w:widowControl w:val="0"/>
        <w:jc w:val="both"/>
        <w:rPr>
          <w:rFonts w:cs="Times New Roman"/>
          <w:lang w:val="az-Latn-AZ"/>
        </w:rPr>
      </w:pPr>
      <w:r w:rsidRPr="007755F8">
        <w:rPr>
          <w:rFonts w:cs="Times New Roman"/>
          <w:lang w:val="az-Latn-AZ"/>
        </w:rPr>
        <w:t xml:space="preserve">Dissertasiya şurasının </w:t>
      </w:r>
    </w:p>
    <w:p w:rsidR="00D75EA6" w:rsidRDefault="00305ADB" w:rsidP="00625E2A">
      <w:pPr>
        <w:widowControl w:val="0"/>
        <w:rPr>
          <w:rFonts w:cs="Times New Roman"/>
          <w:lang w:val="az-Latn-AZ"/>
        </w:rPr>
      </w:pPr>
      <w:r w:rsidRPr="007755F8">
        <w:rPr>
          <w:rFonts w:cs="Times New Roman"/>
          <w:lang w:val="az-Latn-AZ"/>
        </w:rPr>
        <w:t xml:space="preserve">sədri:      </w:t>
      </w:r>
      <w:r w:rsidR="00D75EA6">
        <w:rPr>
          <w:rFonts w:cs="Times New Roman"/>
          <w:lang w:val="az-Latn-AZ"/>
        </w:rPr>
        <w:t xml:space="preserve">                             </w:t>
      </w:r>
      <w:r w:rsidR="006A15C1" w:rsidRPr="007755F8">
        <w:rPr>
          <w:rFonts w:cs="Times New Roman"/>
          <w:lang w:val="az-Latn-AZ"/>
        </w:rPr>
        <w:t>A</w:t>
      </w:r>
      <w:r w:rsidR="00D75EA6">
        <w:rPr>
          <w:rFonts w:cs="Times New Roman"/>
          <w:lang w:val="az-Latn-AZ"/>
        </w:rPr>
        <w:t xml:space="preserve">MEA-nın </w:t>
      </w:r>
      <w:r w:rsidR="006A15C1" w:rsidRPr="007755F8">
        <w:rPr>
          <w:rFonts w:cs="Times New Roman"/>
          <w:lang w:val="az-Latn-AZ"/>
        </w:rPr>
        <w:t>müxbir üzvü,</w:t>
      </w:r>
      <w:r w:rsidR="00D75EA6">
        <w:rPr>
          <w:rFonts w:cs="Times New Roman"/>
          <w:lang w:val="az-Latn-AZ"/>
        </w:rPr>
        <w:t xml:space="preserve"> </w:t>
      </w:r>
      <w:r w:rsidR="006A15C1" w:rsidRPr="007755F8">
        <w:rPr>
          <w:rFonts w:cs="Times New Roman"/>
          <w:lang w:val="az-Latn-AZ"/>
        </w:rPr>
        <w:t xml:space="preserve"> </w:t>
      </w:r>
      <w:r w:rsidR="00D75EA6">
        <w:rPr>
          <w:rFonts w:cs="Times New Roman"/>
          <w:lang w:val="az-Latn-AZ"/>
        </w:rPr>
        <w:t>f</w:t>
      </w:r>
      <w:r w:rsidR="00D75EA6" w:rsidRPr="007755F8">
        <w:rPr>
          <w:rFonts w:cs="Times New Roman"/>
          <w:lang w:val="az-Latn-AZ"/>
        </w:rPr>
        <w:t xml:space="preserve">ilologiya </w:t>
      </w:r>
      <w:r w:rsidR="00D75EA6">
        <w:rPr>
          <w:rFonts w:cs="Times New Roman"/>
          <w:lang w:val="az-Latn-AZ"/>
        </w:rPr>
        <w:t xml:space="preserve">   </w:t>
      </w:r>
    </w:p>
    <w:p w:rsidR="006A15C1" w:rsidRPr="007755F8" w:rsidRDefault="00D75EA6" w:rsidP="00625E2A">
      <w:pPr>
        <w:widowControl w:val="0"/>
        <w:rPr>
          <w:rFonts w:cs="Times New Roman"/>
          <w:lang w:val="az-Latn-AZ"/>
        </w:rPr>
      </w:pPr>
      <w:r>
        <w:rPr>
          <w:rFonts w:cs="Times New Roman"/>
          <w:lang w:val="az-Latn-AZ"/>
        </w:rPr>
        <w:t xml:space="preserve">                                            </w:t>
      </w:r>
      <w:r w:rsidRPr="007755F8">
        <w:rPr>
          <w:rFonts w:cs="Times New Roman"/>
          <w:lang w:val="az-Latn-AZ"/>
        </w:rPr>
        <w:t>elmləri doktoru</w:t>
      </w:r>
      <w:r>
        <w:rPr>
          <w:rFonts w:cs="Times New Roman"/>
          <w:lang w:val="az-Latn-AZ"/>
        </w:rPr>
        <w:t xml:space="preserve">, </w:t>
      </w:r>
      <w:r w:rsidRPr="007755F8">
        <w:rPr>
          <w:rFonts w:cs="Times New Roman"/>
          <w:lang w:val="az-Latn-AZ"/>
        </w:rPr>
        <w:t xml:space="preserve"> </w:t>
      </w:r>
      <w:r w:rsidR="006A15C1" w:rsidRPr="007755F8">
        <w:rPr>
          <w:rFonts w:cs="Times New Roman"/>
          <w:lang w:val="az-Latn-AZ"/>
        </w:rPr>
        <w:t>professor</w:t>
      </w:r>
    </w:p>
    <w:p w:rsidR="00305ADB" w:rsidRPr="007755F8" w:rsidRDefault="00D75EA6" w:rsidP="00625E2A">
      <w:pPr>
        <w:widowControl w:val="0"/>
        <w:ind w:firstLine="567"/>
        <w:rPr>
          <w:rFonts w:cs="Times New Roman"/>
          <w:lang w:val="az-Latn-AZ"/>
        </w:rPr>
      </w:pPr>
      <w:r>
        <w:rPr>
          <w:rFonts w:cs="Times New Roman"/>
          <w:lang w:val="az-Latn-AZ"/>
        </w:rPr>
        <w:t xml:space="preserve">         </w:t>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305ADB"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r>
      <w:r w:rsidR="006A15C1" w:rsidRPr="007755F8">
        <w:rPr>
          <w:rFonts w:cs="Times New Roman"/>
          <w:lang w:val="az-Latn-AZ"/>
        </w:rPr>
        <w:softHyphen/>
        <w:t>___________</w:t>
      </w:r>
      <w:r w:rsidR="00305ADB" w:rsidRPr="007755F8">
        <w:rPr>
          <w:rFonts w:cs="Times New Roman"/>
          <w:lang w:val="az-Latn-AZ"/>
        </w:rPr>
        <w:t xml:space="preserve">  </w:t>
      </w:r>
      <w:r w:rsidR="006A15C1" w:rsidRPr="007755F8">
        <w:rPr>
          <w:rFonts w:cs="Times New Roman"/>
          <w:lang w:val="az-Latn-AZ"/>
        </w:rPr>
        <w:t xml:space="preserve"> </w:t>
      </w:r>
      <w:r w:rsidR="006A15C1" w:rsidRPr="007755F8">
        <w:rPr>
          <w:rFonts w:cs="Times New Roman"/>
          <w:b/>
          <w:lang w:val="az-Latn-AZ"/>
        </w:rPr>
        <w:t>Əbülfəz Aman oğlu Quliyev</w:t>
      </w:r>
      <w:r w:rsidR="00305ADB" w:rsidRPr="007755F8">
        <w:rPr>
          <w:rFonts w:cs="Times New Roman"/>
          <w:lang w:val="az-Latn-AZ"/>
        </w:rPr>
        <w:t xml:space="preserve"> </w:t>
      </w:r>
      <w:r w:rsidR="00AB6575" w:rsidRPr="007755F8">
        <w:rPr>
          <w:rFonts w:cs="Times New Roman"/>
          <w:lang w:val="az-Latn-AZ"/>
        </w:rPr>
        <w:t xml:space="preserve">       </w:t>
      </w:r>
      <w:r w:rsidR="00305ADB" w:rsidRPr="007755F8">
        <w:rPr>
          <w:rFonts w:cs="Times New Roman"/>
          <w:lang w:val="az-Latn-AZ"/>
        </w:rPr>
        <w:t xml:space="preserve">      </w:t>
      </w:r>
    </w:p>
    <w:p w:rsidR="00305ADB" w:rsidRPr="007755F8" w:rsidRDefault="00305ADB" w:rsidP="00625E2A">
      <w:pPr>
        <w:widowControl w:val="0"/>
        <w:ind w:firstLine="567"/>
        <w:jc w:val="both"/>
        <w:rPr>
          <w:rFonts w:cs="Times New Roman"/>
          <w:lang w:val="az-Latn-AZ"/>
        </w:rPr>
      </w:pPr>
    </w:p>
    <w:p w:rsidR="006A15C1" w:rsidRPr="007755F8" w:rsidRDefault="00305ADB" w:rsidP="00625E2A">
      <w:pPr>
        <w:widowControl w:val="0"/>
        <w:jc w:val="both"/>
        <w:rPr>
          <w:rFonts w:cs="Times New Roman"/>
          <w:lang w:val="az-Latn-AZ"/>
        </w:rPr>
      </w:pPr>
      <w:r w:rsidRPr="007755F8">
        <w:rPr>
          <w:rFonts w:cs="Times New Roman"/>
          <w:lang w:val="az-Latn-AZ"/>
        </w:rPr>
        <w:t xml:space="preserve">Dissertasiya şurasının </w:t>
      </w:r>
    </w:p>
    <w:p w:rsidR="00305ADB" w:rsidRPr="007755F8" w:rsidRDefault="00305ADB" w:rsidP="00625E2A">
      <w:pPr>
        <w:widowControl w:val="0"/>
        <w:jc w:val="both"/>
        <w:rPr>
          <w:rFonts w:cs="Times New Roman"/>
          <w:lang w:val="az-Latn-AZ"/>
        </w:rPr>
      </w:pPr>
      <w:r w:rsidRPr="007755F8">
        <w:rPr>
          <w:rFonts w:cs="Times New Roman"/>
          <w:lang w:val="az-Latn-AZ"/>
        </w:rPr>
        <w:t xml:space="preserve">elmi katibi:           </w:t>
      </w:r>
      <w:r w:rsidR="004B034C" w:rsidRPr="007755F8">
        <w:rPr>
          <w:rFonts w:cs="Times New Roman"/>
          <w:lang w:val="az-Latn-AZ"/>
        </w:rPr>
        <w:t xml:space="preserve">                 F</w:t>
      </w:r>
      <w:r w:rsidR="006A15C1" w:rsidRPr="007755F8">
        <w:rPr>
          <w:rFonts w:cs="Times New Roman"/>
          <w:lang w:val="az-Latn-AZ"/>
        </w:rPr>
        <w:t>ilologiya üzrə fəlsəfə doktoru, dosent</w:t>
      </w:r>
    </w:p>
    <w:p w:rsidR="00305ADB" w:rsidRPr="007755F8" w:rsidRDefault="006A15C1" w:rsidP="00625E2A">
      <w:pPr>
        <w:widowControl w:val="0"/>
        <w:ind w:firstLine="567"/>
        <w:jc w:val="both"/>
        <w:rPr>
          <w:rFonts w:cs="Times New Roman"/>
          <w:lang w:val="az-Latn-AZ"/>
        </w:rPr>
      </w:pPr>
      <w:r w:rsidRPr="007755F8">
        <w:rPr>
          <w:rFonts w:cs="Times New Roman"/>
          <w:lang w:val="az-Latn-AZ"/>
        </w:rPr>
        <w:tab/>
        <w:t xml:space="preserve">         ___________</w:t>
      </w:r>
      <w:r w:rsidR="00AB6575" w:rsidRPr="007755F8">
        <w:rPr>
          <w:rFonts w:cs="Times New Roman"/>
          <w:lang w:val="az-Latn-AZ"/>
        </w:rPr>
        <w:t xml:space="preserve">   </w:t>
      </w:r>
      <w:r w:rsidRPr="007755F8">
        <w:rPr>
          <w:rFonts w:cs="Times New Roman"/>
          <w:lang w:val="az-Latn-AZ"/>
        </w:rPr>
        <w:t xml:space="preserve"> </w:t>
      </w:r>
      <w:r w:rsidRPr="007755F8">
        <w:rPr>
          <w:rFonts w:cs="Times New Roman"/>
          <w:b/>
          <w:lang w:val="az-Latn-AZ"/>
        </w:rPr>
        <w:t>İman Zeynalabdin oğlu Cəfə</w:t>
      </w:r>
      <w:r w:rsidR="005B74DE" w:rsidRPr="007755F8">
        <w:rPr>
          <w:rFonts w:cs="Times New Roman"/>
          <w:b/>
          <w:lang w:val="az-Latn-AZ"/>
        </w:rPr>
        <w:t>rov</w:t>
      </w:r>
      <w:r w:rsidR="00305ADB" w:rsidRPr="007755F8">
        <w:rPr>
          <w:rFonts w:cs="Times New Roman"/>
          <w:lang w:val="az-Latn-AZ"/>
        </w:rPr>
        <w:tab/>
      </w:r>
    </w:p>
    <w:p w:rsidR="00CD1AA1" w:rsidRPr="007755F8" w:rsidRDefault="00CD1AA1" w:rsidP="00625E2A">
      <w:pPr>
        <w:widowControl w:val="0"/>
        <w:ind w:firstLine="567"/>
        <w:jc w:val="both"/>
        <w:rPr>
          <w:rFonts w:cs="Times New Roman"/>
          <w:lang w:val="az-Latn-AZ"/>
        </w:rPr>
      </w:pPr>
    </w:p>
    <w:p w:rsidR="00554428" w:rsidRPr="007755F8" w:rsidRDefault="00554428" w:rsidP="00625E2A">
      <w:pPr>
        <w:widowControl w:val="0"/>
        <w:ind w:firstLine="567"/>
        <w:jc w:val="both"/>
        <w:rPr>
          <w:rFonts w:cs="Times New Roman"/>
          <w:lang w:val="az-Latn-AZ"/>
        </w:rPr>
      </w:pPr>
    </w:p>
    <w:p w:rsidR="006A15C1" w:rsidRPr="007755F8" w:rsidRDefault="00305ADB" w:rsidP="00625E2A">
      <w:pPr>
        <w:widowControl w:val="0"/>
        <w:jc w:val="both"/>
        <w:rPr>
          <w:rFonts w:cs="Times New Roman"/>
          <w:lang w:val="az-Latn-AZ"/>
        </w:rPr>
      </w:pPr>
      <w:r w:rsidRPr="007755F8">
        <w:rPr>
          <w:rFonts w:cs="Times New Roman"/>
          <w:lang w:val="az-Latn-AZ"/>
        </w:rPr>
        <w:t xml:space="preserve">Elmi seminarın sədri:            </w:t>
      </w:r>
      <w:r w:rsidR="004B034C" w:rsidRPr="007755F8">
        <w:rPr>
          <w:rFonts w:cs="Times New Roman"/>
          <w:lang w:val="az-Latn-AZ"/>
        </w:rPr>
        <w:t>F</w:t>
      </w:r>
      <w:r w:rsidR="006A15C1" w:rsidRPr="007755F8">
        <w:rPr>
          <w:rFonts w:cs="Times New Roman"/>
          <w:lang w:val="az-Latn-AZ"/>
        </w:rPr>
        <w:t>ilologiya elmləri doktoru, professor</w:t>
      </w:r>
      <w:r w:rsidRPr="007755F8">
        <w:rPr>
          <w:rFonts w:cs="Times New Roman"/>
          <w:lang w:val="az-Latn-AZ"/>
        </w:rPr>
        <w:t xml:space="preserve">                      </w:t>
      </w:r>
      <w:r w:rsidR="00AB6575" w:rsidRPr="007755F8">
        <w:rPr>
          <w:rFonts w:cs="Times New Roman"/>
          <w:lang w:val="az-Latn-AZ"/>
        </w:rPr>
        <w:t xml:space="preserve">             </w:t>
      </w:r>
    </w:p>
    <w:p w:rsidR="00305ADB" w:rsidRPr="007755F8" w:rsidRDefault="00305ADB" w:rsidP="00625E2A">
      <w:pPr>
        <w:widowControl w:val="0"/>
        <w:ind w:firstLine="567"/>
        <w:jc w:val="both"/>
        <w:rPr>
          <w:rFonts w:cs="Times New Roman"/>
          <w:lang w:val="az-Latn-AZ"/>
        </w:rPr>
      </w:pPr>
      <w:r w:rsidRPr="007755F8">
        <w:rPr>
          <w:rFonts w:cs="Times New Roman"/>
          <w:lang w:val="az-Latn-AZ"/>
        </w:rPr>
        <w:tab/>
      </w:r>
      <w:r w:rsidR="006A15C1" w:rsidRPr="007755F8">
        <w:rPr>
          <w:rFonts w:cs="Times New Roman"/>
          <w:lang w:val="az-Latn-AZ"/>
        </w:rPr>
        <w:t xml:space="preserve">         ___________    </w:t>
      </w:r>
      <w:r w:rsidR="006A15C1" w:rsidRPr="007755F8">
        <w:rPr>
          <w:rFonts w:cs="Times New Roman"/>
          <w:b/>
          <w:lang w:val="az-Latn-AZ"/>
        </w:rPr>
        <w:t>Akif Kazım oğlu İmanlı</w:t>
      </w:r>
    </w:p>
    <w:p w:rsidR="00D75EA6" w:rsidRDefault="00D75EA6" w:rsidP="00625E2A">
      <w:pPr>
        <w:pStyle w:val="Normal1"/>
        <w:widowControl w:val="0"/>
        <w:tabs>
          <w:tab w:val="left" w:pos="5236"/>
        </w:tabs>
        <w:ind w:firstLine="567"/>
        <w:jc w:val="center"/>
        <w:rPr>
          <w:rFonts w:ascii="Times New Roman" w:hAnsi="Times New Roman"/>
          <w:b/>
          <w:sz w:val="24"/>
          <w:szCs w:val="24"/>
          <w:lang w:val="az-Latn-AZ"/>
        </w:rPr>
      </w:pPr>
    </w:p>
    <w:p w:rsidR="00424BEC" w:rsidRPr="007755F8" w:rsidRDefault="00424BEC" w:rsidP="00625E2A">
      <w:pPr>
        <w:pStyle w:val="Normal1"/>
        <w:widowControl w:val="0"/>
        <w:tabs>
          <w:tab w:val="left" w:pos="5236"/>
        </w:tabs>
        <w:ind w:firstLine="567"/>
        <w:jc w:val="center"/>
        <w:rPr>
          <w:rFonts w:ascii="Times New Roman" w:hAnsi="Times New Roman"/>
          <w:b/>
          <w:sz w:val="24"/>
          <w:szCs w:val="24"/>
          <w:lang w:val="az-Latn-AZ"/>
        </w:rPr>
      </w:pPr>
      <w:r w:rsidRPr="007755F8">
        <w:rPr>
          <w:rFonts w:ascii="Times New Roman" w:hAnsi="Times New Roman"/>
          <w:b/>
          <w:sz w:val="24"/>
          <w:szCs w:val="24"/>
          <w:lang w:val="az-Latn-AZ"/>
        </w:rPr>
        <w:lastRenderedPageBreak/>
        <w:t>GİRİŞ</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 xml:space="preserve">Mövzunun aktuallığı və işlənmə dərəcəsi.  </w:t>
      </w:r>
      <w:r w:rsidRPr="007755F8">
        <w:rPr>
          <w:rFonts w:cs="Times New Roman"/>
          <w:lang w:val="az-Latn-AZ"/>
        </w:rPr>
        <w:t>Azərbaycan  dilinin Naxçıvan dialekt və şivələrində frazeoloji vahidlərin struktur-qrammatik, semantik və funksional aspektlərdən öyrənilməsi aktual</w:t>
      </w:r>
      <w:r w:rsidR="006C2EAB">
        <w:rPr>
          <w:rFonts w:cs="Times New Roman"/>
          <w:lang w:val="az-Latn-AZ"/>
        </w:rPr>
        <w:softHyphen/>
      </w:r>
      <w:r w:rsidRPr="007755F8">
        <w:rPr>
          <w:rFonts w:cs="Times New Roman"/>
          <w:lang w:val="az-Latn-AZ"/>
        </w:rPr>
        <w:t>lı</w:t>
      </w:r>
      <w:r w:rsidR="006C2EAB">
        <w:rPr>
          <w:rFonts w:cs="Times New Roman"/>
          <w:lang w:val="az-Latn-AZ"/>
        </w:rPr>
        <w:softHyphen/>
      </w:r>
      <w:r w:rsidRPr="007755F8">
        <w:rPr>
          <w:rFonts w:cs="Times New Roman"/>
          <w:lang w:val="az-Latn-AZ"/>
        </w:rPr>
        <w:t xml:space="preserve">ğı ilə </w:t>
      </w:r>
      <w:r w:rsidR="006C2EAB">
        <w:rPr>
          <w:rFonts w:cs="Times New Roman"/>
          <w:lang w:val="az-Latn-AZ"/>
        </w:rPr>
        <w:t>səciyyələnir</w:t>
      </w:r>
      <w:r w:rsidRPr="007755F8">
        <w:rPr>
          <w:rFonts w:cs="Times New Roman"/>
          <w:lang w:val="az-Latn-AZ"/>
        </w:rPr>
        <w:t>.</w:t>
      </w:r>
      <w:r w:rsidRPr="007755F8">
        <w:rPr>
          <w:rFonts w:cs="Times New Roman"/>
          <w:b/>
          <w:lang w:val="az-Latn-AZ"/>
        </w:rPr>
        <w:t xml:space="preserve"> </w:t>
      </w:r>
      <w:r w:rsidRPr="007755F8">
        <w:rPr>
          <w:rFonts w:cs="Times New Roman"/>
          <w:lang w:val="az-Latn-AZ"/>
        </w:rPr>
        <w:t>Naxçıvan dialekt və şivələrinin zəngin fra</w:t>
      </w:r>
      <w:r w:rsidR="00D75EA6">
        <w:rPr>
          <w:rFonts w:cs="Times New Roman"/>
          <w:lang w:val="az-Latn-AZ"/>
        </w:rPr>
        <w:softHyphen/>
      </w:r>
      <w:r w:rsidRPr="007755F8">
        <w:rPr>
          <w:rFonts w:cs="Times New Roman"/>
          <w:lang w:val="az-Latn-AZ"/>
        </w:rPr>
        <w:t>ze</w:t>
      </w:r>
      <w:r w:rsidR="00D75EA6">
        <w:rPr>
          <w:rFonts w:cs="Times New Roman"/>
          <w:lang w:val="az-Latn-AZ"/>
        </w:rPr>
        <w:softHyphen/>
      </w:r>
      <w:r w:rsidRPr="007755F8">
        <w:rPr>
          <w:rFonts w:cs="Times New Roman"/>
          <w:lang w:val="az-Latn-AZ"/>
        </w:rPr>
        <w:t>o</w:t>
      </w:r>
      <w:r w:rsidR="00D75EA6">
        <w:rPr>
          <w:rFonts w:cs="Times New Roman"/>
          <w:lang w:val="az-Latn-AZ"/>
        </w:rPr>
        <w:softHyphen/>
      </w:r>
      <w:r w:rsidRPr="007755F8">
        <w:rPr>
          <w:rFonts w:cs="Times New Roman"/>
          <w:lang w:val="az-Latn-AZ"/>
        </w:rPr>
        <w:t>loji materialının dilçilik, etnolinqvistik, sosiolinqvistik aspektlərdən araş</w:t>
      </w:r>
      <w:r w:rsidR="006C2EAB">
        <w:rPr>
          <w:rFonts w:cs="Times New Roman"/>
          <w:lang w:val="az-Latn-AZ"/>
        </w:rPr>
        <w:softHyphen/>
      </w:r>
      <w:r w:rsidRPr="007755F8">
        <w:rPr>
          <w:rFonts w:cs="Times New Roman"/>
          <w:lang w:val="az-Latn-AZ"/>
        </w:rPr>
        <w:t>dı</w:t>
      </w:r>
      <w:r w:rsidR="006C2EAB">
        <w:rPr>
          <w:rFonts w:cs="Times New Roman"/>
          <w:lang w:val="az-Latn-AZ"/>
        </w:rPr>
        <w:softHyphen/>
      </w:r>
      <w:r w:rsidRPr="007755F8">
        <w:rPr>
          <w:rFonts w:cs="Times New Roman"/>
          <w:lang w:val="az-Latn-AZ"/>
        </w:rPr>
        <w:t>rılması nəinki dilimizin frazeologiyasının dərindən tədqiqinə öz töh</w:t>
      </w:r>
      <w:r w:rsidR="006C2EAB">
        <w:rPr>
          <w:rFonts w:cs="Times New Roman"/>
          <w:lang w:val="az-Latn-AZ"/>
        </w:rPr>
        <w:softHyphen/>
      </w:r>
      <w:r w:rsidRPr="007755F8">
        <w:rPr>
          <w:rFonts w:cs="Times New Roman"/>
          <w:lang w:val="az-Latn-AZ"/>
        </w:rPr>
        <w:t>fəsini verər, həmçinin dilimizin tarixi üçün də olduqca əhəmiy</w:t>
      </w:r>
      <w:r w:rsidR="00D75EA6">
        <w:rPr>
          <w:rFonts w:cs="Times New Roman"/>
          <w:lang w:val="az-Latn-AZ"/>
        </w:rPr>
        <w:softHyphen/>
      </w:r>
      <w:r w:rsidRPr="007755F8">
        <w:rPr>
          <w:rFonts w:cs="Times New Roman"/>
          <w:lang w:val="az-Latn-AZ"/>
        </w:rPr>
        <w:t>yətlidir. Məlum olduğu kimi, dil insan ağlının qüdrətli silahıdır, insan həyatının böyük neməti və tükənməz xəzinəsidir</w:t>
      </w:r>
      <w:r w:rsidRPr="007755F8">
        <w:rPr>
          <w:rFonts w:cs="Times New Roman"/>
          <w:i/>
          <w:lang w:val="az-Latn-AZ"/>
        </w:rPr>
        <w:t xml:space="preserve">. </w:t>
      </w:r>
      <w:r w:rsidRPr="007755F8">
        <w:rPr>
          <w:rFonts w:cs="Times New Roman"/>
          <w:lang w:val="az-Latn-AZ"/>
        </w:rPr>
        <w:t>Müasir dildə iş</w:t>
      </w:r>
      <w:r w:rsidR="00D75EA6">
        <w:rPr>
          <w:rFonts w:cs="Times New Roman"/>
          <w:lang w:val="az-Latn-AZ"/>
        </w:rPr>
        <w:softHyphen/>
      </w:r>
      <w:r w:rsidRPr="007755F8">
        <w:rPr>
          <w:rFonts w:cs="Times New Roman"/>
          <w:lang w:val="az-Latn-AZ"/>
        </w:rPr>
        <w:t>lən</w:t>
      </w:r>
      <w:r w:rsidR="00D75EA6">
        <w:rPr>
          <w:rFonts w:cs="Times New Roman"/>
          <w:lang w:val="az-Latn-AZ"/>
        </w:rPr>
        <w:softHyphen/>
      </w:r>
      <w:r w:rsidRPr="007755F8">
        <w:rPr>
          <w:rFonts w:cs="Times New Roman"/>
          <w:lang w:val="az-Latn-AZ"/>
        </w:rPr>
        <w:t>mə tezliyi ilə seçilən sabit söz birləşmələri – frazeoloji vahidlər dilin zənginliyinin bariz nümunəsidir. Sözlərin ilkin mənada deyil söz birləşməsi şəklində yeni məna çaları kəsb etməsi istər canlı danışıq dilində, istərsə də ədəbi-bədii nümunələrdə nitqin daha emosional ifadəsinə yol açır.</w:t>
      </w:r>
    </w:p>
    <w:p w:rsidR="00424BEC" w:rsidRPr="007755F8" w:rsidRDefault="00424BEC" w:rsidP="00625E2A">
      <w:pPr>
        <w:widowControl w:val="0"/>
        <w:ind w:firstLine="567"/>
        <w:jc w:val="both"/>
        <w:rPr>
          <w:rFonts w:cs="Times New Roman"/>
          <w:lang w:val="az-Latn-AZ"/>
        </w:rPr>
      </w:pPr>
      <w:r w:rsidRPr="007755F8">
        <w:rPr>
          <w:rFonts w:cs="Times New Roman"/>
          <w:lang w:val="az-Latn-AZ"/>
        </w:rPr>
        <w:t>Dildə frazeoloji vahidləri</w:t>
      </w:r>
      <w:r w:rsidR="006C2EAB">
        <w:rPr>
          <w:rFonts w:cs="Times New Roman"/>
          <w:lang w:val="az-Latn-AZ"/>
        </w:rPr>
        <w:t xml:space="preserve">n </w:t>
      </w:r>
      <w:r w:rsidRPr="007755F8">
        <w:rPr>
          <w:rFonts w:cs="Times New Roman"/>
          <w:lang w:val="az-Latn-AZ"/>
        </w:rPr>
        <w:t xml:space="preserve"> mövqeyini müəyyənləş</w:t>
      </w:r>
      <w:r w:rsidR="00D75EA6">
        <w:rPr>
          <w:rFonts w:cs="Times New Roman"/>
          <w:lang w:val="az-Latn-AZ"/>
        </w:rPr>
        <w:softHyphen/>
      </w:r>
      <w:r w:rsidRPr="007755F8">
        <w:rPr>
          <w:rFonts w:cs="Times New Roman"/>
          <w:lang w:val="az-Latn-AZ"/>
        </w:rPr>
        <w:t>dirmək, mü</w:t>
      </w:r>
      <w:r w:rsidR="006C2EAB">
        <w:rPr>
          <w:rFonts w:cs="Times New Roman"/>
          <w:lang w:val="az-Latn-AZ"/>
        </w:rPr>
        <w:softHyphen/>
      </w:r>
      <w:r w:rsidRPr="007755F8">
        <w:rPr>
          <w:rFonts w:cs="Times New Roman"/>
          <w:lang w:val="az-Latn-AZ"/>
        </w:rPr>
        <w:t>vafiq prinsiplərə əsasən təsnifini vermək, əmələgəlmə və inkişaf yollarını aşkar etmək, üslubi xüsusiyyətlərini üzə çıxarmaq, bir sözlə</w:t>
      </w:r>
      <w:r w:rsidR="006C2EAB">
        <w:rPr>
          <w:rFonts w:cs="Times New Roman"/>
          <w:lang w:val="az-Latn-AZ"/>
        </w:rPr>
        <w:t>,</w:t>
      </w:r>
      <w:r w:rsidRPr="007755F8">
        <w:rPr>
          <w:rFonts w:cs="Times New Roman"/>
          <w:lang w:val="az-Latn-AZ"/>
        </w:rPr>
        <w:t xml:space="preserve"> dilin frazeoloji sistemini öyrənmək frazeologiyanın əsas tədqiqat obyektidir. Azərbaycan ədəbi dilinin frazeologiyası bu günə qədər geniş tədqiq olunsa da, dialekt və şivələrimizin, o cümlədən Nax</w:t>
      </w:r>
      <w:r w:rsidR="006C2EAB">
        <w:rPr>
          <w:rFonts w:cs="Times New Roman"/>
          <w:lang w:val="az-Latn-AZ"/>
        </w:rPr>
        <w:softHyphen/>
      </w:r>
      <w:r w:rsidRPr="007755F8">
        <w:rPr>
          <w:rFonts w:cs="Times New Roman"/>
          <w:lang w:val="az-Latn-AZ"/>
        </w:rPr>
        <w:t>çı</w:t>
      </w:r>
      <w:r w:rsidR="006C2EAB">
        <w:rPr>
          <w:rFonts w:cs="Times New Roman"/>
          <w:lang w:val="az-Latn-AZ"/>
        </w:rPr>
        <w:softHyphen/>
      </w:r>
      <w:r w:rsidRPr="007755F8">
        <w:rPr>
          <w:rFonts w:cs="Times New Roman"/>
          <w:lang w:val="az-Latn-AZ"/>
        </w:rPr>
        <w:t>van dialekt və şivələrinin frazeologiyası əhatəli və sistemli araşdır</w:t>
      </w:r>
      <w:r w:rsidR="006C2EAB">
        <w:rPr>
          <w:rFonts w:cs="Times New Roman"/>
          <w:lang w:val="az-Latn-AZ"/>
        </w:rPr>
        <w:softHyphen/>
      </w:r>
      <w:r w:rsidRPr="007755F8">
        <w:rPr>
          <w:rFonts w:cs="Times New Roman"/>
          <w:lang w:val="az-Latn-AZ"/>
        </w:rPr>
        <w:t>maya cəlb olunmamışdır. Nəzərə alsaq ki, frazeoloji birləş</w:t>
      </w:r>
      <w:r w:rsidR="00D75EA6">
        <w:rPr>
          <w:rFonts w:cs="Times New Roman"/>
          <w:lang w:val="az-Latn-AZ"/>
        </w:rPr>
        <w:softHyphen/>
      </w:r>
      <w:r w:rsidRPr="007755F8">
        <w:rPr>
          <w:rFonts w:cs="Times New Roman"/>
          <w:lang w:val="az-Latn-AZ"/>
        </w:rPr>
        <w:t>mələr dildə müəyyən bir inkişafın nəticəsində sözlərin məcaziləşməsi ilə meydana çıxır, o zaman əminliklə deyə bilərik ki, frazeoloji vahid</w:t>
      </w:r>
      <w:r w:rsidR="00D75EA6">
        <w:rPr>
          <w:rFonts w:cs="Times New Roman"/>
          <w:lang w:val="az-Latn-AZ"/>
        </w:rPr>
        <w:softHyphen/>
      </w:r>
      <w:r w:rsidRPr="007755F8">
        <w:rPr>
          <w:rFonts w:cs="Times New Roman"/>
          <w:lang w:val="az-Latn-AZ"/>
        </w:rPr>
        <w:t>lərin öyrənilməsi dilimizin inkişaf mərhələlərinin izlənməsi baxı</w:t>
      </w:r>
      <w:r w:rsidR="006C2EAB">
        <w:rPr>
          <w:rFonts w:cs="Times New Roman"/>
          <w:lang w:val="az-Latn-AZ"/>
        </w:rPr>
        <w:softHyphen/>
      </w:r>
      <w:r w:rsidRPr="007755F8">
        <w:rPr>
          <w:rFonts w:cs="Times New Roman"/>
          <w:lang w:val="az-Latn-AZ"/>
        </w:rPr>
        <w:t>mın</w:t>
      </w:r>
      <w:r w:rsidR="006C2EAB">
        <w:rPr>
          <w:rFonts w:cs="Times New Roman"/>
          <w:lang w:val="az-Latn-AZ"/>
        </w:rPr>
        <w:softHyphen/>
      </w:r>
      <w:r w:rsidRPr="007755F8">
        <w:rPr>
          <w:rFonts w:cs="Times New Roman"/>
          <w:lang w:val="az-Latn-AZ"/>
        </w:rPr>
        <w:t xml:space="preserve">dan da çox aktualdır.  </w:t>
      </w:r>
    </w:p>
    <w:p w:rsidR="00424BEC" w:rsidRPr="007755F8" w:rsidRDefault="00424BEC" w:rsidP="00625E2A">
      <w:pPr>
        <w:widowControl w:val="0"/>
        <w:ind w:firstLine="567"/>
        <w:jc w:val="both"/>
        <w:rPr>
          <w:rFonts w:cs="Times New Roman"/>
          <w:lang w:val="az-Latn-AZ"/>
        </w:rPr>
      </w:pPr>
      <w:r w:rsidRPr="007755F8">
        <w:rPr>
          <w:rFonts w:cs="Times New Roman"/>
          <w:lang w:val="az-Latn-AZ"/>
        </w:rPr>
        <w:t>Dilçiliyin müasir dövrə qədər keçdiyi yolda bir çox dilçi alim</w:t>
      </w:r>
      <w:r w:rsidR="006C2EAB">
        <w:rPr>
          <w:rFonts w:cs="Times New Roman"/>
          <w:lang w:val="az-Latn-AZ"/>
        </w:rPr>
        <w:softHyphen/>
      </w:r>
      <w:r w:rsidRPr="007755F8">
        <w:rPr>
          <w:rFonts w:cs="Times New Roman"/>
          <w:lang w:val="az-Latn-AZ"/>
        </w:rPr>
        <w:t>lər frazeologiya ilə maraqlanmış</w:t>
      </w:r>
      <w:r w:rsidR="006C2EAB">
        <w:rPr>
          <w:rFonts w:cs="Times New Roman"/>
          <w:lang w:val="az-Latn-AZ"/>
        </w:rPr>
        <w:t>dır</w:t>
      </w:r>
      <w:r w:rsidRPr="007755F8">
        <w:rPr>
          <w:rFonts w:cs="Times New Roman"/>
          <w:lang w:val="az-Latn-AZ"/>
        </w:rPr>
        <w:t>. Dildə frazeoloji vahidlərin bütün xüsusiyyətləri, səciyyəsi H.Bayramovun tədqiqatlarında geniş şərh edilmişdir. Lakin Azərbaycan dilinin dialekt və şivələrində frazeolo</w:t>
      </w:r>
      <w:r w:rsidR="006C2EAB">
        <w:rPr>
          <w:rFonts w:cs="Times New Roman"/>
          <w:lang w:val="az-Latn-AZ"/>
        </w:rPr>
        <w:softHyphen/>
      </w:r>
      <w:r w:rsidRPr="007755F8">
        <w:rPr>
          <w:rFonts w:cs="Times New Roman"/>
          <w:lang w:val="az-Latn-AZ"/>
        </w:rPr>
        <w:t>giya və onun əsasını təşkil edən frazeoloji vahid</w:t>
      </w:r>
      <w:r w:rsidR="006C2EAB">
        <w:rPr>
          <w:rFonts w:cs="Times New Roman"/>
          <w:lang w:val="az-Latn-AZ"/>
        </w:rPr>
        <w:softHyphen/>
      </w:r>
      <w:r w:rsidRPr="007755F8">
        <w:rPr>
          <w:rFonts w:cs="Times New Roman"/>
          <w:lang w:val="az-Latn-AZ"/>
        </w:rPr>
        <w:t>lər ədəbi dildə oldu</w:t>
      </w:r>
      <w:r w:rsidR="006C2EAB">
        <w:rPr>
          <w:rFonts w:cs="Times New Roman"/>
          <w:lang w:val="az-Latn-AZ"/>
        </w:rPr>
        <w:softHyphen/>
      </w:r>
      <w:r w:rsidRPr="007755F8">
        <w:rPr>
          <w:rFonts w:cs="Times New Roman"/>
          <w:lang w:val="az-Latn-AZ"/>
        </w:rPr>
        <w:t>ğu qədər geniş araşdırılmamış, tədqiq olunma</w:t>
      </w:r>
      <w:r w:rsidR="006C2EAB">
        <w:rPr>
          <w:rFonts w:cs="Times New Roman"/>
          <w:lang w:val="az-Latn-AZ"/>
        </w:rPr>
        <w:softHyphen/>
      </w:r>
      <w:r w:rsidRPr="007755F8">
        <w:rPr>
          <w:rFonts w:cs="Times New Roman"/>
          <w:lang w:val="az-Latn-AZ"/>
        </w:rPr>
        <w:t>mışdır. Azərbaycan dil</w:t>
      </w:r>
      <w:r w:rsidR="006C2EAB">
        <w:rPr>
          <w:rFonts w:cs="Times New Roman"/>
          <w:lang w:val="az-Latn-AZ"/>
        </w:rPr>
        <w:softHyphen/>
      </w:r>
      <w:r w:rsidRPr="007755F8">
        <w:rPr>
          <w:rFonts w:cs="Times New Roman"/>
          <w:lang w:val="az-Latn-AZ"/>
        </w:rPr>
        <w:t>çiliyində dialekt və şivələri araşdıran tədqiqat</w:t>
      </w:r>
      <w:r w:rsidR="006C2EAB">
        <w:rPr>
          <w:rFonts w:cs="Times New Roman"/>
          <w:lang w:val="az-Latn-AZ"/>
        </w:rPr>
        <w:softHyphen/>
      </w:r>
      <w:r w:rsidRPr="007755F8">
        <w:rPr>
          <w:rFonts w:cs="Times New Roman"/>
          <w:lang w:val="az-Latn-AZ"/>
        </w:rPr>
        <w:t>çıların əksəriyyəti fra</w:t>
      </w:r>
      <w:r w:rsidR="006C2EAB">
        <w:rPr>
          <w:rFonts w:cs="Times New Roman"/>
          <w:lang w:val="az-Latn-AZ"/>
        </w:rPr>
        <w:softHyphen/>
      </w:r>
      <w:r w:rsidRPr="007755F8">
        <w:rPr>
          <w:rFonts w:cs="Times New Roman"/>
          <w:lang w:val="az-Latn-AZ"/>
        </w:rPr>
        <w:lastRenderedPageBreak/>
        <w:t>zeoloji vahidlərdən ya səthi olaraq bəhs etmiş, ya da ayrı-ayrı bölgə</w:t>
      </w:r>
      <w:r w:rsidR="006C2EAB">
        <w:rPr>
          <w:rFonts w:cs="Times New Roman"/>
          <w:lang w:val="az-Latn-AZ"/>
        </w:rPr>
        <w:softHyphen/>
      </w:r>
      <w:r w:rsidRPr="007755F8">
        <w:rPr>
          <w:rFonts w:cs="Times New Roman"/>
          <w:lang w:val="az-Latn-AZ"/>
        </w:rPr>
        <w:t>lərin dialekt və şivələrinə xas xüsusiyyətləri araşdırmışlar. Təqdim olunan tədqiqat işində Naxçıvan dialekt və şivələrinin frazeoloji sis</w:t>
      </w:r>
      <w:r w:rsidR="006C2EAB">
        <w:rPr>
          <w:rFonts w:cs="Times New Roman"/>
          <w:lang w:val="az-Latn-AZ"/>
        </w:rPr>
        <w:softHyphen/>
      </w:r>
      <w:r w:rsidRPr="007755F8">
        <w:rPr>
          <w:rFonts w:cs="Times New Roman"/>
          <w:lang w:val="az-Latn-AZ"/>
        </w:rPr>
        <w:t>teminin etimologiyası, leksik-semantik və qrammatik xüsusiy</w:t>
      </w:r>
      <w:r w:rsidR="006C2EAB">
        <w:rPr>
          <w:rFonts w:cs="Times New Roman"/>
          <w:lang w:val="az-Latn-AZ"/>
        </w:rPr>
        <w:softHyphen/>
      </w:r>
      <w:r w:rsidRPr="007755F8">
        <w:rPr>
          <w:rFonts w:cs="Times New Roman"/>
          <w:lang w:val="az-Latn-AZ"/>
        </w:rPr>
        <w:t>yət</w:t>
      </w:r>
      <w:r w:rsidR="006C2EAB">
        <w:rPr>
          <w:rFonts w:cs="Times New Roman"/>
          <w:lang w:val="az-Latn-AZ"/>
        </w:rPr>
        <w:softHyphen/>
      </w:r>
      <w:r w:rsidRPr="007755F8">
        <w:rPr>
          <w:rFonts w:cs="Times New Roman"/>
          <w:lang w:val="az-Latn-AZ"/>
        </w:rPr>
        <w:t>lərinin öyrənilməsi ilk dəfə bir elmi-tədqiqat əsəri şəklində ciddi araşdırmaya cəlb olunmuşdur. Bütün bu linq</w:t>
      </w:r>
      <w:r w:rsidR="006C2EAB">
        <w:rPr>
          <w:rFonts w:cs="Times New Roman"/>
          <w:lang w:val="az-Latn-AZ"/>
        </w:rPr>
        <w:softHyphen/>
      </w:r>
      <w:r w:rsidRPr="007755F8">
        <w:rPr>
          <w:rFonts w:cs="Times New Roman"/>
          <w:lang w:val="az-Latn-AZ"/>
        </w:rPr>
        <w:t>vis</w:t>
      </w:r>
      <w:r w:rsidR="006C2EAB">
        <w:rPr>
          <w:rFonts w:cs="Times New Roman"/>
          <w:lang w:val="az-Latn-AZ"/>
        </w:rPr>
        <w:softHyphen/>
      </w:r>
      <w:r w:rsidRPr="007755F8">
        <w:rPr>
          <w:rFonts w:cs="Times New Roman"/>
          <w:lang w:val="az-Latn-AZ"/>
        </w:rPr>
        <w:t>tik aktual problem</w:t>
      </w:r>
      <w:r w:rsidR="006C2EAB">
        <w:rPr>
          <w:rFonts w:cs="Times New Roman"/>
          <w:lang w:val="az-Latn-AZ"/>
        </w:rPr>
        <w:softHyphen/>
      </w:r>
      <w:r w:rsidRPr="007755F8">
        <w:rPr>
          <w:rFonts w:cs="Times New Roman"/>
          <w:lang w:val="az-Latn-AZ"/>
        </w:rPr>
        <w:t>lərin həlli, adı çəkilən dialekt və şivələrin frazeo</w:t>
      </w:r>
      <w:r w:rsidR="006C2EAB">
        <w:rPr>
          <w:rFonts w:cs="Times New Roman"/>
          <w:lang w:val="az-Latn-AZ"/>
        </w:rPr>
        <w:softHyphen/>
      </w:r>
      <w:r w:rsidRPr="007755F8">
        <w:rPr>
          <w:rFonts w:cs="Times New Roman"/>
          <w:lang w:val="az-Latn-AZ"/>
        </w:rPr>
        <w:t>lo</w:t>
      </w:r>
      <w:r w:rsidR="006C2EAB">
        <w:rPr>
          <w:rFonts w:cs="Times New Roman"/>
          <w:lang w:val="az-Latn-AZ"/>
        </w:rPr>
        <w:softHyphen/>
      </w:r>
      <w:r w:rsidRPr="007755F8">
        <w:rPr>
          <w:rFonts w:cs="Times New Roman"/>
          <w:lang w:val="az-Latn-AZ"/>
        </w:rPr>
        <w:t>ji vahidlərinin hər</w:t>
      </w:r>
      <w:r w:rsidR="006C2EAB">
        <w:rPr>
          <w:rFonts w:cs="Times New Roman"/>
          <w:lang w:val="az-Latn-AZ"/>
        </w:rPr>
        <w:softHyphen/>
      </w:r>
      <w:r w:rsidRPr="007755F8">
        <w:rPr>
          <w:rFonts w:cs="Times New Roman"/>
          <w:lang w:val="az-Latn-AZ"/>
        </w:rPr>
        <w:t>tərəfli tədqiqi dissertasiyanın mövzusunun aktual</w:t>
      </w:r>
      <w:r w:rsidR="006C2EAB">
        <w:rPr>
          <w:rFonts w:cs="Times New Roman"/>
          <w:lang w:val="az-Latn-AZ"/>
        </w:rPr>
        <w:softHyphen/>
      </w:r>
      <w:r w:rsidRPr="007755F8">
        <w:rPr>
          <w:rFonts w:cs="Times New Roman"/>
          <w:lang w:val="az-Latn-AZ"/>
        </w:rPr>
        <w:t>lı</w:t>
      </w:r>
      <w:r w:rsidR="006C2EAB">
        <w:rPr>
          <w:rFonts w:cs="Times New Roman"/>
          <w:lang w:val="az-Latn-AZ"/>
        </w:rPr>
        <w:softHyphen/>
      </w:r>
      <w:r w:rsidRPr="007755F8">
        <w:rPr>
          <w:rFonts w:cs="Times New Roman"/>
          <w:lang w:val="az-Latn-AZ"/>
        </w:rPr>
        <w:t>ğına dəlalət edir.</w:t>
      </w:r>
    </w:p>
    <w:p w:rsidR="00424BEC" w:rsidRPr="007755F8" w:rsidRDefault="00424BEC" w:rsidP="00625E2A">
      <w:pPr>
        <w:widowControl w:val="0"/>
        <w:ind w:firstLine="567"/>
        <w:jc w:val="both"/>
        <w:rPr>
          <w:rFonts w:cs="Times New Roman"/>
          <w:lang w:val="az-Latn-AZ"/>
        </w:rPr>
      </w:pPr>
      <w:r w:rsidRPr="007755F8">
        <w:rPr>
          <w:rFonts w:cs="Times New Roman"/>
          <w:lang w:val="az-Latn-AZ"/>
        </w:rPr>
        <w:t>Azərbaycan dilçiliyində frazeologiyanın və frazeoloji vahid</w:t>
      </w:r>
      <w:r w:rsidR="00D75EA6">
        <w:rPr>
          <w:rFonts w:cs="Times New Roman"/>
          <w:lang w:val="az-Latn-AZ"/>
        </w:rPr>
        <w:softHyphen/>
      </w:r>
      <w:r w:rsidRPr="007755F8">
        <w:rPr>
          <w:rFonts w:cs="Times New Roman"/>
          <w:lang w:val="az-Latn-AZ"/>
        </w:rPr>
        <w:t>lə</w:t>
      </w:r>
      <w:r w:rsidR="00D75EA6">
        <w:rPr>
          <w:rFonts w:cs="Times New Roman"/>
          <w:lang w:val="az-Latn-AZ"/>
        </w:rPr>
        <w:softHyphen/>
      </w:r>
      <w:r w:rsidRPr="007755F8">
        <w:rPr>
          <w:rFonts w:cs="Times New Roman"/>
          <w:lang w:val="az-Latn-AZ"/>
        </w:rPr>
        <w:t>rin yeri, onların dildə əmələgəlmə yolları müxtəlif aspektlərdən bir çox dilçilərimiz tərəfindən tədqiq olunmuşdur. Onlardan S.Cəfərov, Ə.Dəmirçizadə, H.Bayramov, A.Qurbanov, M.İslamov, M.T.Tağı</w:t>
      </w:r>
      <w:r w:rsidR="00D75EA6">
        <w:rPr>
          <w:rFonts w:cs="Times New Roman"/>
          <w:lang w:val="az-Latn-AZ"/>
        </w:rPr>
        <w:softHyphen/>
      </w:r>
      <w:r w:rsidRPr="007755F8">
        <w:rPr>
          <w:rFonts w:cs="Times New Roman"/>
          <w:lang w:val="az-Latn-AZ"/>
        </w:rPr>
        <w:t>yev, B.Xəlilov, F.Hüseynov, N.Vəliyeva, G.Yusifov, Ə.Hacıyeva, H.H.Baxşıyev, M.Hüseynzadə, N.Rəhimzadə, K.Əliyev, R.Həsənov, T.Əfəndiyeva, Ə.Ə.Orucov, S.M.Murtuzayev, S.Mehdiyeva, R.Mə</w:t>
      </w:r>
      <w:r w:rsidR="00D75EA6">
        <w:rPr>
          <w:rFonts w:cs="Times New Roman"/>
          <w:lang w:val="az-Latn-AZ"/>
        </w:rPr>
        <w:softHyphen/>
      </w:r>
      <w:r w:rsidRPr="007755F8">
        <w:rPr>
          <w:rFonts w:cs="Times New Roman"/>
          <w:lang w:val="az-Latn-AZ"/>
        </w:rPr>
        <w:t>hər</w:t>
      </w:r>
      <w:r w:rsidR="00D75EA6">
        <w:rPr>
          <w:rFonts w:cs="Times New Roman"/>
          <w:lang w:val="az-Latn-AZ"/>
        </w:rPr>
        <w:softHyphen/>
      </w:r>
      <w:r w:rsidRPr="007755F8">
        <w:rPr>
          <w:rFonts w:cs="Times New Roman"/>
          <w:lang w:val="az-Latn-AZ"/>
        </w:rPr>
        <w:t>rəmova, F.Əhmədov kimi dilçilərin adını çəkmək olar. Q.Mahmu</w:t>
      </w:r>
      <w:r w:rsidR="00D75EA6">
        <w:rPr>
          <w:rFonts w:cs="Times New Roman"/>
          <w:lang w:val="az-Latn-AZ"/>
        </w:rPr>
        <w:softHyphen/>
      </w:r>
      <w:r w:rsidRPr="007755F8">
        <w:rPr>
          <w:rFonts w:cs="Times New Roman"/>
          <w:lang w:val="az-Latn-AZ"/>
        </w:rPr>
        <w:t>dova və M.Mirzəliyeva öz əsərlərində frazeologiyanı, onun tədqiqat obyekti olan frazeoloji vahidləri yeni aspektdən çıxış edərək tədqiq etmiş və söz şəklində frazeoloji vahidlərdən də bəhs etmişlər. Onlara qədər frazeologiyaya dair aparılan tədqiqatlarda söz birləşməsi və cümlə səviyyəsində olan frazeoloji vahidlərdən danışılmışdır.</w:t>
      </w:r>
    </w:p>
    <w:p w:rsidR="00424BEC" w:rsidRPr="007755F8" w:rsidRDefault="00424BEC" w:rsidP="00625E2A">
      <w:pPr>
        <w:widowControl w:val="0"/>
        <w:ind w:firstLine="567"/>
        <w:jc w:val="both"/>
        <w:rPr>
          <w:rFonts w:cs="Times New Roman"/>
          <w:lang w:val="az-Latn-AZ"/>
        </w:rPr>
      </w:pPr>
      <w:r w:rsidRPr="007755F8">
        <w:rPr>
          <w:rFonts w:cs="Times New Roman"/>
          <w:lang w:val="az-Latn-AZ"/>
        </w:rPr>
        <w:t>Naxçıvan dialekt və şivələrinin öyrənilməsi ilə bağlı bu günədək bir çox işlər görülmüş, bu mövzuya sanballı tədqiqat əsərləri M.Şirə</w:t>
      </w:r>
      <w:r w:rsidR="00D75EA6">
        <w:rPr>
          <w:rFonts w:cs="Times New Roman"/>
          <w:lang w:val="az-Latn-AZ"/>
        </w:rPr>
        <w:softHyphen/>
      </w:r>
      <w:r w:rsidRPr="007755F8">
        <w:rPr>
          <w:rFonts w:cs="Times New Roman"/>
          <w:lang w:val="az-Latn-AZ"/>
        </w:rPr>
        <w:t>li</w:t>
      </w:r>
      <w:r w:rsidR="00D75EA6">
        <w:rPr>
          <w:rFonts w:cs="Times New Roman"/>
          <w:lang w:val="az-Latn-AZ"/>
        </w:rPr>
        <w:softHyphen/>
      </w:r>
      <w:r w:rsidRPr="007755F8">
        <w:rPr>
          <w:rFonts w:cs="Times New Roman"/>
          <w:lang w:val="az-Latn-AZ"/>
        </w:rPr>
        <w:t>yev, M.İ.İslamov, T.B.Həmzəyev, M.Əhmədov, Ə.A.Quliyev, Ə.M.Quliyev, Q.Ə.Hacıyeva, N.Y.Əliyeva, Z.İsmayıl, R.Zülfüqarov tərəfindən ərsəyə gətirilmişdir.</w:t>
      </w:r>
    </w:p>
    <w:p w:rsidR="00424BEC" w:rsidRPr="007755F8" w:rsidRDefault="00424BEC" w:rsidP="00625E2A">
      <w:pPr>
        <w:widowControl w:val="0"/>
        <w:ind w:firstLine="567"/>
        <w:jc w:val="both"/>
        <w:rPr>
          <w:rFonts w:cs="Times New Roman"/>
          <w:lang w:val="az-Latn-AZ"/>
        </w:rPr>
      </w:pPr>
      <w:r w:rsidRPr="007755F8">
        <w:rPr>
          <w:rFonts w:cs="Times New Roman"/>
          <w:lang w:val="az-Latn-AZ"/>
        </w:rPr>
        <w:t>Dialektologiyada frazeoloji vahidlər məsələsinə gəldikdə isə Azərbaycan dilinin ayrı-ayrı dialekt və şivələrindən bəhs edən dia</w:t>
      </w:r>
      <w:r w:rsidR="00D75EA6">
        <w:rPr>
          <w:rFonts w:cs="Times New Roman"/>
          <w:lang w:val="az-Latn-AZ"/>
        </w:rPr>
        <w:softHyphen/>
      </w:r>
      <w:r w:rsidRPr="007755F8">
        <w:rPr>
          <w:rFonts w:cs="Times New Roman"/>
          <w:lang w:val="az-Latn-AZ"/>
        </w:rPr>
        <w:t>lektoloqlarımız öz əsərlərində bəzi hallarda frazeologiya məsələsinə də toxunmuş, onunla bağlı müəyyən fikirlər söyləmişlər. Lakin Naxçıvan dialekt və şivələrində  frazeoloji  vahidlər, onların hər</w:t>
      </w:r>
      <w:r w:rsidR="00D75EA6">
        <w:rPr>
          <w:rFonts w:cs="Times New Roman"/>
          <w:lang w:val="az-Latn-AZ"/>
        </w:rPr>
        <w:softHyphen/>
      </w:r>
      <w:r w:rsidRPr="007755F8">
        <w:rPr>
          <w:rFonts w:cs="Times New Roman"/>
          <w:lang w:val="az-Latn-AZ"/>
        </w:rPr>
        <w:t>tə</w:t>
      </w:r>
      <w:r w:rsidR="00D75EA6">
        <w:rPr>
          <w:rFonts w:cs="Times New Roman"/>
          <w:lang w:val="az-Latn-AZ"/>
        </w:rPr>
        <w:softHyphen/>
      </w:r>
      <w:r w:rsidRPr="007755F8">
        <w:rPr>
          <w:rFonts w:cs="Times New Roman"/>
          <w:lang w:val="az-Latn-AZ"/>
        </w:rPr>
        <w:t xml:space="preserve">rəfli, sistemli tədqiqi, ekvivalentliyinə görə təsnifatı və Azərbaycanın digər bölgələrinə məxsus dialekt və şivələrlə ortaq işlənən frazeoloji vahidlər kompleks tədqiq olunmamışdır. Bizim müraciət etdiyimiz mövzunun araşdırılmasına həsr olunmuş dissertasiya məhz bu boşluğu </w:t>
      </w:r>
      <w:r w:rsidRPr="007755F8">
        <w:rPr>
          <w:rFonts w:cs="Times New Roman"/>
          <w:lang w:val="az-Latn-AZ"/>
        </w:rPr>
        <w:lastRenderedPageBreak/>
        <w:t>doldurmaq üçün yazılmışdır.</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 xml:space="preserve">Tədqiqatın obyekti və predmeti. </w:t>
      </w:r>
      <w:r w:rsidRPr="007755F8">
        <w:rPr>
          <w:rFonts w:cs="Times New Roman"/>
          <w:lang w:val="az-Latn-AZ"/>
        </w:rPr>
        <w:t xml:space="preserve">Tədqiqatın obyektini Naxçıvan dialekt və şivələri, predmetini isə bu şivələrə məxsus frazeoloji vahidlər təşkil edir. </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Tədqiqatın məqsəd və vəzifələri.</w:t>
      </w:r>
      <w:r w:rsidRPr="007755F8">
        <w:rPr>
          <w:rFonts w:cs="Times New Roman"/>
          <w:lang w:val="az-Latn-AZ"/>
        </w:rPr>
        <w:t xml:space="preserve"> Tədqiqat işində əsas məqsəd Naxçıvan dialekt və şivələrindəki frazeoloji vahidləri toplamaq, sis</w:t>
      </w:r>
      <w:r w:rsidR="006C2EAB">
        <w:rPr>
          <w:rFonts w:cs="Times New Roman"/>
          <w:lang w:val="az-Latn-AZ"/>
        </w:rPr>
        <w:softHyphen/>
      </w:r>
      <w:r w:rsidRPr="007755F8">
        <w:rPr>
          <w:rFonts w:cs="Times New Roman"/>
          <w:lang w:val="az-Latn-AZ"/>
        </w:rPr>
        <w:t>temləşdirmək, qruplaşdırmaq, paradiqmatik, semantik, qrammatik mahiyyətini üzə çıxarmaq, ədəbi dilimizlə, dilimizin digər dialekt və şivələri ilə, folklor materialları ilə, ədəbi-bədii nümunələrlə müqayi</w:t>
      </w:r>
      <w:r w:rsidR="006C2EAB">
        <w:rPr>
          <w:rFonts w:cs="Times New Roman"/>
          <w:lang w:val="az-Latn-AZ"/>
        </w:rPr>
        <w:softHyphen/>
      </w:r>
      <w:r w:rsidRPr="007755F8">
        <w:rPr>
          <w:rFonts w:cs="Times New Roman"/>
          <w:lang w:val="az-Latn-AZ"/>
        </w:rPr>
        <w:t>sə</w:t>
      </w:r>
      <w:r w:rsidR="006C2EAB">
        <w:rPr>
          <w:rFonts w:cs="Times New Roman"/>
          <w:lang w:val="az-Latn-AZ"/>
        </w:rPr>
        <w:softHyphen/>
      </w:r>
      <w:r w:rsidRPr="007755F8">
        <w:rPr>
          <w:rFonts w:cs="Times New Roman"/>
          <w:lang w:val="az-Latn-AZ"/>
        </w:rPr>
        <w:t>lər apararaq onların özünməxsus xüsusiyyətlərini aşkarlamaqdan ibarətdir.</w:t>
      </w:r>
      <w:r w:rsidR="006C2EAB">
        <w:rPr>
          <w:rFonts w:cs="Times New Roman"/>
          <w:lang w:val="az-Latn-AZ"/>
        </w:rPr>
        <w:t xml:space="preserve"> </w:t>
      </w:r>
      <w:r w:rsidRPr="007755F8">
        <w:rPr>
          <w:rFonts w:cs="Times New Roman"/>
          <w:lang w:val="az-Latn-AZ"/>
        </w:rPr>
        <w:t xml:space="preserve"> Bu məqsədə </w:t>
      </w:r>
      <w:r w:rsidR="006C2EAB">
        <w:rPr>
          <w:rFonts w:cs="Times New Roman"/>
          <w:lang w:val="az-Latn-AZ"/>
        </w:rPr>
        <w:t>müvafiq aşağıdakı vəzifələrin həyata keçiril</w:t>
      </w:r>
      <w:r w:rsidR="006C2EAB">
        <w:rPr>
          <w:rFonts w:cs="Times New Roman"/>
          <w:lang w:val="az-Latn-AZ"/>
        </w:rPr>
        <w:softHyphen/>
        <w:t>mə</w:t>
      </w:r>
      <w:r w:rsidR="006C2EAB">
        <w:rPr>
          <w:rFonts w:cs="Times New Roman"/>
          <w:lang w:val="az-Latn-AZ"/>
        </w:rPr>
        <w:softHyphen/>
        <w:t>si nəzərdə tutulmuşdur</w:t>
      </w:r>
      <w:r w:rsidRPr="007755F8">
        <w:rPr>
          <w:rFonts w:cs="Times New Roman"/>
          <w:lang w:val="az-Latn-AZ"/>
        </w:rPr>
        <w:t>:</w:t>
      </w:r>
    </w:p>
    <w:p w:rsidR="00424BEC" w:rsidRPr="007755F8" w:rsidRDefault="00424BEC" w:rsidP="00625E2A">
      <w:pPr>
        <w:pStyle w:val="ListParagraph"/>
        <w:widowControl w:val="0"/>
        <w:numPr>
          <w:ilvl w:val="0"/>
          <w:numId w:val="6"/>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şivələrindən toplanmış dialektoloji materialdan frazeoloji vahidlərin seçilməsi;</w:t>
      </w:r>
    </w:p>
    <w:p w:rsidR="00424BEC" w:rsidRPr="007755F8" w:rsidRDefault="00424BEC" w:rsidP="00625E2A">
      <w:pPr>
        <w:pStyle w:val="ListParagraph"/>
        <w:widowControl w:val="0"/>
        <w:numPr>
          <w:ilvl w:val="0"/>
          <w:numId w:val="6"/>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Bölgə şivələrinə məxsus frazeoloji vahidlərin əsas tərəfin ifadə vasitələrinə görə qruplaşdırılaraq sistemli tədiqiqi, onların yaranma yollarının araşdırılması;</w:t>
      </w:r>
    </w:p>
    <w:p w:rsidR="00424BEC" w:rsidRPr="007755F8" w:rsidRDefault="00424BEC" w:rsidP="00625E2A">
      <w:pPr>
        <w:pStyle w:val="ListParagraph"/>
        <w:widowControl w:val="0"/>
        <w:numPr>
          <w:ilvl w:val="0"/>
          <w:numId w:val="6"/>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Tədqiq olunan frazeoloji vahidlərin semantik xüsusiyyət</w:t>
      </w:r>
      <w:r w:rsidR="006C2EAB">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lərinin üzə çıxarılması, onların yaratdığı məna çalarlarının araşdırılması, ədəbi dil, digər dialekt və şivələrlə semantik cəhətdən oxşar və fərqli xüsusiyyətlərin aşkarlanması;</w:t>
      </w:r>
    </w:p>
    <w:p w:rsidR="00424BEC" w:rsidRPr="007755F8" w:rsidRDefault="00424BEC" w:rsidP="00625E2A">
      <w:pPr>
        <w:pStyle w:val="ListParagraph"/>
        <w:widowControl w:val="0"/>
        <w:numPr>
          <w:ilvl w:val="0"/>
          <w:numId w:val="6"/>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şivələrinə məxsus frazeoloji qatın qrammatik xüsusiyyətlərinin araşdırılması, söz birləşməsi ilə yanaşı söz və cümlə səviyyəli frazeoloji vahidlərin sistemli tədqiqi.</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Tədqiqat metodları</w:t>
      </w:r>
      <w:r w:rsidRPr="007755F8">
        <w:rPr>
          <w:rFonts w:cs="Times New Roman"/>
          <w:i/>
          <w:lang w:val="az-Latn-AZ"/>
        </w:rPr>
        <w:t xml:space="preserve">. </w:t>
      </w:r>
      <w:r w:rsidRPr="007755F8">
        <w:rPr>
          <w:rFonts w:cs="Times New Roman"/>
          <w:lang w:val="az-Latn-AZ"/>
        </w:rPr>
        <w:t>Tədqiqat işində tarixi-müqayisəli, qarşılaşdırma və ənənəvi təsvir metodlarından istifadə olunmuşdur.</w:t>
      </w:r>
    </w:p>
    <w:p w:rsidR="00424BEC" w:rsidRPr="007755F8" w:rsidRDefault="00424BEC" w:rsidP="00625E2A">
      <w:pPr>
        <w:widowControl w:val="0"/>
        <w:tabs>
          <w:tab w:val="left" w:pos="851"/>
        </w:tabs>
        <w:ind w:firstLine="567"/>
        <w:jc w:val="both"/>
        <w:rPr>
          <w:rFonts w:cs="Times New Roman"/>
          <w:lang w:val="az-Latn-AZ"/>
        </w:rPr>
      </w:pPr>
      <w:r w:rsidRPr="007755F8">
        <w:rPr>
          <w:rFonts w:cs="Times New Roman"/>
          <w:b/>
          <w:lang w:val="az-Latn-AZ"/>
        </w:rPr>
        <w:t xml:space="preserve">Müdafiəyə çıxarılan əsas müddəalar. </w:t>
      </w:r>
      <w:r w:rsidRPr="007755F8">
        <w:rPr>
          <w:rFonts w:cs="Times New Roman"/>
          <w:lang w:val="az-Latn-AZ"/>
        </w:rPr>
        <w:t xml:space="preserve">Tədqiqat işində aşağıdakı müddəalar irəli sürülmüşdür: </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Frazeologiya leksikologiyanın müstəqil bir şöbəsi olub, zəngin tədqiqat obyektinə malikdir.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Xalqın taleyində baş vermiş neçə min illik hadisələri özündə əks etdirən Azərbaycan dili dialekt və şivələri bir çox mübahisəli məsələlərə aydınlıq gətirməklə yanaşı, frazeoloji vahidlərin tədqiqində də canlı və etibarlı mənbə kimi çıxış edir.</w:t>
      </w:r>
      <w:r w:rsidR="00625E2A">
        <w:rPr>
          <w:rFonts w:cs="Times New Roman"/>
          <w:lang w:val="az-Latn-AZ"/>
        </w:rPr>
        <w:t xml:space="preserve"> </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lastRenderedPageBreak/>
        <w:t>Naxçıvan dialekt və şivələrinin lüğət tərkibində olan fra</w:t>
      </w:r>
      <w:r w:rsidR="00D75EA6">
        <w:rPr>
          <w:rFonts w:cs="Times New Roman"/>
          <w:lang w:val="az-Latn-AZ"/>
        </w:rPr>
        <w:softHyphen/>
      </w:r>
      <w:r w:rsidRPr="007755F8">
        <w:rPr>
          <w:rFonts w:cs="Times New Roman"/>
          <w:lang w:val="az-Latn-AZ"/>
        </w:rPr>
        <w:t>ze</w:t>
      </w:r>
      <w:r w:rsidR="00D75EA6">
        <w:rPr>
          <w:rFonts w:cs="Times New Roman"/>
          <w:lang w:val="az-Latn-AZ"/>
        </w:rPr>
        <w:softHyphen/>
      </w:r>
      <w:r w:rsidRPr="007755F8">
        <w:rPr>
          <w:rFonts w:cs="Times New Roman"/>
          <w:lang w:val="az-Latn-AZ"/>
        </w:rPr>
        <w:t>o</w:t>
      </w:r>
      <w:r w:rsidR="00D75EA6">
        <w:rPr>
          <w:rFonts w:cs="Times New Roman"/>
          <w:lang w:val="az-Latn-AZ"/>
        </w:rPr>
        <w:softHyphen/>
      </w:r>
      <w:r w:rsidRPr="007755F8">
        <w:rPr>
          <w:rFonts w:cs="Times New Roman"/>
          <w:lang w:val="az-Latn-AZ"/>
        </w:rPr>
        <w:t>lo</w:t>
      </w:r>
      <w:r w:rsidR="00D75EA6">
        <w:rPr>
          <w:rFonts w:cs="Times New Roman"/>
          <w:lang w:val="az-Latn-AZ"/>
        </w:rPr>
        <w:softHyphen/>
      </w:r>
      <w:r w:rsidRPr="007755F8">
        <w:rPr>
          <w:rFonts w:cs="Times New Roman"/>
          <w:lang w:val="az-Latn-AZ"/>
        </w:rPr>
        <w:t>ji vahidlər feili, ismi və zərf frazeoloji vahidlərdən ibarətdir ki, bu</w:t>
      </w:r>
      <w:r w:rsidR="00D75EA6">
        <w:rPr>
          <w:rFonts w:cs="Times New Roman"/>
          <w:lang w:val="az-Latn-AZ"/>
        </w:rPr>
        <w:softHyphen/>
      </w:r>
      <w:r w:rsidRPr="007755F8">
        <w:rPr>
          <w:rFonts w:cs="Times New Roman"/>
          <w:lang w:val="az-Latn-AZ"/>
        </w:rPr>
        <w:t>ra</w:t>
      </w:r>
      <w:r w:rsidR="00D75EA6">
        <w:rPr>
          <w:rFonts w:cs="Times New Roman"/>
          <w:lang w:val="az-Latn-AZ"/>
        </w:rPr>
        <w:softHyphen/>
      </w:r>
      <w:r w:rsidRPr="007755F8">
        <w:rPr>
          <w:rFonts w:cs="Times New Roman"/>
          <w:lang w:val="az-Latn-AZ"/>
        </w:rPr>
        <w:t>da işlənmə tezliyinə və çoxluğuna görə feili frazeoloji vahidlər fərqlənir.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Frazeoloji vahidlərin ekvivalentliliyinə görə təsnifi zamanı Naxçıvan dialekt və şivələrində olan frazeoloji vahidlərin tam və natamam ekvivalent olduğu aşkar edilmişdir.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Naxçıvan dialekt və şivələrində frazeoloji vahidlərin məna növlərindən variantlılıq və sinonimliyin geniş şəkildə işləndiyi müşahidə edilmişdir. Burada frazeoloji variantlılığın fonetik və leksik qrupları diqqəti cəlb edir.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Naxçıvan dialekt və şivələrində işlənən frazeoloji vahidlərin quruluşca söz, söz birləşməsi və cümlə səviyyəsində olduğu təsbit edilmişdir.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Şifahi və yazılı ədəbi-bədii nümunələrdə Naxçıvan dialekt və şivələrinə məxsus frazeoloji vahidlərə rast gəlinmişdir. Xalq yaradıcılığında aşkarlanan frazeoloji vahidlər, bu dil materialının qədimlik və milliliyə malik olduğunun sübutu kimi izah oluna bilər.</w:t>
      </w:r>
    </w:p>
    <w:p w:rsidR="00424BEC" w:rsidRPr="007755F8" w:rsidRDefault="00424BEC" w:rsidP="00625E2A">
      <w:pPr>
        <w:widowControl w:val="0"/>
        <w:numPr>
          <w:ilvl w:val="0"/>
          <w:numId w:val="7"/>
        </w:numPr>
        <w:tabs>
          <w:tab w:val="left" w:pos="851"/>
        </w:tabs>
        <w:ind w:left="0" w:firstLine="567"/>
        <w:jc w:val="both"/>
        <w:rPr>
          <w:rFonts w:cs="Times New Roman"/>
          <w:lang w:val="az-Latn-AZ"/>
        </w:rPr>
      </w:pPr>
      <w:r w:rsidRPr="007755F8">
        <w:rPr>
          <w:rFonts w:cs="Times New Roman"/>
          <w:lang w:val="az-Latn-AZ"/>
        </w:rPr>
        <w:t>Azərbaycan dilinin digər dialekt və şivələri ilə Naxçıvan dialekt və şivələrində olan frazeoloji vahidlərin müqayisəsi zamanı quruluş və mənaca eyni olan frazeoloji vahidlərlə yanaşı, quruluşca eyni mənaca fərqli olanlar da təsbit edilmişdir.</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 xml:space="preserve">Tədqiqatın elmi yeniliyi. </w:t>
      </w:r>
      <w:r w:rsidRPr="007755F8">
        <w:rPr>
          <w:rFonts w:cs="Times New Roman"/>
          <w:lang w:val="az-Latn-AZ"/>
        </w:rPr>
        <w:t xml:space="preserve">Tədqiqat işində ilk dəfə olaraq Naxçıvan dialekt və şivələrinin frazeologiyası bu cür sistemli, əhatəli araşdırılmışdır. Ümumiyyətlə, bu dissertasiya Azərbaycan dilçiliyində də dialekt frazeologiyasına həsr olunmuş ilk sistemli və hərtərəfli tədqiqat əsərlərindən biri hesab oluna bilər. Burada Naxçıvan dialekti və şivələrində frazeoloji vahidlər ilk dəfə olaraq ayrıca araşdırma obyekti kimi seçilmişdir və Naxçıvan dialekt və şivələrində frazeologizmlərin paradiqmatik, semantik, qrammatik xüsusiyyətləri Azərbaycanın digər bölgələrinə məxsus dialekt və şivələrdə işlənən frazeoloji vahidlərlə, həmçinin ədəbi dilimizlə, folklorumuzla, bu cür vahidlərin işləndiyi ədəbi-bədii nümunələrlə müqayisəli, kompleks, hərtərəfli və sistemli təhlil edilmişdir.  </w:t>
      </w:r>
    </w:p>
    <w:p w:rsidR="00424BEC" w:rsidRPr="007755F8" w:rsidRDefault="00424BEC" w:rsidP="00625E2A">
      <w:pPr>
        <w:widowControl w:val="0"/>
        <w:ind w:firstLine="567"/>
        <w:jc w:val="both"/>
        <w:rPr>
          <w:rFonts w:cs="Times New Roman"/>
          <w:lang w:val="az-Latn-AZ"/>
        </w:rPr>
      </w:pPr>
      <w:r w:rsidRPr="007755F8">
        <w:rPr>
          <w:rFonts w:cs="Times New Roman"/>
          <w:lang w:val="az-Latn-AZ"/>
        </w:rPr>
        <w:t xml:space="preserve">Dissertasiyada ilk dəfə olaraq Naxçıvan dialekt və şivələrində </w:t>
      </w:r>
      <w:r w:rsidRPr="007755F8">
        <w:rPr>
          <w:rFonts w:cs="Times New Roman"/>
          <w:lang w:val="az-Latn-AZ"/>
        </w:rPr>
        <w:lastRenderedPageBreak/>
        <w:t>işlənən frazeoloji vahidlər növlərinə görə qruplaşdırılaraq tədqiq olunmuş, seçilmiş nümunələr əsasında bölgə şivələrinin xarakterik xüsusiyyətlərinin üzə çıxarılmasına nail olunmuşdur.</w:t>
      </w:r>
    </w:p>
    <w:p w:rsidR="00424BEC" w:rsidRPr="007755F8" w:rsidRDefault="001266D3" w:rsidP="00625E2A">
      <w:pPr>
        <w:widowControl w:val="0"/>
        <w:ind w:firstLine="567"/>
        <w:jc w:val="both"/>
        <w:rPr>
          <w:rFonts w:cs="Times New Roman"/>
          <w:lang w:val="az-Latn-AZ"/>
        </w:rPr>
      </w:pPr>
      <w:r>
        <w:rPr>
          <w:rFonts w:cs="Times New Roman"/>
          <w:lang w:val="az-Latn-AZ"/>
        </w:rPr>
        <w:t xml:space="preserve">İşdə </w:t>
      </w:r>
      <w:r w:rsidR="00424BEC" w:rsidRPr="007755F8">
        <w:rPr>
          <w:rFonts w:cs="Times New Roman"/>
          <w:lang w:val="az-Latn-AZ"/>
        </w:rPr>
        <w:t>həmçinin frazeoloji vahidlərin ekvivalentliyi də ilk dəfə tədqiqata cəlb olunmuş, Naxçıvan dialekt və şivələri ilə ədəbi dilimiz və dilimizin digər dialekt və şivələri arasında aparılan elmi müqa</w:t>
      </w:r>
      <w:r w:rsidR="00D75EA6">
        <w:rPr>
          <w:rFonts w:cs="Times New Roman"/>
          <w:lang w:val="az-Latn-AZ"/>
        </w:rPr>
        <w:softHyphen/>
      </w:r>
      <w:r w:rsidR="00424BEC" w:rsidRPr="007755F8">
        <w:rPr>
          <w:rFonts w:cs="Times New Roman"/>
          <w:lang w:val="az-Latn-AZ"/>
        </w:rPr>
        <w:t>yi</w:t>
      </w:r>
      <w:r w:rsidR="00D75EA6">
        <w:rPr>
          <w:rFonts w:cs="Times New Roman"/>
          <w:lang w:val="az-Latn-AZ"/>
        </w:rPr>
        <w:softHyphen/>
      </w:r>
      <w:r w:rsidR="00424BEC" w:rsidRPr="007755F8">
        <w:rPr>
          <w:rFonts w:cs="Times New Roman"/>
          <w:lang w:val="az-Latn-AZ"/>
        </w:rPr>
        <w:t>sələrlə frazeoloji vahidlərin məna çalarları dəqiqləşdirilərək, onların ekvivalentləri müəyyən olunmudur. Həmçinin frazeoloji vahidlərin məna növləri də əhatəli elmi araşdırmaya cəlb olunmuşdur.</w:t>
      </w:r>
    </w:p>
    <w:p w:rsidR="00424BEC" w:rsidRPr="007755F8" w:rsidRDefault="00424BEC" w:rsidP="00625E2A">
      <w:pPr>
        <w:widowControl w:val="0"/>
        <w:ind w:firstLine="567"/>
        <w:jc w:val="both"/>
        <w:rPr>
          <w:rFonts w:cs="Times New Roman"/>
          <w:lang w:val="az-Latn-AZ"/>
        </w:rPr>
      </w:pPr>
      <w:r w:rsidRPr="007755F8">
        <w:rPr>
          <w:rFonts w:cs="Times New Roman"/>
          <w:lang w:val="az-Latn-AZ"/>
        </w:rPr>
        <w:t>Dissertasiyada ilk dəfə Naxçıvan dialekt və şivələrində işlənən sabit söz birləşmələri ilə yanaşı söz səviyyəli və cümlə səviyyəli fra</w:t>
      </w:r>
      <w:r w:rsidR="00D75EA6">
        <w:rPr>
          <w:rFonts w:cs="Times New Roman"/>
          <w:lang w:val="az-Latn-AZ"/>
        </w:rPr>
        <w:softHyphen/>
      </w:r>
      <w:r w:rsidRPr="007755F8">
        <w:rPr>
          <w:rFonts w:cs="Times New Roman"/>
          <w:lang w:val="az-Latn-AZ"/>
        </w:rPr>
        <w:t>zeoloji vahidlər də toplanaraq tədqiqatçı süzgəcindən keçirilimiş, yer</w:t>
      </w:r>
      <w:r w:rsidR="00D75EA6">
        <w:rPr>
          <w:rFonts w:cs="Times New Roman"/>
          <w:lang w:val="az-Latn-AZ"/>
        </w:rPr>
        <w:softHyphen/>
      </w:r>
      <w:r w:rsidRPr="007755F8">
        <w:rPr>
          <w:rFonts w:cs="Times New Roman"/>
          <w:lang w:val="az-Latn-AZ"/>
        </w:rPr>
        <w:t>li şivələrdən bu cür vahidlərə aid də maraqlı nümunələr toplanmışdır.</w:t>
      </w:r>
    </w:p>
    <w:p w:rsidR="00424BEC" w:rsidRPr="007755F8" w:rsidRDefault="00424BEC" w:rsidP="00625E2A">
      <w:pPr>
        <w:widowControl w:val="0"/>
        <w:ind w:firstLine="567"/>
        <w:jc w:val="both"/>
        <w:rPr>
          <w:rFonts w:cs="Times New Roman"/>
          <w:lang w:val="az-Latn-AZ"/>
        </w:rPr>
      </w:pPr>
      <w:r w:rsidRPr="007755F8">
        <w:rPr>
          <w:rFonts w:cs="Times New Roman"/>
          <w:lang w:val="az-Latn-AZ"/>
        </w:rPr>
        <w:t>Son illərdə Naxçıvan MR-in ayrı-ayrı bölgələri üzrə müxtəlif istiqamətlərdə geniş dialektoloji tədqiqatlar aparılsa da, Azərbaycan dilinin Naxçıvan dialekt və şivələri dilçiliyin frazeologiya bölməsi üzrə geniş və sistemli şəkildə tədqiq olunmamışdır. Dissertasiyada Naxçıvanın bütün rayonlarının şivələrindən toplanmış zəngin dialekt materialından frazeoloji vahidlər ilk dəfə olaraq seçilərək geniş şə</w:t>
      </w:r>
      <w:r w:rsidR="00D75EA6">
        <w:rPr>
          <w:rFonts w:cs="Times New Roman"/>
          <w:lang w:val="az-Latn-AZ"/>
        </w:rPr>
        <w:softHyphen/>
      </w:r>
      <w:r w:rsidRPr="007755F8">
        <w:rPr>
          <w:rFonts w:cs="Times New Roman"/>
          <w:lang w:val="az-Latn-AZ"/>
        </w:rPr>
        <w:t>kil</w:t>
      </w:r>
      <w:r w:rsidR="00D75EA6">
        <w:rPr>
          <w:rFonts w:cs="Times New Roman"/>
          <w:lang w:val="az-Latn-AZ"/>
        </w:rPr>
        <w:softHyphen/>
      </w:r>
      <w:r w:rsidRPr="007755F8">
        <w:rPr>
          <w:rFonts w:cs="Times New Roman"/>
          <w:lang w:val="az-Latn-AZ"/>
        </w:rPr>
        <w:t>də araşdırılmış, bu materiallar əsasında frazeoloji vahidlərin leksik, semantik, sintaktik xüsusiyyətləri, onların mətn daxilində rolu mü</w:t>
      </w:r>
      <w:r w:rsidR="00D75EA6">
        <w:rPr>
          <w:rFonts w:cs="Times New Roman"/>
          <w:lang w:val="az-Latn-AZ"/>
        </w:rPr>
        <w:softHyphen/>
      </w:r>
      <w:r w:rsidRPr="007755F8">
        <w:rPr>
          <w:rFonts w:cs="Times New Roman"/>
          <w:lang w:val="az-Latn-AZ"/>
        </w:rPr>
        <w:t>qa</w:t>
      </w:r>
      <w:r w:rsidR="00D75EA6">
        <w:rPr>
          <w:rFonts w:cs="Times New Roman"/>
          <w:lang w:val="az-Latn-AZ"/>
        </w:rPr>
        <w:softHyphen/>
      </w:r>
      <w:r w:rsidRPr="007755F8">
        <w:rPr>
          <w:rFonts w:cs="Times New Roman"/>
          <w:lang w:val="az-Latn-AZ"/>
        </w:rPr>
        <w:t>yisəli şəkildə tədqiq edilmişdir. Həmçinin dissertasiyada ilk dəfə olaraq Naxçıvan dialekt və şivələri həm Azərbaycanın digər bölgə</w:t>
      </w:r>
      <w:r w:rsidR="00D75EA6">
        <w:rPr>
          <w:rFonts w:cs="Times New Roman"/>
          <w:lang w:val="az-Latn-AZ"/>
        </w:rPr>
        <w:softHyphen/>
      </w:r>
      <w:r w:rsidRPr="007755F8">
        <w:rPr>
          <w:rFonts w:cs="Times New Roman"/>
          <w:lang w:val="az-Latn-AZ"/>
        </w:rPr>
        <w:t>lərinə məxsus şivələrlə, həm də ədəbi-bədii nümunələrlə müqayisəli tədqiqata cəlb edilərək, bu bölgələrdə mövcud dialektal frazeoloji vahidlərin fonetik, leksik–semantik və qrammatik xüsusiyyətlərinin ortaq və fərqli cəhətləri şərh olunmuş, tarixi etnolinqvistik və müasir dil xüsusiyyətlərinə görə müqayisə olunmuşdur.</w:t>
      </w:r>
    </w:p>
    <w:p w:rsidR="00424BEC" w:rsidRPr="007755F8" w:rsidRDefault="00424BEC" w:rsidP="00625E2A">
      <w:pPr>
        <w:widowControl w:val="0"/>
        <w:ind w:firstLine="567"/>
        <w:jc w:val="both"/>
        <w:rPr>
          <w:rFonts w:cs="Times New Roman"/>
          <w:lang w:val="az-Latn-AZ"/>
        </w:rPr>
      </w:pPr>
      <w:r w:rsidRPr="007755F8">
        <w:rPr>
          <w:rFonts w:cs="Times New Roman"/>
          <w:b/>
          <w:lang w:val="az-Latn-AZ"/>
        </w:rPr>
        <w:t>Tədqiqatın nəzəri və praktiki əhəmiyyəti</w:t>
      </w:r>
      <w:r w:rsidRPr="007755F8">
        <w:rPr>
          <w:rFonts w:cs="Times New Roman"/>
          <w:i/>
          <w:lang w:val="az-Latn-AZ"/>
        </w:rPr>
        <w:t xml:space="preserve">. </w:t>
      </w:r>
      <w:r w:rsidRPr="007755F8">
        <w:rPr>
          <w:rFonts w:cs="Times New Roman"/>
          <w:lang w:val="az-Latn-AZ"/>
        </w:rPr>
        <w:t xml:space="preserve">Dissertasiyanın zəngin dialektoloji materialından və burada aparılan tədqiqat zamanı əldə edilən nəticələrdən dialektologiyaya aid elmi-tədqiqat əsərlərinin yazılması, müxtəlif lüğətlərin hazırlanması zamanı mənbə kimi istifadə etmək mümkündür. Bu sahə ilə məşğul olan tədqiqatçılar üçün dissertasiya bir mənbə rolu oynayacaqdır və həmçinin dialektologiyanın tədrisi prosesində də onun materiallarından istifadə </w:t>
      </w:r>
      <w:r w:rsidRPr="007755F8">
        <w:rPr>
          <w:rFonts w:cs="Times New Roman"/>
          <w:lang w:val="az-Latn-AZ"/>
        </w:rPr>
        <w:lastRenderedPageBreak/>
        <w:t>edilə bilər. Fikrimizcə, bu dissertasiyanın materialları ilə yanaşı, Azərbaycan dilinin ayrı-ayrı dialekt və şivələrinin materialları əsasında frazeoloji vahidləri tədqiq edib dialektologiyada frazeoloji vahidlərə aid fundamental tədqiqat işi də hazırlamaq olar.</w:t>
      </w:r>
    </w:p>
    <w:p w:rsidR="001266D3" w:rsidRPr="001266D3" w:rsidRDefault="00424BEC" w:rsidP="00625E2A">
      <w:pPr>
        <w:widowControl w:val="0"/>
        <w:ind w:firstLine="567"/>
        <w:jc w:val="both"/>
        <w:rPr>
          <w:rFonts w:eastAsia="Times New Roman" w:cs="Times New Roman"/>
          <w:lang w:val="az-Latn-AZ"/>
        </w:rPr>
      </w:pPr>
      <w:r w:rsidRPr="007755F8">
        <w:rPr>
          <w:rFonts w:cs="Times New Roman"/>
          <w:b/>
          <w:lang w:val="az-Latn-AZ"/>
        </w:rPr>
        <w:t>Dissertasiyanın aprobasiyası və tətbiqi</w:t>
      </w:r>
      <w:r w:rsidR="001266D3">
        <w:rPr>
          <w:rFonts w:cs="Times New Roman"/>
          <w:b/>
          <w:lang w:val="az-Latn-AZ"/>
        </w:rPr>
        <w:t xml:space="preserve">. </w:t>
      </w:r>
      <w:r w:rsidR="001266D3" w:rsidRPr="003D4A68">
        <w:rPr>
          <w:rFonts w:eastAsia="Times New Roman" w:cs="Times New Roman"/>
          <w:lang w:val="az-Latn-AZ"/>
        </w:rPr>
        <w:t>Dissertasiyanın  möv</w:t>
      </w:r>
      <w:r w:rsidR="00D75EA6" w:rsidRPr="003D4A68">
        <w:rPr>
          <w:rFonts w:eastAsia="Times New Roman" w:cs="Times New Roman"/>
          <w:lang w:val="az-Latn-AZ"/>
        </w:rPr>
        <w:softHyphen/>
      </w:r>
      <w:r w:rsidR="00D75EA6" w:rsidRPr="003D4A68">
        <w:rPr>
          <w:rFonts w:eastAsia="Times New Roman" w:cs="Times New Roman"/>
          <w:lang w:val="az-Latn-AZ"/>
        </w:rPr>
        <w:softHyphen/>
      </w:r>
      <w:r w:rsidR="00D75EA6" w:rsidRPr="003D4A68">
        <w:rPr>
          <w:rFonts w:eastAsia="Times New Roman" w:cs="Times New Roman"/>
          <w:lang w:val="az-Latn-AZ"/>
        </w:rPr>
        <w:softHyphen/>
      </w:r>
      <w:r w:rsidR="001266D3" w:rsidRPr="003D4A68">
        <w:rPr>
          <w:rFonts w:eastAsia="Times New Roman" w:cs="Times New Roman"/>
          <w:lang w:val="az-Latn-AZ"/>
        </w:rPr>
        <w:t xml:space="preserve">zusu AMEA Naxçıvan </w:t>
      </w:r>
      <w:r w:rsidR="001266D3" w:rsidRPr="00EA28BA">
        <w:rPr>
          <w:rFonts w:eastAsia="Times New Roman" w:cs="Times New Roman"/>
          <w:lang w:val="az-Latn-AZ"/>
        </w:rPr>
        <w:t xml:space="preserve">Bölməsi </w:t>
      </w:r>
      <w:r w:rsidR="00EA12BE" w:rsidRPr="00EA28BA">
        <w:rPr>
          <w:rFonts w:eastAsia="Times New Roman" w:cs="Times New Roman"/>
          <w:lang w:val="az-Latn-AZ"/>
        </w:rPr>
        <w:t xml:space="preserve">Rəyasət </w:t>
      </w:r>
      <w:r w:rsidR="001266D3" w:rsidRPr="00EA28BA">
        <w:rPr>
          <w:rFonts w:eastAsia="Times New Roman" w:cs="Times New Roman"/>
          <w:lang w:val="az-Latn-AZ"/>
        </w:rPr>
        <w:t xml:space="preserve"> </w:t>
      </w:r>
      <w:r w:rsidR="00EA12BE" w:rsidRPr="00EA28BA">
        <w:rPr>
          <w:rFonts w:eastAsia="Times New Roman" w:cs="Times New Roman"/>
          <w:lang w:val="az-Latn-AZ"/>
        </w:rPr>
        <w:t xml:space="preserve">Heyətinin </w:t>
      </w:r>
      <w:r w:rsidR="001266D3" w:rsidRPr="00EA28BA">
        <w:rPr>
          <w:rFonts w:eastAsia="Times New Roman" w:cs="Times New Roman"/>
          <w:lang w:val="az-Latn-AZ"/>
        </w:rPr>
        <w:t xml:space="preserve">07 noyabr 2014-cü il  tarixli iclasında (protokol № 13) təsdiq olunmuş və Azərbaycan Respublikası Elmi Tədqiqatların Əlaqələndirilməsi Şurası Filologiya Problemləri üzrə Elmi Şuranın  5 oktyabr 2015 -ci il tarixli </w:t>
      </w:r>
      <w:r w:rsidR="001266D3" w:rsidRPr="001266D3">
        <w:rPr>
          <w:rFonts w:eastAsia="Times New Roman" w:cs="Times New Roman"/>
          <w:lang w:val="az-Latn-AZ"/>
        </w:rPr>
        <w:t>iclasında (protokol № 6) qeydiyyata alınmışdır.</w:t>
      </w:r>
    </w:p>
    <w:p w:rsidR="001266D3" w:rsidRPr="001266D3" w:rsidRDefault="001266D3" w:rsidP="00625E2A">
      <w:pPr>
        <w:widowControl w:val="0"/>
        <w:ind w:firstLine="567"/>
        <w:jc w:val="both"/>
        <w:rPr>
          <w:rFonts w:eastAsia="Times New Roman" w:cs="Times New Roman"/>
          <w:lang w:val="az-Latn-AZ"/>
        </w:rPr>
      </w:pPr>
      <w:r w:rsidRPr="001266D3">
        <w:rPr>
          <w:rFonts w:eastAsia="Times New Roman" w:cs="Times New Roman"/>
          <w:i/>
          <w:iCs/>
          <w:lang w:val="az-Latn-AZ"/>
        </w:rPr>
        <w:t xml:space="preserve"> </w:t>
      </w:r>
      <w:r w:rsidRPr="001266D3">
        <w:rPr>
          <w:rFonts w:eastAsia="Times New Roman" w:cs="Times New Roman"/>
          <w:iCs/>
          <w:lang w:val="az-Latn-AZ"/>
        </w:rPr>
        <w:t>İ</w:t>
      </w:r>
      <w:r w:rsidRPr="001266D3">
        <w:rPr>
          <w:rFonts w:eastAsia="Times New Roman" w:cs="Times New Roman"/>
          <w:lang w:val="az-Latn-AZ"/>
        </w:rPr>
        <w:t>şin əsas müddəaları m</w:t>
      </w:r>
      <w:bookmarkStart w:id="0" w:name="_GoBack"/>
      <w:bookmarkEnd w:id="0"/>
      <w:r w:rsidRPr="001266D3">
        <w:rPr>
          <w:rFonts w:eastAsia="Times New Roman" w:cs="Times New Roman"/>
          <w:lang w:val="az-Latn-AZ"/>
        </w:rPr>
        <w:t>üəllifin çap etdirdiyi 12 elmi məqalə və konfrans materialında öz əksini tapmışdır. Mövzu ilə bağlı Kiyev, Oddesa, Hindistan və Moskvanın nüfuzlu elmi nəşrlərində məqalələr çap olunmuşdur. Eyni zamanda 2019-cu ildə Azərbaycan Respub</w:t>
      </w:r>
      <w:r w:rsidR="00D75EA6">
        <w:rPr>
          <w:rFonts w:eastAsia="Times New Roman" w:cs="Times New Roman"/>
          <w:lang w:val="az-Latn-AZ"/>
        </w:rPr>
        <w:softHyphen/>
      </w:r>
      <w:r w:rsidRPr="001266D3">
        <w:rPr>
          <w:rFonts w:eastAsia="Times New Roman" w:cs="Times New Roman"/>
          <w:lang w:val="az-Latn-AZ"/>
        </w:rPr>
        <w:t>li</w:t>
      </w:r>
      <w:r w:rsidR="00D75EA6">
        <w:rPr>
          <w:rFonts w:eastAsia="Times New Roman" w:cs="Times New Roman"/>
          <w:lang w:val="az-Latn-AZ"/>
        </w:rPr>
        <w:softHyphen/>
      </w:r>
      <w:r w:rsidRPr="001266D3">
        <w:rPr>
          <w:rFonts w:eastAsia="Times New Roman" w:cs="Times New Roman"/>
          <w:lang w:val="az-Latn-AZ"/>
        </w:rPr>
        <w:t>kası Təhsil Nazirliyi və Azərbaycan Milli Elmlər Akademiyasının birgə təşkilatçılığı ilə keçirilmiş “Beynəlxalq və milli akademiyaların akademiki, görkəmli dilçi alim, türkoloq və ictimai xadim, müasir Azərbaycan əlifbasının müəllifi Afad Qorbanovun 90 illik yubileyinə həsr olunmuş Respublika elmi konfransı”nda “Frazeoloji vahidlər və mürəkkəb feil” mövzusunda məruzə söylənilmiş, fikir mübadiləsinə şərait yaradılmışdır.</w:t>
      </w:r>
    </w:p>
    <w:p w:rsidR="00424BEC" w:rsidRPr="007755F8" w:rsidRDefault="00424BEC" w:rsidP="00625E2A">
      <w:pPr>
        <w:widowControl w:val="0"/>
        <w:ind w:firstLine="567"/>
        <w:jc w:val="both"/>
        <w:rPr>
          <w:rFonts w:cs="Times New Roman"/>
          <w:lang w:val="az-Latn-AZ"/>
        </w:rPr>
      </w:pPr>
      <w:r w:rsidRPr="007755F8">
        <w:rPr>
          <w:rFonts w:cs="Times New Roman"/>
          <w:lang w:val="az-Latn-AZ"/>
        </w:rPr>
        <w:t>Əsər müxtəlif dialektoloji lüğətlərin, o cümlədən frazeologiya lüğətinin hazırlanmasında, həmçinin dialektologiyanın tədrisi prosesində</w:t>
      </w:r>
      <w:r w:rsidR="001266D3">
        <w:rPr>
          <w:rFonts w:cs="Times New Roman"/>
          <w:lang w:val="az-Latn-AZ"/>
        </w:rPr>
        <w:t xml:space="preserve"> </w:t>
      </w:r>
      <w:r w:rsidRPr="007755F8">
        <w:rPr>
          <w:rFonts w:cs="Times New Roman"/>
          <w:lang w:val="az-Latn-AZ"/>
        </w:rPr>
        <w:t xml:space="preserve">tətbiq oluna bilər. </w:t>
      </w:r>
    </w:p>
    <w:p w:rsidR="00424BEC" w:rsidRPr="00B90C03" w:rsidRDefault="00424BEC" w:rsidP="00625E2A">
      <w:pPr>
        <w:widowControl w:val="0"/>
        <w:ind w:firstLine="567"/>
        <w:jc w:val="both"/>
        <w:rPr>
          <w:rFonts w:cs="Times New Roman"/>
          <w:lang w:val="az-Latn-AZ"/>
        </w:rPr>
      </w:pPr>
      <w:r w:rsidRPr="007755F8">
        <w:rPr>
          <w:rFonts w:cs="Times New Roman"/>
          <w:b/>
          <w:lang w:val="az-Latn-AZ"/>
        </w:rPr>
        <w:t>Dissertasiya işinin yerinə yetirildiyi təşkilatın adı.</w:t>
      </w:r>
      <w:r w:rsidRPr="007755F8">
        <w:rPr>
          <w:rFonts w:cs="Times New Roman"/>
          <w:lang w:val="az-Latn-AZ"/>
        </w:rPr>
        <w:t xml:space="preserve"> Dissertasiya Azərbaycan Milli Elmlər Akademiyası Naxçıvan Böl</w:t>
      </w:r>
      <w:r w:rsidR="00D75EA6">
        <w:rPr>
          <w:rFonts w:cs="Times New Roman"/>
          <w:lang w:val="az-Latn-AZ"/>
        </w:rPr>
        <w:softHyphen/>
      </w:r>
      <w:r w:rsidRPr="007755F8">
        <w:rPr>
          <w:rFonts w:cs="Times New Roman"/>
          <w:lang w:val="az-Latn-AZ"/>
        </w:rPr>
        <w:t>mə</w:t>
      </w:r>
      <w:r w:rsidR="00D75EA6">
        <w:rPr>
          <w:rFonts w:cs="Times New Roman"/>
          <w:lang w:val="az-Latn-AZ"/>
        </w:rPr>
        <w:softHyphen/>
      </w:r>
      <w:r w:rsidRPr="007755F8">
        <w:rPr>
          <w:rFonts w:cs="Times New Roman"/>
          <w:lang w:val="az-Latn-AZ"/>
        </w:rPr>
        <w:t>sinin İncəsənət, Dil və Ədəbiyyat İnstitutunun Dilçilik şöbəsində yerinə yetirilmişdir.</w:t>
      </w:r>
    </w:p>
    <w:p w:rsidR="00B90C03" w:rsidRDefault="00424BEC" w:rsidP="00625E2A">
      <w:pPr>
        <w:widowControl w:val="0"/>
        <w:ind w:firstLine="567"/>
        <w:jc w:val="both"/>
        <w:rPr>
          <w:sz w:val="28"/>
          <w:szCs w:val="28"/>
          <w:lang w:val="az-Latn-AZ"/>
        </w:rPr>
      </w:pPr>
      <w:r w:rsidRPr="00B90C03">
        <w:rPr>
          <w:rFonts w:cs="Times New Roman"/>
          <w:b/>
          <w:lang w:val="az-Latn-AZ"/>
        </w:rPr>
        <w:t>Dissertasiyanın strukturu.</w:t>
      </w:r>
      <w:r w:rsidRPr="00B90C03">
        <w:rPr>
          <w:rFonts w:cs="Times New Roman"/>
          <w:lang w:val="az-Latn-AZ"/>
        </w:rPr>
        <w:t xml:space="preserve"> </w:t>
      </w:r>
      <w:r w:rsidR="00B90C03" w:rsidRPr="00B90C03">
        <w:rPr>
          <w:lang w:val="az-Latn-AZ"/>
        </w:rPr>
        <w:t xml:space="preserve">Dissertasiya işi </w:t>
      </w:r>
      <w:r w:rsidR="008124C5">
        <w:rPr>
          <w:lang w:val="az-Latn-AZ"/>
        </w:rPr>
        <w:t>“G</w:t>
      </w:r>
      <w:r w:rsidR="00B90C03" w:rsidRPr="00B90C03">
        <w:rPr>
          <w:lang w:val="az-Latn-AZ"/>
        </w:rPr>
        <w:t>iriş</w:t>
      </w:r>
      <w:r w:rsidR="008124C5">
        <w:rPr>
          <w:lang w:val="az-Latn-AZ"/>
        </w:rPr>
        <w:t>”</w:t>
      </w:r>
      <w:r w:rsidR="00B90C03" w:rsidRPr="00B90C03">
        <w:rPr>
          <w:lang w:val="az-Latn-AZ"/>
        </w:rPr>
        <w:t xml:space="preserve">, 3 fəsil, </w:t>
      </w:r>
      <w:r w:rsidR="008124C5">
        <w:rPr>
          <w:lang w:val="az-Latn-AZ"/>
        </w:rPr>
        <w:t>“N</w:t>
      </w:r>
      <w:r w:rsidR="00B90C03" w:rsidRPr="00B90C03">
        <w:rPr>
          <w:lang w:val="az-Latn-AZ"/>
        </w:rPr>
        <w:t>əticə</w:t>
      </w:r>
      <w:r w:rsidR="008124C5">
        <w:rPr>
          <w:lang w:val="az-Latn-AZ"/>
        </w:rPr>
        <w:t>”</w:t>
      </w:r>
      <w:r w:rsidR="00B90C03" w:rsidRPr="00B90C03">
        <w:rPr>
          <w:lang w:val="az-Latn-AZ"/>
        </w:rPr>
        <w:t xml:space="preserve"> və istifadə edilmiş ədəbiyyat siyahısından ibarətdir. Dissertasiyanın </w:t>
      </w:r>
      <w:r w:rsidR="008124C5">
        <w:rPr>
          <w:lang w:val="az-Latn-AZ"/>
        </w:rPr>
        <w:t>“G</w:t>
      </w:r>
      <w:r w:rsidR="00B90C03" w:rsidRPr="00B90C03">
        <w:rPr>
          <w:lang w:val="az-Latn-AZ"/>
        </w:rPr>
        <w:t>iriş</w:t>
      </w:r>
      <w:r w:rsidR="008124C5">
        <w:rPr>
          <w:lang w:val="az-Latn-AZ"/>
        </w:rPr>
        <w:t>”</w:t>
      </w:r>
      <w:r w:rsidR="00B90C03" w:rsidRPr="00B90C03">
        <w:rPr>
          <w:lang w:val="az-Latn-AZ"/>
        </w:rPr>
        <w:t xml:space="preserve"> hissəsi 7 səhifə ‒ 11827 işarə, I fəsil 40 səhifə ‒ 76886 işarə, II fəsil 30 səhifə ‒ 55912 işarə, III fəsil 35 səhifə ‒ 67516 işarə, </w:t>
      </w:r>
      <w:r w:rsidR="008A29E7">
        <w:rPr>
          <w:lang w:val="az-Latn-AZ"/>
        </w:rPr>
        <w:t>“N</w:t>
      </w:r>
      <w:r w:rsidR="00B90C03" w:rsidRPr="00B90C03">
        <w:rPr>
          <w:lang w:val="az-Latn-AZ"/>
        </w:rPr>
        <w:t>əticə</w:t>
      </w:r>
      <w:r w:rsidR="008A29E7">
        <w:rPr>
          <w:lang w:val="az-Latn-AZ"/>
        </w:rPr>
        <w:t>”</w:t>
      </w:r>
      <w:r w:rsidR="00B90C03" w:rsidRPr="00B90C03">
        <w:rPr>
          <w:lang w:val="az-Latn-AZ"/>
        </w:rPr>
        <w:t xml:space="preserve"> 4 səhifə ‒ 6806 işarə olmaqla, işin ümumi həcmi 241 308 </w:t>
      </w:r>
      <w:r w:rsidR="008124C5">
        <w:rPr>
          <w:lang w:val="az-Latn-AZ"/>
        </w:rPr>
        <w:t>işarədir</w:t>
      </w:r>
      <w:r w:rsidR="00B90C03" w:rsidRPr="0021147A">
        <w:rPr>
          <w:sz w:val="28"/>
          <w:szCs w:val="28"/>
          <w:lang w:val="az-Latn-AZ"/>
        </w:rPr>
        <w:t>.</w:t>
      </w:r>
    </w:p>
    <w:p w:rsidR="00C40722" w:rsidRPr="0021147A" w:rsidRDefault="00C40722" w:rsidP="00625E2A">
      <w:pPr>
        <w:widowControl w:val="0"/>
        <w:ind w:firstLine="567"/>
        <w:jc w:val="both"/>
        <w:rPr>
          <w:sz w:val="28"/>
          <w:szCs w:val="28"/>
          <w:lang w:val="az-Latn-AZ"/>
        </w:rPr>
      </w:pPr>
    </w:p>
    <w:p w:rsidR="00305ADB" w:rsidRPr="007755F8" w:rsidRDefault="00305ADB" w:rsidP="00625E2A">
      <w:pPr>
        <w:widowControl w:val="0"/>
        <w:jc w:val="center"/>
        <w:rPr>
          <w:rFonts w:cs="Times New Roman"/>
          <w:b/>
          <w:lang w:val="az-Latn-AZ"/>
        </w:rPr>
      </w:pPr>
      <w:r w:rsidRPr="007755F8">
        <w:rPr>
          <w:rFonts w:cs="Times New Roman"/>
          <w:b/>
          <w:lang w:val="az-Latn-AZ"/>
        </w:rPr>
        <w:lastRenderedPageBreak/>
        <w:t>DİSSERTASİYANIN ƏSAS MƏZMUNU</w:t>
      </w:r>
    </w:p>
    <w:p w:rsidR="00DC2290" w:rsidRPr="007755F8" w:rsidRDefault="00DC2290" w:rsidP="00625E2A">
      <w:pPr>
        <w:widowControl w:val="0"/>
        <w:ind w:firstLine="567"/>
        <w:jc w:val="center"/>
        <w:rPr>
          <w:rFonts w:cs="Times New Roman"/>
          <w:b/>
          <w:lang w:val="az-Latn-AZ"/>
        </w:rPr>
      </w:pPr>
    </w:p>
    <w:p w:rsidR="00305ADB" w:rsidRPr="007755F8" w:rsidRDefault="00305ADB" w:rsidP="00625E2A">
      <w:pPr>
        <w:widowControl w:val="0"/>
        <w:ind w:firstLine="567"/>
        <w:jc w:val="both"/>
        <w:rPr>
          <w:rFonts w:cs="Times New Roman"/>
          <w:lang w:val="az-Latn-AZ"/>
        </w:rPr>
      </w:pPr>
      <w:r w:rsidRPr="007755F8">
        <w:rPr>
          <w:rFonts w:cs="Times New Roman"/>
          <w:lang w:val="az-Latn-AZ"/>
        </w:rPr>
        <w:t xml:space="preserve">Dissertasiyanın </w:t>
      </w:r>
      <w:r w:rsidRPr="007755F8">
        <w:rPr>
          <w:rFonts w:cs="Times New Roman"/>
          <w:b/>
          <w:lang w:val="az-Latn-AZ"/>
        </w:rPr>
        <w:t>“Giriş”</w:t>
      </w:r>
      <w:r w:rsidRPr="007755F8">
        <w:rPr>
          <w:rFonts w:cs="Times New Roman"/>
          <w:lang w:val="az-Latn-AZ"/>
        </w:rPr>
        <w:t xml:space="preserve"> hissəsində mövzunun aktuallığı və işlənmə dərəcəsi, məqsəd və vəzifələri, metodları, müdafiəyə çıxarılan əsas müddəalar, elmi yeniliyi, nəzəri və praktiki əhəmiyyəti, aprobasiyası və quruluşu haqqında məlumat verilmişdir.</w:t>
      </w:r>
    </w:p>
    <w:p w:rsidR="00305ADB" w:rsidRPr="007755F8" w:rsidRDefault="00305ADB" w:rsidP="00625E2A">
      <w:pPr>
        <w:widowControl w:val="0"/>
        <w:ind w:firstLine="567"/>
        <w:jc w:val="both"/>
        <w:rPr>
          <w:rFonts w:cs="Times New Roman"/>
          <w:lang w:val="az-Latn-AZ"/>
        </w:rPr>
      </w:pPr>
      <w:r w:rsidRPr="007755F8">
        <w:rPr>
          <w:rFonts w:cs="Times New Roman"/>
          <w:lang w:val="az-Latn-AZ"/>
        </w:rPr>
        <w:t xml:space="preserve">Dissertasiyanın </w:t>
      </w:r>
      <w:r w:rsidRPr="007755F8">
        <w:rPr>
          <w:rFonts w:cs="Times New Roman"/>
          <w:b/>
          <w:lang w:val="az-Latn-AZ"/>
        </w:rPr>
        <w:t xml:space="preserve">“Naxçıvan dialekt və şivələrində </w:t>
      </w:r>
      <w:r w:rsidR="00554428" w:rsidRPr="007755F8">
        <w:rPr>
          <w:rFonts w:cs="Times New Roman"/>
          <w:b/>
          <w:lang w:val="az-Latn-AZ"/>
        </w:rPr>
        <w:t>frazeoloji vahidlərin paradiqmatik formaları</w:t>
      </w:r>
      <w:r w:rsidRPr="007755F8">
        <w:rPr>
          <w:rFonts w:cs="Times New Roman"/>
          <w:b/>
          <w:lang w:val="az-Latn-AZ"/>
        </w:rPr>
        <w:t>”</w:t>
      </w:r>
      <w:r w:rsidRPr="007755F8">
        <w:rPr>
          <w:rFonts w:cs="Times New Roman"/>
          <w:lang w:val="az-Latn-AZ"/>
        </w:rPr>
        <w:t xml:space="preserve"> adlanan birinci fəslində </w:t>
      </w:r>
      <w:r w:rsidR="00001FB7" w:rsidRPr="007755F8">
        <w:rPr>
          <w:rFonts w:cs="Times New Roman"/>
          <w:lang w:val="az-Latn-AZ"/>
        </w:rPr>
        <w:t xml:space="preserve">frazeoloji vahidlərin dilçilikdə və dialekt, şivələrdə yeri məsələsinə aydınlıq gətirilmiş, həmçinin </w:t>
      </w:r>
      <w:r w:rsidRPr="007755F8">
        <w:rPr>
          <w:rFonts w:cs="Times New Roman"/>
          <w:lang w:val="az-Latn-AZ"/>
        </w:rPr>
        <w:t xml:space="preserve">Naxçıvan dialekt və şivələri üçün xarakterik olan dialekt səciyyəli </w:t>
      </w:r>
      <w:r w:rsidR="00554428" w:rsidRPr="007755F8">
        <w:rPr>
          <w:rFonts w:cs="Times New Roman"/>
          <w:lang w:val="az-Latn-AZ"/>
        </w:rPr>
        <w:t>frazeoloji vahidlər seçilərək növlərinə görə tə</w:t>
      </w:r>
      <w:r w:rsidR="00001FB7" w:rsidRPr="007755F8">
        <w:rPr>
          <w:rFonts w:cs="Times New Roman"/>
          <w:lang w:val="az-Latn-AZ"/>
        </w:rPr>
        <w:t xml:space="preserve">snif edilmişdir. Frazeologiya dedikdə Azərbaycan dilçiliyində daşlaşmış sabit söz birləşmələri nəzərdə tutulur. Bu birləşmələr dilimizdəki digər söz birləşmələrindən əsaslı şəkildə fərqlənir. Bu fərq özünü onların müəyyən və yüksək bir inkişaf mərhələsindən keçməsi ilə yanaşı, həmçinin məcazi anlam ifadə etməsində də göstərir. Bu baxımdan frazeoloji vahidlər dildə tamamilə fərqli, özünəməxsus bir qat təşkil edir. Bu birləşmələr həm də öz istifadəçilərindən müəyyən bir təcrübə və düşüncə tərzi tələb edir. Onların məcazi anlam daşıması frazeoloji vahidlərin ilk baxışdan anlaşılmamasına və yalnız mahiyyətinə vardıqdan sonra dərk edlməsinə imkan verir.  </w:t>
      </w:r>
      <w:r w:rsidR="00554428" w:rsidRPr="007755F8">
        <w:rPr>
          <w:rFonts w:cs="Times New Roman"/>
          <w:lang w:val="az-Latn-AZ"/>
        </w:rPr>
        <w:t xml:space="preserve"> </w:t>
      </w:r>
    </w:p>
    <w:p w:rsidR="001266D3" w:rsidRPr="00195397" w:rsidRDefault="00C62AEB" w:rsidP="00625E2A">
      <w:pPr>
        <w:widowControl w:val="0"/>
        <w:ind w:firstLine="567"/>
        <w:jc w:val="both"/>
        <w:rPr>
          <w:rFonts w:cs="Times New Roman"/>
          <w:lang w:val="az-Latn-AZ"/>
        </w:rPr>
      </w:pPr>
      <w:r w:rsidRPr="007755F8">
        <w:rPr>
          <w:rFonts w:cs="Times New Roman"/>
          <w:b/>
          <w:lang w:val="az-Latn-AZ"/>
        </w:rPr>
        <w:t>“</w:t>
      </w:r>
      <w:r w:rsidR="00001FB7" w:rsidRPr="007755F8">
        <w:rPr>
          <w:rFonts w:cs="Times New Roman"/>
          <w:b/>
          <w:lang w:val="az-Latn-AZ"/>
        </w:rPr>
        <w:t>Frazeoloji vahidlərin mahiyyə</w:t>
      </w:r>
      <w:r w:rsidR="00A900A0">
        <w:rPr>
          <w:rFonts w:cs="Times New Roman"/>
          <w:b/>
          <w:lang w:val="az-Latn-AZ"/>
        </w:rPr>
        <w:t>ti,</w:t>
      </w:r>
      <w:r w:rsidR="00001FB7" w:rsidRPr="007755F8">
        <w:rPr>
          <w:rFonts w:cs="Times New Roman"/>
          <w:b/>
          <w:lang w:val="az-Latn-AZ"/>
        </w:rPr>
        <w:t xml:space="preserve"> dilçilikdə </w:t>
      </w:r>
      <w:r w:rsidR="00A900A0">
        <w:rPr>
          <w:rFonts w:cs="Times New Roman"/>
          <w:b/>
          <w:lang w:val="az-Latn-AZ"/>
        </w:rPr>
        <w:t>və dialektolo</w:t>
      </w:r>
      <w:r w:rsidR="000B22F9">
        <w:rPr>
          <w:rFonts w:cs="Times New Roman"/>
          <w:b/>
          <w:lang w:val="az-Latn-AZ"/>
        </w:rPr>
        <w:softHyphen/>
      </w:r>
      <w:r w:rsidR="00A900A0">
        <w:rPr>
          <w:rFonts w:cs="Times New Roman"/>
          <w:b/>
          <w:lang w:val="az-Latn-AZ"/>
        </w:rPr>
        <w:t xml:space="preserve">giyada </w:t>
      </w:r>
      <w:r w:rsidR="00001FB7" w:rsidRPr="007755F8">
        <w:rPr>
          <w:rFonts w:cs="Times New Roman"/>
          <w:b/>
          <w:lang w:val="az-Latn-AZ"/>
        </w:rPr>
        <w:t>yeri haqqında</w:t>
      </w:r>
      <w:r w:rsidR="00305ADB" w:rsidRPr="007755F8">
        <w:rPr>
          <w:rFonts w:cs="Times New Roman"/>
          <w:b/>
          <w:lang w:val="az-Latn-AZ"/>
        </w:rPr>
        <w:t>”</w:t>
      </w:r>
      <w:r w:rsidR="00305ADB" w:rsidRPr="007755F8">
        <w:rPr>
          <w:rFonts w:cs="Times New Roman"/>
          <w:lang w:val="az-Latn-AZ"/>
        </w:rPr>
        <w:t xml:space="preserve"> adlı birinci paraqrafda </w:t>
      </w:r>
      <w:r w:rsidR="00001FB7" w:rsidRPr="007755F8">
        <w:rPr>
          <w:rFonts w:cs="Times New Roman"/>
          <w:lang w:val="az-Latn-AZ"/>
        </w:rPr>
        <w:t xml:space="preserve">dilçilikdə frazeologiya ilə bağlı fikirlərə ümumi nəzər salınmış, müxtəlif müəlliflərin dilin bu bölməsinə hansı mövqedən yanaşması, frazeologiyanın </w:t>
      </w:r>
      <w:r w:rsidR="00001FB7" w:rsidRPr="00195397">
        <w:rPr>
          <w:rFonts w:cs="Times New Roman"/>
          <w:lang w:val="az-Latn-AZ"/>
        </w:rPr>
        <w:t xml:space="preserve">leksikanın </w:t>
      </w:r>
      <w:r w:rsidR="001266D3" w:rsidRPr="00195397">
        <w:rPr>
          <w:rFonts w:cs="Times New Roman"/>
          <w:lang w:val="az-Latn-AZ"/>
        </w:rPr>
        <w:t xml:space="preserve">tərkib hissələrindən biri kimi tədqiqi ilə bağlı aparılan araşdırmalar gözdən keçirilmişdir.   </w:t>
      </w:r>
    </w:p>
    <w:p w:rsidR="00836BC1" w:rsidRPr="007755F8" w:rsidRDefault="001266D3" w:rsidP="000B22F9">
      <w:pPr>
        <w:widowControl w:val="0"/>
        <w:ind w:firstLine="567"/>
        <w:jc w:val="both"/>
        <w:rPr>
          <w:rFonts w:cs="Times New Roman"/>
          <w:lang w:val="az-Latn-AZ"/>
        </w:rPr>
      </w:pPr>
      <w:r w:rsidRPr="00195397">
        <w:rPr>
          <w:rFonts w:cs="Times New Roman"/>
          <w:lang w:val="az-Latn-AZ"/>
        </w:rPr>
        <w:t xml:space="preserve">XX əsrin əvvəllərindən başlayaraq Azərbaycan dilçiliyində dialekt və şivələrimiz müxtəlif aspektlərdən araşdırılaraq bir </w:t>
      </w:r>
      <w:r w:rsidR="00836BC1" w:rsidRPr="00195397">
        <w:rPr>
          <w:rFonts w:cs="Times New Roman"/>
          <w:lang w:val="az-Latn-AZ"/>
        </w:rPr>
        <w:t xml:space="preserve">sıra məsələlər tədqiqat obyektinə çevrilmiş, dilçilik sahəsi üçün </w:t>
      </w:r>
      <w:r w:rsidR="00836BC1" w:rsidRPr="007755F8">
        <w:rPr>
          <w:rFonts w:cs="Times New Roman"/>
          <w:lang w:val="az-Latn-AZ"/>
        </w:rPr>
        <w:t>dəyərli elmi məqalə və əsərlər yazılmışdır. Lakin dialekt və şivələrin fra</w:t>
      </w:r>
      <w:r w:rsidR="000B22F9">
        <w:rPr>
          <w:rFonts w:cs="Times New Roman"/>
          <w:lang w:val="az-Latn-AZ"/>
        </w:rPr>
        <w:softHyphen/>
      </w:r>
      <w:r w:rsidR="00836BC1" w:rsidRPr="007755F8">
        <w:rPr>
          <w:rFonts w:cs="Times New Roman"/>
          <w:lang w:val="az-Latn-AZ"/>
        </w:rPr>
        <w:t>zeologiyası aparılan bu dialektoloji araşdırmalardan, demək olar ki, kənarda qalmış, onlara konkret tədqiqat əsər</w:t>
      </w:r>
      <w:r w:rsidR="005D0B55" w:rsidRPr="007755F8">
        <w:rPr>
          <w:rFonts w:cs="Times New Roman"/>
          <w:lang w:val="az-Latn-AZ"/>
        </w:rPr>
        <w:t>lər</w:t>
      </w:r>
      <w:r w:rsidR="00836BC1" w:rsidRPr="007755F8">
        <w:rPr>
          <w:rFonts w:cs="Times New Roman"/>
          <w:lang w:val="az-Latn-AZ"/>
        </w:rPr>
        <w:t xml:space="preserve">i həsr olunmamışdır. Ümumiyyətlə, Azərbaycan dialektologiyasında da frazeologiya diqqətdən kənarda qalmış və yalnız bəzi əsərlərdə kiçik </w:t>
      </w:r>
      <w:r w:rsidR="005D0B55" w:rsidRPr="007755F8">
        <w:rPr>
          <w:rFonts w:cs="Times New Roman"/>
          <w:lang w:val="az-Latn-AZ"/>
        </w:rPr>
        <w:t xml:space="preserve">həcmdə </w:t>
      </w:r>
      <w:r w:rsidR="00836BC1" w:rsidRPr="007755F8">
        <w:rPr>
          <w:rFonts w:cs="Times New Roman"/>
          <w:lang w:val="az-Latn-AZ"/>
        </w:rPr>
        <w:t xml:space="preserve">bu </w:t>
      </w:r>
      <w:r w:rsidR="00836BC1" w:rsidRPr="007755F8">
        <w:rPr>
          <w:rFonts w:cs="Times New Roman"/>
          <w:lang w:val="az-Latn-AZ"/>
        </w:rPr>
        <w:lastRenderedPageBreak/>
        <w:t>məsələyə toxunulmuşdur. Bu baxımdan M.Çobanovun “Borçalı şivə</w:t>
      </w:r>
      <w:r w:rsidR="000B22F9">
        <w:rPr>
          <w:rFonts w:cs="Times New Roman"/>
          <w:lang w:val="az-Latn-AZ"/>
        </w:rPr>
        <w:softHyphen/>
      </w:r>
      <w:r w:rsidR="00836BC1" w:rsidRPr="007755F8">
        <w:rPr>
          <w:rFonts w:cs="Times New Roman"/>
          <w:lang w:val="az-Latn-AZ"/>
        </w:rPr>
        <w:t>lərinin leksikası”</w:t>
      </w:r>
      <w:r w:rsidR="00391C1D" w:rsidRPr="007755F8">
        <w:rPr>
          <w:rStyle w:val="FootnoteReference"/>
          <w:rFonts w:cs="Times New Roman"/>
          <w:lang w:val="az-Latn-AZ"/>
        </w:rPr>
        <w:footnoteReference w:id="1"/>
      </w:r>
      <w:r w:rsidR="00836BC1" w:rsidRPr="007755F8">
        <w:rPr>
          <w:rFonts w:cs="Times New Roman"/>
          <w:lang w:val="az-Latn-AZ"/>
        </w:rPr>
        <w:t xml:space="preserve"> adlı əsərində Borçalı şivələrinin frazeolo</w:t>
      </w:r>
      <w:r w:rsidR="000B22F9">
        <w:rPr>
          <w:rFonts w:cs="Times New Roman"/>
          <w:lang w:val="az-Latn-AZ"/>
        </w:rPr>
        <w:softHyphen/>
      </w:r>
      <w:r w:rsidR="00836BC1" w:rsidRPr="007755F8">
        <w:rPr>
          <w:rFonts w:cs="Times New Roman"/>
          <w:lang w:val="az-Latn-AZ"/>
        </w:rPr>
        <w:t>gi</w:t>
      </w:r>
      <w:r w:rsidR="000B22F9">
        <w:rPr>
          <w:rFonts w:cs="Times New Roman"/>
          <w:lang w:val="az-Latn-AZ"/>
        </w:rPr>
        <w:softHyphen/>
      </w:r>
      <w:r w:rsidR="00836BC1" w:rsidRPr="007755F8">
        <w:rPr>
          <w:rFonts w:cs="Times New Roman"/>
          <w:lang w:val="az-Latn-AZ"/>
        </w:rPr>
        <w:t>yasına ayrıca bölmə həsr etmişdir. Professor M.Məmmədli də “Azə</w:t>
      </w:r>
      <w:r w:rsidR="00B018A3" w:rsidRPr="007755F8">
        <w:rPr>
          <w:rFonts w:cs="Times New Roman"/>
          <w:lang w:val="az-Latn-AZ"/>
        </w:rPr>
        <w:t>rbaycan dialektologiyası”</w:t>
      </w:r>
      <w:r w:rsidR="00391C1D" w:rsidRPr="007755F8">
        <w:rPr>
          <w:rStyle w:val="FootnoteReference"/>
          <w:rFonts w:cs="Times New Roman"/>
          <w:lang w:val="az-Latn-AZ"/>
        </w:rPr>
        <w:footnoteReference w:id="2"/>
      </w:r>
      <w:r w:rsidR="00836BC1" w:rsidRPr="007755F8">
        <w:rPr>
          <w:rFonts w:cs="Times New Roman"/>
          <w:lang w:val="az-Latn-AZ"/>
        </w:rPr>
        <w:t xml:space="preserve"> əsərində çox yığcam halda “Dialekt frazeologi</w:t>
      </w:r>
      <w:r w:rsidR="000B22F9">
        <w:rPr>
          <w:rFonts w:cs="Times New Roman"/>
          <w:lang w:val="az-Latn-AZ"/>
        </w:rPr>
        <w:softHyphen/>
      </w:r>
      <w:r w:rsidR="00836BC1" w:rsidRPr="007755F8">
        <w:rPr>
          <w:rFonts w:cs="Times New Roman"/>
          <w:lang w:val="az-Latn-AZ"/>
        </w:rPr>
        <w:t>ya</w:t>
      </w:r>
      <w:r w:rsidR="000B22F9">
        <w:rPr>
          <w:rFonts w:cs="Times New Roman"/>
          <w:lang w:val="az-Latn-AZ"/>
        </w:rPr>
        <w:softHyphen/>
      </w:r>
      <w:r w:rsidR="00836BC1" w:rsidRPr="007755F8">
        <w:rPr>
          <w:rFonts w:cs="Times New Roman"/>
          <w:lang w:val="az-Latn-AZ"/>
        </w:rPr>
        <w:t>sı” adı altında mövzuya toxunmuşdur. Həmçinin N.Həsənova</w:t>
      </w:r>
      <w:r w:rsidR="005D0B55" w:rsidRPr="007755F8">
        <w:rPr>
          <w:rFonts w:cs="Times New Roman"/>
          <w:lang w:val="az-Latn-AZ"/>
        </w:rPr>
        <w:t>nın</w:t>
      </w:r>
      <w:r w:rsidR="00836BC1" w:rsidRPr="007755F8">
        <w:rPr>
          <w:rFonts w:cs="Times New Roman"/>
          <w:lang w:val="az-Latn-AZ"/>
        </w:rPr>
        <w:t xml:space="preserve"> “Yev</w:t>
      </w:r>
      <w:r w:rsidR="000B22F9">
        <w:rPr>
          <w:rFonts w:cs="Times New Roman"/>
          <w:lang w:val="az-Latn-AZ"/>
        </w:rPr>
        <w:softHyphen/>
      </w:r>
      <w:r w:rsidR="00836BC1" w:rsidRPr="007755F8">
        <w:rPr>
          <w:rFonts w:cs="Times New Roman"/>
          <w:lang w:val="az-Latn-AZ"/>
        </w:rPr>
        <w:t>lax şivələrinin leksikası”</w:t>
      </w:r>
      <w:r w:rsidR="00391C1D" w:rsidRPr="007755F8">
        <w:rPr>
          <w:rStyle w:val="FootnoteReference"/>
          <w:rFonts w:cs="Times New Roman"/>
          <w:lang w:val="az-Latn-AZ"/>
        </w:rPr>
        <w:footnoteReference w:id="3"/>
      </w:r>
      <w:r w:rsidR="00836BC1" w:rsidRPr="007755F8">
        <w:rPr>
          <w:rFonts w:cs="Times New Roman"/>
          <w:lang w:val="az-Latn-AZ"/>
        </w:rPr>
        <w:t xml:space="preserve"> monoqrafiyası, B.Əhmədovun “Azər</w:t>
      </w:r>
      <w:r w:rsidR="000B22F9">
        <w:rPr>
          <w:rFonts w:cs="Times New Roman"/>
          <w:lang w:val="az-Latn-AZ"/>
        </w:rPr>
        <w:softHyphen/>
      </w:r>
      <w:r w:rsidR="00836BC1" w:rsidRPr="007755F8">
        <w:rPr>
          <w:rFonts w:cs="Times New Roman"/>
          <w:lang w:val="az-Latn-AZ"/>
        </w:rPr>
        <w:t>baycan dilinin Mingəçevir şivələri”</w:t>
      </w:r>
      <w:r w:rsidR="00391C1D" w:rsidRPr="007755F8">
        <w:rPr>
          <w:rStyle w:val="FootnoteReference"/>
          <w:rFonts w:cs="Times New Roman"/>
          <w:lang w:val="az-Latn-AZ"/>
        </w:rPr>
        <w:footnoteReference w:id="4"/>
      </w:r>
      <w:r w:rsidR="00836BC1" w:rsidRPr="007755F8">
        <w:rPr>
          <w:rFonts w:cs="Times New Roman"/>
          <w:lang w:val="az-Latn-AZ"/>
        </w:rPr>
        <w:t xml:space="preserve"> əsərlərində də frazeologiyadan yığcam bəhs edilmişdir. Bunlardan başqa bu bu sahəyə müxtəlif müəlliflər tərəfindən bir çox elmi məqalələr də həsr olunmuşdur. Naxçıvan dialekt və şivələrinə həsr olunmuş əsərlərdə də şivələrin frazeologiyası ayrıca elmi təhlilə cəlb olunmamışdır. İndiyə qədər Naxçıvan dialekt və şivələrinə həsr olunmuş çoxsaylı əsərlər içə</w:t>
      </w:r>
      <w:r w:rsidR="000B22F9">
        <w:rPr>
          <w:rFonts w:cs="Times New Roman"/>
          <w:lang w:val="az-Latn-AZ"/>
        </w:rPr>
        <w:softHyphen/>
      </w:r>
      <w:r w:rsidR="00836BC1" w:rsidRPr="007755F8">
        <w:rPr>
          <w:rFonts w:cs="Times New Roman"/>
          <w:lang w:val="az-Latn-AZ"/>
        </w:rPr>
        <w:t>ri</w:t>
      </w:r>
      <w:r w:rsidR="000B22F9">
        <w:rPr>
          <w:rFonts w:cs="Times New Roman"/>
          <w:lang w:val="az-Latn-AZ"/>
        </w:rPr>
        <w:softHyphen/>
      </w:r>
      <w:r w:rsidR="00836BC1" w:rsidRPr="007755F8">
        <w:rPr>
          <w:rFonts w:cs="Times New Roman"/>
          <w:lang w:val="az-Latn-AZ"/>
        </w:rPr>
        <w:t>sində Nuray Əliyevanın “Naxçıvan dialektinin frazeologiyası”</w:t>
      </w:r>
      <w:r w:rsidR="00391C1D" w:rsidRPr="007755F8">
        <w:rPr>
          <w:rStyle w:val="FootnoteReference"/>
          <w:rFonts w:cs="Times New Roman"/>
          <w:lang w:val="az-Latn-AZ"/>
        </w:rPr>
        <w:footnoteReference w:id="5"/>
      </w:r>
      <w:r w:rsidR="00836BC1" w:rsidRPr="007755F8">
        <w:rPr>
          <w:rFonts w:cs="Times New Roman"/>
          <w:lang w:val="az-Latn-AZ"/>
        </w:rPr>
        <w:t xml:space="preserve"> adlı əsəri və elmi məqalələr istisna olmaqla, şivələrin frazeologiyasına həsr olunmuş elmi tədqiqata rast gəlmirik.</w:t>
      </w:r>
    </w:p>
    <w:p w:rsidR="00836BC1" w:rsidRPr="007755F8" w:rsidRDefault="00836BC1" w:rsidP="000B22F9">
      <w:pPr>
        <w:widowControl w:val="0"/>
        <w:tabs>
          <w:tab w:val="left" w:pos="567"/>
          <w:tab w:val="left" w:pos="2977"/>
        </w:tabs>
        <w:ind w:firstLine="567"/>
        <w:jc w:val="both"/>
        <w:rPr>
          <w:rFonts w:cs="Times New Roman"/>
          <w:lang w:val="az-Latn-AZ"/>
        </w:rPr>
      </w:pPr>
      <w:r w:rsidRPr="007755F8">
        <w:rPr>
          <w:rFonts w:cs="Times New Roman"/>
          <w:lang w:val="az-Latn-AZ"/>
        </w:rPr>
        <w:t>Dissertasiyanın I fəslinin “</w:t>
      </w:r>
      <w:r w:rsidRPr="007755F8">
        <w:rPr>
          <w:rFonts w:cs="Times New Roman"/>
          <w:b/>
          <w:lang w:val="az-Latn-AZ"/>
        </w:rPr>
        <w:t>Naxçıvan dialekt və şivələrində ismi frazeoloji vahidlər</w:t>
      </w:r>
      <w:r w:rsidR="00A900A0">
        <w:rPr>
          <w:rFonts w:cs="Times New Roman"/>
          <w:lang w:val="az-Latn-AZ"/>
        </w:rPr>
        <w:t>” adlanan ikinci</w:t>
      </w:r>
      <w:r w:rsidRPr="007755F8">
        <w:rPr>
          <w:rFonts w:cs="Times New Roman"/>
          <w:lang w:val="az-Latn-AZ"/>
        </w:rPr>
        <w:t xml:space="preserve"> paraqrafında Naxçıvan dia</w:t>
      </w:r>
      <w:r w:rsidR="000B22F9">
        <w:rPr>
          <w:rFonts w:cs="Times New Roman"/>
          <w:lang w:val="az-Latn-AZ"/>
        </w:rPr>
        <w:softHyphen/>
      </w:r>
      <w:r w:rsidRPr="007755F8">
        <w:rPr>
          <w:rFonts w:cs="Times New Roman"/>
          <w:lang w:val="az-Latn-AZ"/>
        </w:rPr>
        <w:t>lekt və şivələrindən toplanmış əsas tərəfi adlarla ifadə olunan sabit söz birləşmələ</w:t>
      </w:r>
      <w:r w:rsidR="00B018A3" w:rsidRPr="007755F8">
        <w:rPr>
          <w:rFonts w:cs="Times New Roman"/>
          <w:lang w:val="az-Latn-AZ"/>
        </w:rPr>
        <w:t>ri araşdır</w:t>
      </w:r>
      <w:r w:rsidRPr="007755F8">
        <w:rPr>
          <w:rFonts w:cs="Times New Roman"/>
          <w:lang w:val="az-Latn-AZ"/>
        </w:rPr>
        <w:t>maya cəlb olunmuşdur. Ədəbi dilimizdə olduğu kimi, Naxçıvan dialekt və şivələrində də ismi birləşmələrin əsas tərəfi isimlərlə və ya substantivləşmiş hər hansı bir sözlə ifadə olunur. Bu birləşmələr içərisində frazeoloji vahid səviyyəsində olan</w:t>
      </w:r>
      <w:r w:rsidR="000B22F9">
        <w:rPr>
          <w:rFonts w:cs="Times New Roman"/>
          <w:lang w:val="az-Latn-AZ"/>
        </w:rPr>
        <w:softHyphen/>
      </w:r>
      <w:r w:rsidR="00B018A3" w:rsidRPr="007755F8">
        <w:rPr>
          <w:rFonts w:cs="Times New Roman"/>
          <w:lang w:val="az-Latn-AZ"/>
        </w:rPr>
        <w:t>lar</w:t>
      </w:r>
      <w:r w:rsidRPr="007755F8">
        <w:rPr>
          <w:rFonts w:cs="Times New Roman"/>
          <w:lang w:val="az-Latn-AZ"/>
        </w:rPr>
        <w:t xml:space="preserve"> da vardır. </w:t>
      </w:r>
      <w:r w:rsidR="00B018A3" w:rsidRPr="007755F8">
        <w:rPr>
          <w:lang w:val="az-Latn-AZ"/>
        </w:rPr>
        <w:t>Naxçıvan dialekt və şivələrində ismi frazeoloji birləş</w:t>
      </w:r>
      <w:r w:rsidR="000B22F9">
        <w:rPr>
          <w:lang w:val="az-Latn-AZ"/>
        </w:rPr>
        <w:softHyphen/>
      </w:r>
      <w:r w:rsidR="00B018A3" w:rsidRPr="007755F8">
        <w:rPr>
          <w:lang w:val="az-Latn-AZ"/>
        </w:rPr>
        <w:t>mə</w:t>
      </w:r>
      <w:r w:rsidR="000B22F9">
        <w:rPr>
          <w:lang w:val="az-Latn-AZ"/>
        </w:rPr>
        <w:softHyphen/>
      </w:r>
      <w:r w:rsidR="00B018A3" w:rsidRPr="007755F8">
        <w:rPr>
          <w:lang w:val="az-Latn-AZ"/>
        </w:rPr>
        <w:t xml:space="preserve">lərin I, II və III növ təyini söz birləşmələri modelləri əsasında yaranan üç növü </w:t>
      </w:r>
      <w:r w:rsidR="00B018A3" w:rsidRPr="007755F8">
        <w:rPr>
          <w:lang w:val="az-Latn-AZ"/>
        </w:rPr>
        <w:lastRenderedPageBreak/>
        <w:t>vardır.</w:t>
      </w:r>
      <w:r w:rsidR="00B018A3" w:rsidRPr="007755F8">
        <w:rPr>
          <w:sz w:val="28"/>
          <w:szCs w:val="28"/>
          <w:lang w:val="az-Latn-AZ"/>
        </w:rPr>
        <w:t xml:space="preserve"> </w:t>
      </w:r>
      <w:r w:rsidRPr="007755F8">
        <w:rPr>
          <w:rFonts w:cs="Times New Roman"/>
          <w:lang w:val="az-Latn-AZ"/>
        </w:rPr>
        <w:t>“</w:t>
      </w:r>
      <w:r w:rsidRPr="007755F8">
        <w:rPr>
          <w:rFonts w:cs="Times New Roman"/>
          <w:i/>
          <w:lang w:val="az-Latn-AZ"/>
        </w:rPr>
        <w:t>Bu frazeoloji ifadələr Azərbaycan dilinin sintaktik sistemində mövcud olan I, II, III növ təyini söz birləşmələri tipində formalaşır, onlardan fərqli olaraq belə ifadələr sərbəst deyil, sabit söz birləşmələridir</w:t>
      </w:r>
      <w:r w:rsidR="00B018A3" w:rsidRPr="007755F8">
        <w:rPr>
          <w:rFonts w:cs="Times New Roman"/>
          <w:lang w:val="az-Latn-AZ"/>
        </w:rPr>
        <w:t>”</w:t>
      </w:r>
      <w:r w:rsidRPr="007755F8">
        <w:rPr>
          <w:rFonts w:cs="Times New Roman"/>
          <w:lang w:val="az-Latn-AZ"/>
        </w:rPr>
        <w:t>.</w:t>
      </w:r>
      <w:r w:rsidR="00391C1D" w:rsidRPr="007755F8">
        <w:rPr>
          <w:rStyle w:val="FootnoteReference"/>
          <w:rFonts w:cs="Times New Roman"/>
          <w:lang w:val="az-Latn-AZ"/>
        </w:rPr>
        <w:footnoteReference w:id="6"/>
      </w:r>
      <w:r w:rsidRPr="007755F8">
        <w:rPr>
          <w:rFonts w:cs="Times New Roman"/>
          <w:lang w:val="az-Latn-AZ"/>
        </w:rPr>
        <w:t xml:space="preserve"> </w:t>
      </w:r>
      <w:r w:rsidR="00CA6C21" w:rsidRPr="007755F8">
        <w:rPr>
          <w:rFonts w:cs="Times New Roman"/>
          <w:lang w:val="az-Latn-AZ"/>
        </w:rPr>
        <w:t xml:space="preserve">Birinci növ təyini söz birləşməsi modeli əsasında formalaşan frazeoloji vahidlərdən seçilən </w:t>
      </w:r>
      <w:r w:rsidRPr="007755F8">
        <w:rPr>
          <w:rFonts w:cs="Times New Roman"/>
          <w:lang w:val="az-Latn-AZ"/>
        </w:rPr>
        <w:t>nümunələr tərəf</w:t>
      </w:r>
      <w:r w:rsidR="000B22F9">
        <w:rPr>
          <w:rFonts w:cs="Times New Roman"/>
          <w:lang w:val="az-Latn-AZ"/>
        </w:rPr>
        <w:softHyphen/>
      </w:r>
      <w:r w:rsidRPr="007755F8">
        <w:rPr>
          <w:rFonts w:cs="Times New Roman"/>
          <w:lang w:val="az-Latn-AZ"/>
        </w:rPr>
        <w:t>lərin ifadə vasit</w:t>
      </w:r>
      <w:r w:rsidR="00B018A3" w:rsidRPr="007755F8">
        <w:rPr>
          <w:rFonts w:cs="Times New Roman"/>
          <w:lang w:val="az-Latn-AZ"/>
        </w:rPr>
        <w:t>ə</w:t>
      </w:r>
      <w:r w:rsidRPr="007755F8">
        <w:rPr>
          <w:rFonts w:cs="Times New Roman"/>
          <w:lang w:val="az-Latn-AZ"/>
        </w:rPr>
        <w:t>lərinə görə qruplaşdırılaraq</w:t>
      </w:r>
      <w:r w:rsidR="00CA6C21" w:rsidRPr="007755F8">
        <w:rPr>
          <w:rFonts w:cs="Times New Roman"/>
          <w:lang w:val="az-Latn-AZ"/>
        </w:rPr>
        <w:t xml:space="preserve"> tədqiq olunmuşdur: 1. Hər iki tərəfi isimlə ifadə olunanlar: aralığ atı, kor Fatı (əksər şi</w:t>
      </w:r>
      <w:r w:rsidR="000B22F9">
        <w:rPr>
          <w:rFonts w:cs="Times New Roman"/>
          <w:lang w:val="az-Latn-AZ"/>
        </w:rPr>
        <w:softHyphen/>
      </w:r>
      <w:r w:rsidR="00CA6C21" w:rsidRPr="007755F8">
        <w:rPr>
          <w:rFonts w:cs="Times New Roman"/>
          <w:lang w:val="az-Latn-AZ"/>
        </w:rPr>
        <w:t>və</w:t>
      </w:r>
      <w:r w:rsidR="000B22F9">
        <w:rPr>
          <w:rFonts w:cs="Times New Roman"/>
          <w:lang w:val="az-Latn-AZ"/>
        </w:rPr>
        <w:softHyphen/>
      </w:r>
      <w:r w:rsidR="00CA6C21" w:rsidRPr="007755F8">
        <w:rPr>
          <w:rFonts w:cs="Times New Roman"/>
          <w:lang w:val="az-Latn-AZ"/>
        </w:rPr>
        <w:t>lərdə) – hər işə qarışan, hər yerə soxulan; atıcıynan cılfaçı (Babək, Culfa) – səliqəsiz, heç nəyin qədrini bilməyə</w:t>
      </w:r>
      <w:r w:rsidR="007755F8">
        <w:rPr>
          <w:rFonts w:cs="Times New Roman"/>
          <w:lang w:val="az-Latn-AZ"/>
        </w:rPr>
        <w:t xml:space="preserve">n; </w:t>
      </w:r>
      <w:r w:rsidR="00B018A3" w:rsidRPr="007755F8">
        <w:rPr>
          <w:rFonts w:cs="Times New Roman"/>
          <w:lang w:val="az-Latn-AZ"/>
        </w:rPr>
        <w:t xml:space="preserve">2. </w:t>
      </w:r>
      <w:r w:rsidR="00E265C4" w:rsidRPr="007755F8">
        <w:rPr>
          <w:rFonts w:cs="Times New Roman"/>
          <w:lang w:val="az-Latn-AZ"/>
        </w:rPr>
        <w:t xml:space="preserve">Birinci </w:t>
      </w:r>
      <w:r w:rsidR="00CA6C21" w:rsidRPr="007755F8">
        <w:rPr>
          <w:rFonts w:cs="Times New Roman"/>
          <w:lang w:val="az-Latn-AZ"/>
        </w:rPr>
        <w:t xml:space="preserve">tərəfi sifət, ikinci tərəfi isimlə ifadə olunanlar: alaquş adam (Şərur) – xəbərçi, söz gəzdirən; boz ay (Naxçıvan) – qışın son ayı; uzun su (Babək, Naxçıvan) – arx, çay, Araz çayı; </w:t>
      </w:r>
      <w:r w:rsidR="00B018A3" w:rsidRPr="007755F8">
        <w:rPr>
          <w:rFonts w:cs="Times New Roman"/>
          <w:lang w:val="az-Latn-AZ"/>
        </w:rPr>
        <w:t xml:space="preserve">3. </w:t>
      </w:r>
      <w:r w:rsidR="00CA6C21" w:rsidRPr="007755F8">
        <w:rPr>
          <w:rFonts w:cs="Times New Roman"/>
          <w:lang w:val="az-Latn-AZ"/>
        </w:rPr>
        <w:t>Birinci</w:t>
      </w:r>
      <w:r w:rsidR="00B018A3" w:rsidRPr="007755F8">
        <w:rPr>
          <w:rFonts w:cs="Times New Roman"/>
          <w:lang w:val="az-Latn-AZ"/>
        </w:rPr>
        <w:t xml:space="preserve"> </w:t>
      </w:r>
      <w:r w:rsidR="00CA6C21" w:rsidRPr="007755F8">
        <w:rPr>
          <w:rFonts w:cs="Times New Roman"/>
          <w:lang w:val="az-Latn-AZ"/>
        </w:rPr>
        <w:t>tərəfi feili sifət, ikinci tərəfi isimlə ifadə olunanlar: adamboğan armud (Naxçıvan) – armud növü; yeriyən iradyo – söz aparıb-gətirən adam (Babək, Culfa, Şah</w:t>
      </w:r>
      <w:r w:rsidR="000B22F9">
        <w:rPr>
          <w:rFonts w:cs="Times New Roman"/>
          <w:lang w:val="az-Latn-AZ"/>
        </w:rPr>
        <w:softHyphen/>
      </w:r>
      <w:r w:rsidR="00CA6C21" w:rsidRPr="007755F8">
        <w:rPr>
          <w:rFonts w:cs="Times New Roman"/>
          <w:lang w:val="az-Latn-AZ"/>
        </w:rPr>
        <w:t>buz); pişmiş iş (əksər şivələrdə) – əvvəlcədən həll olunmuş məsələ</w:t>
      </w:r>
      <w:r w:rsidR="00E265C4" w:rsidRPr="007755F8">
        <w:rPr>
          <w:rFonts w:cs="Times New Roman"/>
          <w:lang w:val="az-Latn-AZ"/>
        </w:rPr>
        <w:t>. Bu paraqrafda ikinci növ təyini söz birləşməsi modelində olan:  ço</w:t>
      </w:r>
      <w:r w:rsidR="000B22F9">
        <w:rPr>
          <w:rFonts w:cs="Times New Roman"/>
          <w:lang w:val="az-Latn-AZ"/>
        </w:rPr>
        <w:softHyphen/>
      </w:r>
      <w:r w:rsidR="00E265C4" w:rsidRPr="007755F8">
        <w:rPr>
          <w:rFonts w:cs="Times New Roman"/>
          <w:lang w:val="az-Latn-AZ"/>
        </w:rPr>
        <w:t>ban yarması (Şahbuz, Naxçıvan) – yazda yağan dolu; ata-baba günü (əksər şivələrdə) – hər hansı bir yerdə adamın çox olması; şeytan əyağı (Babə</w:t>
      </w:r>
      <w:r w:rsidR="007755F8">
        <w:rPr>
          <w:rFonts w:cs="Times New Roman"/>
          <w:lang w:val="az-Latn-AZ"/>
        </w:rPr>
        <w:t xml:space="preserve">k) – velosiped </w:t>
      </w:r>
      <w:r w:rsidR="00E265C4" w:rsidRPr="007755F8">
        <w:rPr>
          <w:rFonts w:cs="Times New Roman"/>
          <w:lang w:val="az-Latn-AZ"/>
        </w:rPr>
        <w:t xml:space="preserve">və həmçinin üçüncü növ söz birləşmələri modelində formalaşan: bədsuyumun gözü (Culfa) – bədnəzər; xam yerin beldarı (Ordubad) – müftə yeyən, başqasının hesabına yaşayan; gözünün düşmanı ‒ sevilməyən adam; qarışqanın qəmxarı – fikrinə dəstək çıxan, tərəfdar </w:t>
      </w:r>
      <w:r w:rsidR="009B6434" w:rsidRPr="007755F8">
        <w:rPr>
          <w:rFonts w:cs="Times New Roman"/>
          <w:lang w:val="az-Latn-AZ"/>
        </w:rPr>
        <w:t xml:space="preserve">kimi dialekt frazeologizmlər </w:t>
      </w:r>
      <w:r w:rsidR="00E265C4" w:rsidRPr="007755F8">
        <w:rPr>
          <w:rFonts w:cs="Times New Roman"/>
          <w:lang w:val="az-Latn-AZ"/>
        </w:rPr>
        <w:t>də tədqiqatdan kənarda qalmamışdır. Bu frazeoloji vahidlərlə yanaşı təyini söz birləşmələrinə daxil olmayan ismi birləşmə modellərində olan çinədanı dar (Naxçıvan) – hövsələsiz, səbirsiz adam; ə</w:t>
      </w:r>
      <w:r w:rsidR="007755F8">
        <w:rPr>
          <w:rFonts w:cs="Times New Roman"/>
          <w:lang w:val="az-Latn-AZ"/>
        </w:rPr>
        <w:t xml:space="preserve">yağı surcax (Şahbuz) – şorgöz </w:t>
      </w:r>
      <w:r w:rsidR="00E265C4" w:rsidRPr="007755F8">
        <w:rPr>
          <w:rFonts w:cs="Times New Roman"/>
          <w:lang w:val="az-Latn-AZ"/>
        </w:rPr>
        <w:t xml:space="preserve">frazeoloji vahidləri də seçilərək araşdırılmışdır. </w:t>
      </w:r>
    </w:p>
    <w:p w:rsidR="008A13A4" w:rsidRPr="007755F8" w:rsidRDefault="00E265C4" w:rsidP="00625E2A">
      <w:pPr>
        <w:pStyle w:val="ListParagraph"/>
        <w:widowControl w:val="0"/>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Birinci fəslin “</w:t>
      </w:r>
      <w:r w:rsidRPr="007755F8">
        <w:rPr>
          <w:rFonts w:ascii="Times New Roman" w:hAnsi="Times New Roman" w:cs="Times New Roman"/>
          <w:b/>
          <w:sz w:val="24"/>
          <w:szCs w:val="24"/>
          <w:lang w:val="az-Latn-AZ"/>
        </w:rPr>
        <w:t>Naxçıvan dialekt və şivələrində feili frazeoloji vahidlər</w:t>
      </w:r>
      <w:r w:rsidR="00A900A0">
        <w:rPr>
          <w:rFonts w:ascii="Times New Roman" w:hAnsi="Times New Roman" w:cs="Times New Roman"/>
          <w:sz w:val="24"/>
          <w:szCs w:val="24"/>
          <w:lang w:val="az-Latn-AZ"/>
        </w:rPr>
        <w:t>” adlanan üçüncü</w:t>
      </w:r>
      <w:r w:rsidRPr="007755F8">
        <w:rPr>
          <w:rFonts w:ascii="Times New Roman" w:hAnsi="Times New Roman" w:cs="Times New Roman"/>
          <w:sz w:val="24"/>
          <w:szCs w:val="24"/>
          <w:lang w:val="az-Latn-AZ"/>
        </w:rPr>
        <w:t xml:space="preserve"> paraqrafında Naxçıvan dialekt və şivələrinə xas frazeoloji birləşmələrin əsas hissəsini təşkil edən feili frazeoloji vahidlər tədqiq olunmuşdur. </w:t>
      </w:r>
      <w:r w:rsidR="008A13A4" w:rsidRPr="007755F8">
        <w:rPr>
          <w:rFonts w:ascii="Times New Roman" w:hAnsi="Times New Roman" w:cs="Times New Roman"/>
          <w:sz w:val="24"/>
          <w:szCs w:val="24"/>
          <w:lang w:val="az-Latn-AZ"/>
        </w:rPr>
        <w:t xml:space="preserve">Naxçıvan dialekt və şivələrinin lüğət </w:t>
      </w:r>
      <w:r w:rsidR="008A13A4" w:rsidRPr="007755F8">
        <w:rPr>
          <w:rFonts w:ascii="Times New Roman" w:hAnsi="Times New Roman" w:cs="Times New Roman"/>
          <w:sz w:val="24"/>
          <w:szCs w:val="24"/>
          <w:lang w:val="az-Latn-AZ"/>
        </w:rPr>
        <w:lastRenderedPageBreak/>
        <w:t>tərkibində ədəbi dildə olduğu kimi feillər məna zənginliyinə, çoxmənalılığına, omonimliyinə, sinonimliyinə və ümumiyyətlə, leksik-semantik xüsusiyyətlərinə görə zəngindir. Bu cəhəti feilin frazeoloji vahidlərin əmələ gəlməsindəki önəmli rolunu ortaya çıxardır. Burada müxtəlif feillərlə yaranan: salıx verməxʹ (Naxçıvan) – nişan vermək; eryəti gəlməxʹ (Kəngərli, Naxçıvan, Şərur) – qəribə görünmək; anqutu çıxmax (Babək, Kəngərli, Naxçıvan) – hədsiz arıqlamaq; çanağ içi çıxartmax – oyaq qalmaq, gecəni yatmamaq; çəmin tutmax (Babək, Kəngərli, Naxçıvan) – üsulunu, qaydasını öyrənmək kimi bölgə şivələri üçün xarakterik olan frazeoloji vahidlər haqqında ətraflı məlumat verilmişdir. Birinci fəslin bu paraqrafında eyni zamanda Naxçıvan dialekt və şivələrinin lüğət tərkibinə daxil olan feili frazeoloji birləşmələ</w:t>
      </w:r>
      <w:r w:rsidR="009B6434" w:rsidRPr="007755F8">
        <w:rPr>
          <w:rFonts w:ascii="Times New Roman" w:hAnsi="Times New Roman" w:cs="Times New Roman"/>
          <w:sz w:val="24"/>
          <w:szCs w:val="24"/>
          <w:lang w:val="az-Latn-AZ"/>
        </w:rPr>
        <w:t>r</w:t>
      </w:r>
      <w:r w:rsidR="008A13A4" w:rsidRPr="007755F8">
        <w:rPr>
          <w:rFonts w:ascii="Times New Roman" w:hAnsi="Times New Roman" w:cs="Times New Roman"/>
          <w:sz w:val="24"/>
          <w:szCs w:val="24"/>
          <w:lang w:val="az-Latn-AZ"/>
        </w:rPr>
        <w:t xml:space="preserve"> birinci komponentinin forma və ifadə vasitəsinə görə də qruplaşdırılaraq aşağıdakı şəkildə təsnif edilmişdir: adlıq halda olan isim + feil: pəl vırmax (əksər şivələrdə) – mane olmaq; yönlük halda olan isim + feil: lingi yerə salmaq (Babək, Şahbuz, Şərur) – oturmaq; təsirlik halda olan isim + feil: möhübü düzməxʹ (Babək, Culfa, Naxçıvan) – işi qaydaya qoymaq; çıxışlıq halda olan isim + feil: urvatdan tüşməxʹ (Naxçıvan, Şərur) – hörmətdən düşmək; mənsubiyyət şəkilçili söz + feil: qulağı düşməxʹ (əksər şivələrdə) – arıqlamaq, vəzifədən çıxarılmaq; söz birləşməsi + feil: gözünün yağın yedirtməxʹ (Babək, Culfa, Naxçıvan) – əzizləmək, hədsiz dərəcədə qulluğunda durmaq; zərf + feil: xozu-xozu gəzməxʹ (Ordubad, Şahbuz, Şərur) – burnunu dik tutmaq, lovğalanmaq.</w:t>
      </w:r>
    </w:p>
    <w:p w:rsidR="004E61D2" w:rsidRPr="007755F8" w:rsidRDefault="005D1E13" w:rsidP="000B22F9">
      <w:pPr>
        <w:widowControl w:val="0"/>
        <w:ind w:firstLine="567"/>
        <w:jc w:val="both"/>
        <w:rPr>
          <w:rFonts w:cs="Times New Roman"/>
          <w:lang w:val="az-Latn-AZ"/>
        </w:rPr>
      </w:pPr>
      <w:r w:rsidRPr="007755F8">
        <w:rPr>
          <w:rFonts w:cs="Times New Roman"/>
          <w:lang w:val="az-Latn-AZ"/>
        </w:rPr>
        <w:t>Dissertasiyanın birinci fə</w:t>
      </w:r>
      <w:r w:rsidR="00A900A0">
        <w:rPr>
          <w:rFonts w:cs="Times New Roman"/>
          <w:lang w:val="az-Latn-AZ"/>
        </w:rPr>
        <w:t>slinin dördüncü</w:t>
      </w:r>
      <w:r w:rsidRPr="007755F8">
        <w:rPr>
          <w:rFonts w:cs="Times New Roman"/>
          <w:lang w:val="az-Latn-AZ"/>
        </w:rPr>
        <w:t xml:space="preserve"> paraqrafı “</w:t>
      </w:r>
      <w:r w:rsidRPr="007755F8">
        <w:rPr>
          <w:rFonts w:cs="Times New Roman"/>
          <w:b/>
          <w:lang w:val="az-Latn-AZ"/>
        </w:rPr>
        <w:t>Naxçıvan dialekt və şivələrində zərf frazeoloji vahidlər</w:t>
      </w:r>
      <w:r w:rsidRPr="007755F8">
        <w:rPr>
          <w:rFonts w:cs="Times New Roman"/>
          <w:lang w:val="az-Latn-AZ"/>
        </w:rPr>
        <w:t xml:space="preserve">” adlanır. </w:t>
      </w:r>
      <w:r w:rsidR="009B6434" w:rsidRPr="007755F8">
        <w:rPr>
          <w:lang w:val="az-Latn-AZ"/>
        </w:rPr>
        <w:t>Azərbaycan dilçiliyində zərf birləşmələrin digər birləşmələr – ismi və feili birləş</w:t>
      </w:r>
      <w:r w:rsidR="000B22F9">
        <w:rPr>
          <w:lang w:val="az-Latn-AZ"/>
        </w:rPr>
        <w:softHyphen/>
      </w:r>
      <w:r w:rsidR="009B6434" w:rsidRPr="007755F8">
        <w:rPr>
          <w:lang w:val="az-Latn-AZ"/>
        </w:rPr>
        <w:t>mələr qədər zəngin material verməməsi səbəbindən bu birləşmələr ismi və feili birləşmələr qədər geniş tədqiq olunmamış, sanki onların kölgəsində qalmışdır. Bu isə birinci növbədə onunla izah oluna bilər ki, zərfin özünün də bir nitq hissəsi kimi isim və ya feil qədər qram</w:t>
      </w:r>
      <w:r w:rsidR="000B22F9">
        <w:rPr>
          <w:lang w:val="az-Latn-AZ"/>
        </w:rPr>
        <w:softHyphen/>
      </w:r>
      <w:r w:rsidR="009B6434" w:rsidRPr="007755F8">
        <w:rPr>
          <w:lang w:val="az-Latn-AZ"/>
        </w:rPr>
        <w:t>ma</w:t>
      </w:r>
      <w:r w:rsidR="000B22F9">
        <w:rPr>
          <w:lang w:val="az-Latn-AZ"/>
        </w:rPr>
        <w:softHyphen/>
      </w:r>
      <w:r w:rsidR="009B6434" w:rsidRPr="007755F8">
        <w:rPr>
          <w:lang w:val="az-Latn-AZ"/>
        </w:rPr>
        <w:t xml:space="preserve">tikada güclü mövqeyi yoxdur. Nəticədə isə bu əsas nitq hissəsi ilə yaranan söz birləşmələri, o cümlədən frazeoloji birləşmələr də sayca azlıq təşkil edir. </w:t>
      </w:r>
      <w:r w:rsidRPr="007755F8">
        <w:rPr>
          <w:rFonts w:cs="Times New Roman"/>
          <w:lang w:val="az-Latn-AZ"/>
        </w:rPr>
        <w:t xml:space="preserve">Naxçıvan dialekt və şivələrində də ədəbi dilimizdə olduğu kimi, əsas tərəfi zərflə ifadə olunan frazeoloji vahidlər işlənir. </w:t>
      </w:r>
      <w:r w:rsidRPr="007755F8">
        <w:rPr>
          <w:rFonts w:cs="Times New Roman"/>
          <w:lang w:val="az-Latn-AZ"/>
        </w:rPr>
        <w:lastRenderedPageBreak/>
        <w:t>Fikrimizcə, bu cür frazeoloji vahidləri tədqiq edərkən H.Bayramovun qeyd etdiyi kimi “</w:t>
      </w:r>
      <w:r w:rsidRPr="007755F8">
        <w:rPr>
          <w:rFonts w:cs="Times New Roman"/>
          <w:i/>
          <w:lang w:val="az-Latn-AZ"/>
        </w:rPr>
        <w:t>zərf mənalı frazeoloji vahidlə</w:t>
      </w:r>
      <w:r w:rsidR="009B6434" w:rsidRPr="007755F8">
        <w:rPr>
          <w:rFonts w:cs="Times New Roman"/>
          <w:i/>
          <w:lang w:val="az-Latn-AZ"/>
        </w:rPr>
        <w:t>r</w:t>
      </w:r>
      <w:r w:rsidRPr="007755F8">
        <w:rPr>
          <w:rFonts w:cs="Times New Roman"/>
          <w:i/>
          <w:lang w:val="az-Latn-AZ"/>
        </w:rPr>
        <w:t>i</w:t>
      </w:r>
      <w:r w:rsidR="009B6434" w:rsidRPr="007755F8">
        <w:rPr>
          <w:rFonts w:cs="Times New Roman"/>
          <w:lang w:val="az-Latn-AZ"/>
        </w:rPr>
        <w:t xml:space="preserve"> </w:t>
      </w:r>
      <w:r w:rsidRPr="007755F8">
        <w:rPr>
          <w:rFonts w:cs="Times New Roman"/>
          <w:i/>
          <w:lang w:val="az-Latn-AZ"/>
        </w:rPr>
        <w:t>zərf frazeoloji va</w:t>
      </w:r>
      <w:r w:rsidR="000B22F9">
        <w:rPr>
          <w:rFonts w:cs="Times New Roman"/>
          <w:i/>
          <w:lang w:val="az-Latn-AZ"/>
        </w:rPr>
        <w:softHyphen/>
      </w:r>
      <w:r w:rsidRPr="007755F8">
        <w:rPr>
          <w:rFonts w:cs="Times New Roman"/>
          <w:i/>
          <w:lang w:val="az-Latn-AZ"/>
        </w:rPr>
        <w:t>hidlər</w:t>
      </w:r>
      <w:r w:rsidR="009B6434" w:rsidRPr="007755F8">
        <w:rPr>
          <w:rFonts w:cs="Times New Roman"/>
          <w:i/>
          <w:lang w:val="az-Latn-AZ"/>
        </w:rPr>
        <w:t>”</w:t>
      </w:r>
      <w:r w:rsidR="009B6434" w:rsidRPr="007755F8">
        <w:rPr>
          <w:rStyle w:val="FootnoteReference"/>
          <w:rFonts w:cs="Times New Roman"/>
          <w:lang w:val="az-Latn-AZ"/>
        </w:rPr>
        <w:footnoteReference w:id="7"/>
      </w:r>
      <w:r w:rsidR="009B6434" w:rsidRPr="007755F8">
        <w:rPr>
          <w:rFonts w:cs="Times New Roman"/>
          <w:lang w:val="az-Latn-AZ"/>
        </w:rPr>
        <w:t xml:space="preserve"> </w:t>
      </w:r>
      <w:r w:rsidRPr="007755F8">
        <w:rPr>
          <w:rFonts w:cs="Times New Roman"/>
          <w:lang w:val="az-Latn-AZ"/>
        </w:rPr>
        <w:t xml:space="preserve"> adı altında vermək daha məqsədəuyğun olardı. Zərf fra</w:t>
      </w:r>
      <w:r w:rsidR="000B22F9">
        <w:rPr>
          <w:rFonts w:cs="Times New Roman"/>
          <w:lang w:val="az-Latn-AZ"/>
        </w:rPr>
        <w:softHyphen/>
      </w:r>
      <w:r w:rsidRPr="007755F8">
        <w:rPr>
          <w:rFonts w:cs="Times New Roman"/>
          <w:lang w:val="az-Latn-AZ"/>
        </w:rPr>
        <w:t>ze</w:t>
      </w:r>
      <w:r w:rsidR="000B22F9">
        <w:rPr>
          <w:rFonts w:cs="Times New Roman"/>
          <w:lang w:val="az-Latn-AZ"/>
        </w:rPr>
        <w:softHyphen/>
      </w:r>
      <w:r w:rsidRPr="007755F8">
        <w:rPr>
          <w:rFonts w:cs="Times New Roman"/>
          <w:lang w:val="az-Latn-AZ"/>
        </w:rPr>
        <w:t>oloji vahidlər, əsasən, söz birləşməsi şəklində olur, xüsusilə də ikinci növ təyini söz birləşməsi şəklində özünü göstərir və hərəkətin əlamə</w:t>
      </w:r>
      <w:r w:rsidR="000B22F9">
        <w:rPr>
          <w:rFonts w:cs="Times New Roman"/>
          <w:lang w:val="az-Latn-AZ"/>
        </w:rPr>
        <w:softHyphen/>
      </w:r>
      <w:r w:rsidRPr="007755F8">
        <w:rPr>
          <w:rFonts w:cs="Times New Roman"/>
          <w:lang w:val="az-Latn-AZ"/>
        </w:rPr>
        <w:t>tini, zamanını bildirir: işıx gözü (Şərur) – qaranlıq düşməmiş; Alla</w:t>
      </w:r>
      <w:r w:rsidR="000B22F9">
        <w:rPr>
          <w:rFonts w:cs="Times New Roman"/>
          <w:lang w:val="az-Latn-AZ"/>
        </w:rPr>
        <w:softHyphen/>
      </w:r>
      <w:r w:rsidRPr="007755F8">
        <w:rPr>
          <w:rFonts w:cs="Times New Roman"/>
          <w:lang w:val="az-Latn-AZ"/>
        </w:rPr>
        <w:t>hın altda (Şahbuz) ‒ Allahın köməkliyi ilə; dar vaxdı (Babək, Nax</w:t>
      </w:r>
      <w:r w:rsidR="000B22F9">
        <w:rPr>
          <w:rFonts w:cs="Times New Roman"/>
          <w:lang w:val="az-Latn-AZ"/>
        </w:rPr>
        <w:softHyphen/>
      </w:r>
      <w:r w:rsidRPr="007755F8">
        <w:rPr>
          <w:rFonts w:cs="Times New Roman"/>
          <w:lang w:val="az-Latn-AZ"/>
        </w:rPr>
        <w:t>çı</w:t>
      </w:r>
      <w:r w:rsidR="000B22F9">
        <w:rPr>
          <w:rFonts w:cs="Times New Roman"/>
          <w:lang w:val="az-Latn-AZ"/>
        </w:rPr>
        <w:softHyphen/>
      </w:r>
      <w:r w:rsidRPr="007755F8">
        <w:rPr>
          <w:rFonts w:cs="Times New Roman"/>
          <w:lang w:val="az-Latn-AZ"/>
        </w:rPr>
        <w:t>van) – axşama yaxın; egili //eygili vax (Şərur) – qaranlıq düşməmiş, münasib vaxt; indinin indisi (Naxçıvan, Ordubad) – hal-hazırda; irəli vaxdı (Şahbuz) – əvvəllər; qərə yaz (Culfa, Ordubad) – yazın əvvəli; üzü üzümə – gözü gözümə (Babək, Naxçıvan) – çəkinmədən; başı qoltuğunda (əksər şivələrdə) ‒ hər şeyi gözə</w:t>
      </w:r>
      <w:r w:rsidR="00954359">
        <w:rPr>
          <w:rFonts w:cs="Times New Roman"/>
          <w:lang w:val="az-Latn-AZ"/>
        </w:rPr>
        <w:t xml:space="preserve"> alaraq</w:t>
      </w:r>
      <w:r w:rsidRPr="007755F8">
        <w:rPr>
          <w:rFonts w:cs="Times New Roman"/>
          <w:lang w:val="az-Latn-AZ"/>
        </w:rPr>
        <w:t>.</w:t>
      </w:r>
      <w:r w:rsidR="004E61D2" w:rsidRPr="007755F8">
        <w:rPr>
          <w:rFonts w:cs="Times New Roman"/>
          <w:lang w:val="az-Latn-AZ"/>
        </w:rPr>
        <w:t xml:space="preserve"> Tədqiqat göstərir ki, sayca azlıq təşkil etməsinə və quruluşuna görə digər frazeoloji vahidlərdən fərqlənən zərf frazeoloji vahidlər Naxçıvan dialekt və şivələrinin zəngin frazeoloji sisteminin cüzi bir hissəsini təşkil edir. </w:t>
      </w:r>
    </w:p>
    <w:p w:rsidR="004E61D2" w:rsidRPr="007755F8" w:rsidRDefault="004E61D2" w:rsidP="00625E2A">
      <w:pPr>
        <w:widowControl w:val="0"/>
        <w:ind w:firstLine="567"/>
        <w:jc w:val="both"/>
        <w:rPr>
          <w:rFonts w:cs="Times New Roman"/>
          <w:lang w:val="az-Latn-AZ"/>
        </w:rPr>
      </w:pPr>
      <w:r w:rsidRPr="007755F8">
        <w:rPr>
          <w:rFonts w:cs="Times New Roman"/>
          <w:lang w:val="az-Latn-AZ"/>
        </w:rPr>
        <w:t>Dissertasiyanın ikinci fəsli “</w:t>
      </w:r>
      <w:r w:rsidRPr="007755F8">
        <w:rPr>
          <w:rFonts w:cs="Times New Roman"/>
          <w:b/>
          <w:lang w:val="az-Latn-AZ"/>
        </w:rPr>
        <w:t>Naxçıvan dialekt və şivələrində frazeoloji vahidlərin semantik təbiəti</w:t>
      </w:r>
      <w:r w:rsidRPr="007755F8">
        <w:rPr>
          <w:rFonts w:cs="Times New Roman"/>
          <w:lang w:val="az-Latn-AZ"/>
        </w:rPr>
        <w:t>” adlanır. Bu fəs</w:t>
      </w:r>
      <w:r w:rsidR="0094120C" w:rsidRPr="007755F8">
        <w:rPr>
          <w:rFonts w:cs="Times New Roman"/>
          <w:lang w:val="az-Latn-AZ"/>
        </w:rPr>
        <w:t>il dörd</w:t>
      </w:r>
      <w:r w:rsidRPr="007755F8">
        <w:rPr>
          <w:rFonts w:cs="Times New Roman"/>
          <w:lang w:val="az-Latn-AZ"/>
        </w:rPr>
        <w:t xml:space="preserve"> paraqr</w:t>
      </w:r>
      <w:r w:rsidR="0094120C" w:rsidRPr="007755F8">
        <w:rPr>
          <w:rFonts w:cs="Times New Roman"/>
          <w:lang w:val="az-Latn-AZ"/>
        </w:rPr>
        <w:t>a</w:t>
      </w:r>
      <w:r w:rsidRPr="007755F8">
        <w:rPr>
          <w:rFonts w:cs="Times New Roman"/>
          <w:lang w:val="az-Latn-AZ"/>
        </w:rPr>
        <w:t>fa bölünmüşdür. Burada şivələrə məxsus frazeoloji vahidlər ekvivalentliyə</w:t>
      </w:r>
      <w:r w:rsidR="0094120C" w:rsidRPr="007755F8">
        <w:rPr>
          <w:rFonts w:cs="Times New Roman"/>
          <w:lang w:val="az-Latn-AZ"/>
        </w:rPr>
        <w:t xml:space="preserve">, ədəbi dillə və digər şivələrlə ortaq xüsusiyyətlərinə </w:t>
      </w:r>
      <w:r w:rsidRPr="007755F8">
        <w:rPr>
          <w:rFonts w:cs="Times New Roman"/>
          <w:lang w:val="az-Latn-AZ"/>
        </w:rPr>
        <w:t>və məna növlərinə görə ciddi elmi araşdırmaya cəlb olunmuşdur. Bu fəslin birinci paraqrafı “</w:t>
      </w:r>
      <w:r w:rsidRPr="007755F8">
        <w:rPr>
          <w:rFonts w:cs="Times New Roman"/>
          <w:b/>
          <w:lang w:val="az-Latn-AZ"/>
        </w:rPr>
        <w:t>Naxçıvan dialekt və şivələrində frazeoloji vahidlərin ekvivalentliyi</w:t>
      </w:r>
      <w:r w:rsidRPr="007755F8">
        <w:rPr>
          <w:rFonts w:cs="Times New Roman"/>
          <w:lang w:val="az-Latn-AZ"/>
        </w:rPr>
        <w:t>” adlanır. Frazeologiyası özünəməxsus xarakterik xüsusiyyətləri ilə digər dialekt və şivələrimizdən fərqlənən Naxçıvan dialekt və şivələrində frazeoloji vahidlərin sırf yerli şivələr üçün xarakterik olan nümunələrinin bir qismi ədəbi dillə ekvivalentlik təşkil edir. Burada elə frazeoloji vahidlər vardır ki, onlar ədəbi dildəki nümunələrlə tam, digər qrup frazeoloji vahidlər isə ədəbi dildəki qarşılığı ilə natamam ekvivalent ola bilir.</w:t>
      </w:r>
    </w:p>
    <w:p w:rsidR="004E61D2" w:rsidRPr="007755F8" w:rsidRDefault="004E61D2" w:rsidP="00625E2A">
      <w:pPr>
        <w:widowControl w:val="0"/>
        <w:ind w:firstLine="567"/>
        <w:jc w:val="both"/>
        <w:rPr>
          <w:rFonts w:cs="Times New Roman"/>
          <w:lang w:val="az-Latn-AZ"/>
        </w:rPr>
      </w:pPr>
      <w:r w:rsidRPr="007755F8">
        <w:rPr>
          <w:rFonts w:cs="Times New Roman"/>
          <w:lang w:val="az-Latn-AZ"/>
        </w:rPr>
        <w:t>Bu paraqraf öz daxilində</w:t>
      </w:r>
      <w:r w:rsidR="0094120C" w:rsidRPr="007755F8">
        <w:rPr>
          <w:rFonts w:cs="Times New Roman"/>
          <w:lang w:val="az-Latn-AZ"/>
        </w:rPr>
        <w:t xml:space="preserve"> iki</w:t>
      </w:r>
      <w:r w:rsidRPr="007755F8">
        <w:rPr>
          <w:rFonts w:cs="Times New Roman"/>
          <w:lang w:val="az-Latn-AZ"/>
        </w:rPr>
        <w:t xml:space="preserve"> bəndə ayrılmış və burada frazeoloji vahidlər növlərinə görə qruplaşdırılaraq sistemli şəkildə tədqiq olunmuşdur. “</w:t>
      </w:r>
      <w:r w:rsidRPr="007755F8">
        <w:rPr>
          <w:rFonts w:cs="Times New Roman"/>
          <w:b/>
          <w:lang w:val="az-Latn-AZ"/>
        </w:rPr>
        <w:t>2.1.1. İsmi frazeoloji vahidlərin ekvivalentliyi</w:t>
      </w:r>
      <w:r w:rsidRPr="007755F8">
        <w:rPr>
          <w:rFonts w:cs="Times New Roman"/>
          <w:lang w:val="az-Latn-AZ"/>
        </w:rPr>
        <w:t xml:space="preserve">” </w:t>
      </w:r>
      <w:r w:rsidRPr="007755F8">
        <w:rPr>
          <w:rFonts w:cs="Times New Roman"/>
          <w:lang w:val="az-Latn-AZ"/>
        </w:rPr>
        <w:lastRenderedPageBreak/>
        <w:t>bəndində əsas tərəfi isimlə ifadə olunan ekvivalent frazeoloji vahidlərdən bəhs olunur. Naxçıvan dialekt və şivələrindən topladığımız sabit birləşmələr içərisində elə frazeoloji vahidlərə rast gəlirik ki, onlar ədəbi dillə paralellik təşkil edir və məna baxımından ədəbi dildəki sabit və ya sərbəst birləşmələrlə üst-üstə düşür və bu ismi frazeoloji vahidlərin semantikası, üslubi çalarları ekvivalentləri ilə</w:t>
      </w:r>
      <w:r w:rsidR="00BC3B16" w:rsidRPr="007755F8">
        <w:rPr>
          <w:rFonts w:cs="Times New Roman"/>
          <w:lang w:val="az-Latn-AZ"/>
        </w:rPr>
        <w:t xml:space="preserve"> tam və ya qismən uyğun gəlir: qorapişirən ay (Ordubad) – avqust, yayın istisi; aralığ atı, kor Fatı (əksər şivələrdə) – hər işə qarışan, hər yerə soxulan; zəmbərəxʹ dəvəsi ‒ ayağı ağır, astagəl adam; qara yağış (Naxçıvan) –güclü yağış.</w:t>
      </w:r>
    </w:p>
    <w:p w:rsidR="0094120C" w:rsidRPr="007755F8" w:rsidRDefault="003B31AB" w:rsidP="000B22F9">
      <w:pPr>
        <w:widowControl w:val="0"/>
        <w:ind w:firstLine="567"/>
        <w:jc w:val="both"/>
        <w:rPr>
          <w:rFonts w:cs="Times New Roman"/>
          <w:lang w:val="az-Latn-AZ"/>
        </w:rPr>
      </w:pPr>
      <w:r w:rsidRPr="007755F8">
        <w:rPr>
          <w:rFonts w:cs="Times New Roman"/>
          <w:lang w:val="az-Latn-AZ"/>
        </w:rPr>
        <w:t xml:space="preserve">İkinci fəslin </w:t>
      </w:r>
      <w:r w:rsidR="0094120C" w:rsidRPr="007755F8">
        <w:rPr>
          <w:rFonts w:cs="Times New Roman"/>
          <w:lang w:val="az-Latn-AZ"/>
        </w:rPr>
        <w:t>“</w:t>
      </w:r>
      <w:r w:rsidR="0094120C" w:rsidRPr="007755F8">
        <w:rPr>
          <w:rFonts w:cs="Times New Roman"/>
          <w:b/>
          <w:lang w:val="az-Latn-AZ"/>
        </w:rPr>
        <w:t>2.1.2. Feili frazeoloji vahidlərin ekvivalentliyi</w:t>
      </w:r>
      <w:r w:rsidR="0094120C" w:rsidRPr="007755F8">
        <w:rPr>
          <w:rFonts w:cs="Times New Roman"/>
          <w:lang w:val="az-Latn-AZ"/>
        </w:rPr>
        <w:t>” bəndində əsas tərəfi feillə ifadə olunan ekvivalent frazeoloji vahid</w:t>
      </w:r>
      <w:r w:rsidR="000B22F9">
        <w:rPr>
          <w:rFonts w:cs="Times New Roman"/>
          <w:lang w:val="az-Latn-AZ"/>
        </w:rPr>
        <w:softHyphen/>
      </w:r>
      <w:r w:rsidR="0094120C" w:rsidRPr="007755F8">
        <w:rPr>
          <w:rFonts w:cs="Times New Roman"/>
          <w:lang w:val="az-Latn-AZ"/>
        </w:rPr>
        <w:t>lər</w:t>
      </w:r>
      <w:r w:rsidR="000B22F9">
        <w:rPr>
          <w:rFonts w:cs="Times New Roman"/>
          <w:lang w:val="az-Latn-AZ"/>
        </w:rPr>
        <w:softHyphen/>
      </w:r>
      <w:r w:rsidR="0094120C" w:rsidRPr="007755F8">
        <w:rPr>
          <w:rFonts w:cs="Times New Roman"/>
          <w:lang w:val="az-Latn-AZ"/>
        </w:rPr>
        <w:t>dən bəhs olunur. Ədəbi dil və Naxçıvan dialekt, şivələrindən topla</w:t>
      </w:r>
      <w:r w:rsidR="000B22F9">
        <w:rPr>
          <w:rFonts w:cs="Times New Roman"/>
          <w:lang w:val="az-Latn-AZ"/>
        </w:rPr>
        <w:softHyphen/>
      </w:r>
      <w:r w:rsidR="0094120C" w:rsidRPr="007755F8">
        <w:rPr>
          <w:rFonts w:cs="Times New Roman"/>
          <w:lang w:val="az-Latn-AZ"/>
        </w:rPr>
        <w:t>nan materialın tədqiqi burada işlənən feili frazeoloji vahidlərin ekvivalentlik baxımından da maraqlı faktlar verdiyini göstərir. İsmi frazeoloji vahidlərdə olduğu kimi, feili frazeoloji vahidlərdə də bir qrup birləşmələr vardır ki, onların ədəbi dildə qarşılıqları var və bu nümunələr bir-biri ilə tam və ya qismən ekvivalent olur: sədəməsi dəyməxʹ – ziyan, zərər vurmaq (Babək, Naxçıvan); alımını verməxʹ (Şərur) – məzəmmət etmək, hirslənmək; həmgələ gəlməxʹ (Babək, Naxçıvan, Şahbuz) – yan-yana gəlmək; dırneyi dağılmax (Babək, Naxçıvan) – evi, güzəranı dağılmaq; şıpbıldağı düşməxʹ (Babək, Culfa, Naxçıvan) – araları dəymək; məndə tutmax (Babək, Nax</w:t>
      </w:r>
      <w:r w:rsidR="000B22F9">
        <w:rPr>
          <w:rFonts w:cs="Times New Roman"/>
          <w:lang w:val="az-Latn-AZ"/>
        </w:rPr>
        <w:softHyphen/>
      </w:r>
      <w:r w:rsidR="0094120C" w:rsidRPr="007755F8">
        <w:rPr>
          <w:rFonts w:cs="Times New Roman"/>
          <w:lang w:val="az-Latn-AZ"/>
        </w:rPr>
        <w:t>çı</w:t>
      </w:r>
      <w:r w:rsidR="000B22F9">
        <w:rPr>
          <w:rFonts w:cs="Times New Roman"/>
          <w:lang w:val="az-Latn-AZ"/>
        </w:rPr>
        <w:softHyphen/>
      </w:r>
      <w:r w:rsidR="0094120C" w:rsidRPr="007755F8">
        <w:rPr>
          <w:rFonts w:cs="Times New Roman"/>
          <w:lang w:val="az-Latn-AZ"/>
        </w:rPr>
        <w:t>van) – pay tutmaq. Naxçıvan dialekt və şivələrində işlənən, bölgə şivələrinə xas olan feili frazeoloji vahidlər ədəbi dilimizdə işlənən sabit söz birləşmələrinin ekvivalenti kimi çıxış edə bilir və müəyyən məqamlarda bu vahidlər bir-birinin ifadə etdiyi anlamı tam, bəzi məqamlarda isə məna çalarındakı müəyyən fərqlərlə ifadə edə bilir.</w:t>
      </w:r>
    </w:p>
    <w:p w:rsidR="007A14B6" w:rsidRPr="007755F8" w:rsidRDefault="0094120C" w:rsidP="00625E2A">
      <w:pPr>
        <w:pStyle w:val="ListParagraph"/>
        <w:widowControl w:val="0"/>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Dissertasiyanın “</w:t>
      </w:r>
      <w:r w:rsidRPr="007755F8">
        <w:rPr>
          <w:rFonts w:ascii="Times New Roman" w:hAnsi="Times New Roman" w:cs="Times New Roman"/>
          <w:b/>
          <w:sz w:val="24"/>
          <w:szCs w:val="24"/>
          <w:lang w:val="az-Latn-AZ"/>
        </w:rPr>
        <w:t>2.2. Naxçıvan dialekt və şivələrində semantik cəhətdən ədəbi dil ilə ortaq işlənən frazeoloji vahidlər</w:t>
      </w:r>
      <w:r w:rsidRPr="007755F8">
        <w:rPr>
          <w:rFonts w:ascii="Times New Roman" w:hAnsi="Times New Roman" w:cs="Times New Roman"/>
          <w:sz w:val="24"/>
          <w:szCs w:val="24"/>
          <w:lang w:val="az-Latn-AZ"/>
        </w:rPr>
        <w:t xml:space="preserve">” adlı </w:t>
      </w:r>
      <w:r w:rsidR="00195397">
        <w:rPr>
          <w:rFonts w:ascii="Times New Roman" w:hAnsi="Times New Roman" w:cs="Times New Roman"/>
          <w:sz w:val="24"/>
          <w:szCs w:val="24"/>
          <w:lang w:val="az-Latn-AZ"/>
        </w:rPr>
        <w:t xml:space="preserve">paraqrafında </w:t>
      </w:r>
      <w:r w:rsidRPr="007755F8">
        <w:rPr>
          <w:rFonts w:ascii="Times New Roman" w:hAnsi="Times New Roman" w:cs="Times New Roman"/>
          <w:sz w:val="24"/>
          <w:szCs w:val="24"/>
          <w:lang w:val="az-Latn-AZ"/>
        </w:rPr>
        <w:t>quruluşuna, formasına, mənasına görə ədəbi dillə ortaq xüsusiyyətlərə malik olan frazeoloji vahidlərdən danışılır.</w:t>
      </w:r>
      <w:r w:rsidR="009D3502" w:rsidRPr="007755F8">
        <w:rPr>
          <w:rFonts w:ascii="Times New Roman" w:hAnsi="Times New Roman" w:cs="Times New Roman"/>
          <w:sz w:val="24"/>
          <w:szCs w:val="24"/>
          <w:lang w:val="az-Latn-AZ"/>
        </w:rPr>
        <w:t xml:space="preserve"> Naxçıvan dialekt və şivələrindən topladığımız frazeoloji vahidlərin ədəbi dilimizdəki qarşılığı</w:t>
      </w:r>
      <w:r w:rsidR="00A66102" w:rsidRPr="007755F8">
        <w:rPr>
          <w:rFonts w:ascii="Times New Roman" w:hAnsi="Times New Roman" w:cs="Times New Roman"/>
          <w:sz w:val="24"/>
          <w:szCs w:val="24"/>
          <w:lang w:val="az-Latn-AZ"/>
        </w:rPr>
        <w:t>,</w:t>
      </w:r>
      <w:r w:rsidR="009D3502" w:rsidRPr="007755F8">
        <w:rPr>
          <w:rFonts w:ascii="Times New Roman" w:hAnsi="Times New Roman" w:cs="Times New Roman"/>
          <w:sz w:val="24"/>
          <w:szCs w:val="24"/>
          <w:lang w:val="az-Latn-AZ"/>
        </w:rPr>
        <w:t xml:space="preserve"> </w:t>
      </w:r>
      <w:r w:rsidR="00A66102" w:rsidRPr="007755F8">
        <w:rPr>
          <w:rFonts w:ascii="Times New Roman" w:hAnsi="Times New Roman" w:cs="Times New Roman"/>
          <w:sz w:val="24"/>
          <w:szCs w:val="24"/>
          <w:lang w:val="az-Latn-AZ"/>
        </w:rPr>
        <w:t xml:space="preserve">əsasən, </w:t>
      </w:r>
      <w:r w:rsidR="009D3502" w:rsidRPr="007755F8">
        <w:rPr>
          <w:rFonts w:ascii="Times New Roman" w:hAnsi="Times New Roman" w:cs="Times New Roman"/>
          <w:sz w:val="24"/>
          <w:szCs w:val="24"/>
          <w:lang w:val="az-Latn-AZ"/>
        </w:rPr>
        <w:t xml:space="preserve">söz birləşməsi olur: lələxʹ qoşmax (əksər şivələrdə) ‒ lağ etmək; tisbirriyə düşməx (Ordubad) ‒ çətinlik </w:t>
      </w:r>
      <w:r w:rsidR="009D3502" w:rsidRPr="007755F8">
        <w:rPr>
          <w:rFonts w:ascii="Times New Roman" w:hAnsi="Times New Roman" w:cs="Times New Roman"/>
          <w:sz w:val="24"/>
          <w:szCs w:val="24"/>
          <w:lang w:val="az-Latn-AZ"/>
        </w:rPr>
        <w:lastRenderedPageBreak/>
        <w:t>çəkmək. Topladığımız frazeoloji vahidlər içərisində elə nümunələr var ki, onların ədəbi dildəki qarşılığı həm söz, həm də söz birləşməsi ola bilir. Yəni bu frazeoloji vahidlərin ifadə etdiyi mənanı ədəbi dildə bir sözlə də, frazeoloji birləşmə ilə də ifadə etmək olur: əhədini kəsməxʹ//üzməxʹ (Şahbuz, Şərur) ‒ döymək, əldən salmaq; sudur annamax (əksər şivələrdə) ‒</w:t>
      </w:r>
      <w:r w:rsidR="00A66102" w:rsidRPr="007755F8">
        <w:rPr>
          <w:rFonts w:ascii="Times New Roman" w:hAnsi="Times New Roman" w:cs="Times New Roman"/>
          <w:sz w:val="24"/>
          <w:szCs w:val="24"/>
          <w:lang w:val="az-Latn-AZ"/>
        </w:rPr>
        <w:t xml:space="preserve"> </w:t>
      </w:r>
      <w:r w:rsidR="009D3502" w:rsidRPr="007755F8">
        <w:rPr>
          <w:rFonts w:ascii="Times New Roman" w:hAnsi="Times New Roman" w:cs="Times New Roman"/>
          <w:sz w:val="24"/>
          <w:szCs w:val="24"/>
          <w:lang w:val="az-Latn-AZ"/>
        </w:rPr>
        <w:t xml:space="preserve">anlamaq, başa düşmək. Naxçıvan dialekt və şivələrində işlənən bir qrup frazeoloji vahidlər vardır ki, onların ədəbi dilimizdəki qarşılığı ancaq sözlə olur: </w:t>
      </w:r>
      <w:r w:rsidR="007A14B6" w:rsidRPr="007755F8">
        <w:rPr>
          <w:rFonts w:ascii="Times New Roman" w:hAnsi="Times New Roman" w:cs="Times New Roman"/>
          <w:sz w:val="24"/>
          <w:szCs w:val="24"/>
          <w:lang w:val="az-Latn-AZ"/>
        </w:rPr>
        <w:t xml:space="preserve">çorta getməxʹ (əksər şivələrdə) ‒ fikirləşmək. </w:t>
      </w:r>
      <w:r w:rsidR="00A66102" w:rsidRPr="007755F8">
        <w:rPr>
          <w:rFonts w:ascii="Times New Roman" w:hAnsi="Times New Roman" w:cs="Times New Roman"/>
          <w:sz w:val="24"/>
          <w:szCs w:val="24"/>
          <w:lang w:val="az-Latn-AZ"/>
        </w:rPr>
        <w:t xml:space="preserve">Bu frazeoloji vahid </w:t>
      </w:r>
      <w:r w:rsidR="007A14B6" w:rsidRPr="007755F8">
        <w:rPr>
          <w:rFonts w:ascii="Times New Roman" w:hAnsi="Times New Roman" w:cs="Times New Roman"/>
          <w:sz w:val="24"/>
          <w:szCs w:val="24"/>
          <w:lang w:val="az-Latn-AZ"/>
        </w:rPr>
        <w:t xml:space="preserve">eyni variantda və mənada dilimizin </w:t>
      </w:r>
      <w:r w:rsidR="007A14B6" w:rsidRPr="007755F8">
        <w:rPr>
          <w:rFonts w:ascii="Times New Roman" w:hAnsi="Times New Roman" w:cs="Times New Roman"/>
          <w:i/>
          <w:sz w:val="24"/>
          <w:szCs w:val="24"/>
          <w:lang w:val="az-Latn-AZ"/>
        </w:rPr>
        <w:t>Qərbi Azərbaycan şivələrində</w:t>
      </w:r>
      <w:r w:rsidR="00391C1D" w:rsidRPr="007755F8">
        <w:rPr>
          <w:rStyle w:val="FootnoteReference"/>
          <w:rFonts w:ascii="Times New Roman" w:hAnsi="Times New Roman" w:cs="Times New Roman"/>
          <w:sz w:val="24"/>
          <w:szCs w:val="24"/>
          <w:lang w:val="az-Latn-AZ"/>
        </w:rPr>
        <w:footnoteReference w:id="8"/>
      </w:r>
      <w:r w:rsidR="00674420">
        <w:rPr>
          <w:rFonts w:ascii="Times New Roman" w:hAnsi="Times New Roman" w:cs="Times New Roman"/>
          <w:i/>
          <w:sz w:val="24"/>
          <w:szCs w:val="24"/>
          <w:lang w:val="az-Latn-AZ"/>
        </w:rPr>
        <w:t xml:space="preserve"> </w:t>
      </w:r>
      <w:r w:rsidR="007A14B6" w:rsidRPr="007755F8">
        <w:rPr>
          <w:rFonts w:ascii="Times New Roman" w:hAnsi="Times New Roman" w:cs="Times New Roman"/>
          <w:sz w:val="24"/>
          <w:szCs w:val="24"/>
          <w:lang w:val="az-Latn-AZ"/>
        </w:rPr>
        <w:t>də işlə</w:t>
      </w:r>
      <w:r w:rsidR="000628B0" w:rsidRPr="007755F8">
        <w:rPr>
          <w:rFonts w:ascii="Times New Roman" w:hAnsi="Times New Roman" w:cs="Times New Roman"/>
          <w:sz w:val="24"/>
          <w:szCs w:val="24"/>
          <w:lang w:val="az-Latn-AZ"/>
        </w:rPr>
        <w:t>nir</w:t>
      </w:r>
      <w:r w:rsidR="007A14B6" w:rsidRPr="007755F8">
        <w:rPr>
          <w:rFonts w:ascii="Times New Roman" w:hAnsi="Times New Roman" w:cs="Times New Roman"/>
          <w:sz w:val="24"/>
          <w:szCs w:val="24"/>
          <w:lang w:val="az-Latn-AZ"/>
        </w:rPr>
        <w:t>.</w:t>
      </w:r>
    </w:p>
    <w:p w:rsidR="009D3502" w:rsidRPr="007755F8" w:rsidRDefault="007A14B6" w:rsidP="00625E2A">
      <w:pPr>
        <w:pStyle w:val="ListParagraph"/>
        <w:widowControl w:val="0"/>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Çırt </w:t>
      </w:r>
      <w:r w:rsidR="009D3502" w:rsidRPr="007755F8">
        <w:rPr>
          <w:rFonts w:ascii="Times New Roman" w:hAnsi="Times New Roman" w:cs="Times New Roman"/>
          <w:sz w:val="24"/>
          <w:szCs w:val="24"/>
          <w:lang w:val="az-Latn-AZ"/>
        </w:rPr>
        <w:t xml:space="preserve">atmax (əksər şivələrdə) ‒ tüpürmək; </w:t>
      </w:r>
      <w:r w:rsidRPr="007755F8">
        <w:rPr>
          <w:rFonts w:ascii="Times New Roman" w:hAnsi="Times New Roman" w:cs="Times New Roman"/>
          <w:i/>
          <w:sz w:val="24"/>
          <w:szCs w:val="24"/>
          <w:lang w:val="az-Latn-AZ"/>
        </w:rPr>
        <w:t>ərovun almax (Babək, Naxçıvan, Ordubad) ‒ durulamaq</w:t>
      </w:r>
      <w:r w:rsidR="00391C1D" w:rsidRPr="007755F8">
        <w:rPr>
          <w:rStyle w:val="FootnoteReference"/>
          <w:rFonts w:ascii="Times New Roman" w:hAnsi="Times New Roman" w:cs="Times New Roman"/>
          <w:sz w:val="24"/>
          <w:szCs w:val="24"/>
          <w:lang w:val="az-Latn-AZ"/>
        </w:rPr>
        <w:footnoteReference w:id="9"/>
      </w:r>
      <w:r w:rsidRPr="007755F8">
        <w:rPr>
          <w:rFonts w:ascii="Times New Roman" w:hAnsi="Times New Roman" w:cs="Times New Roman"/>
          <w:sz w:val="24"/>
          <w:szCs w:val="24"/>
          <w:lang w:val="az-Latn-AZ"/>
        </w:rPr>
        <w:t xml:space="preserve">. </w:t>
      </w:r>
      <w:r w:rsidR="009D3502" w:rsidRPr="007755F8">
        <w:rPr>
          <w:rFonts w:ascii="Times New Roman" w:hAnsi="Times New Roman" w:cs="Times New Roman"/>
          <w:sz w:val="24"/>
          <w:szCs w:val="24"/>
          <w:lang w:val="az-Latn-AZ"/>
        </w:rPr>
        <w:t>Araşdırmamız göstərir ki, burada bir çox frazeoloji vahidlər ədəbi dillə ortaq şəkildə, yaxud müəyyən fonetik fərqlərlə işlənsə də, mənaca eyni olub leksik tərkibinə görə tamamilə fərqlənən vahidlərin sayı da az deyil.</w:t>
      </w:r>
    </w:p>
    <w:p w:rsidR="007A14B6" w:rsidRPr="007755F8" w:rsidRDefault="009D3502" w:rsidP="00625E2A">
      <w:pPr>
        <w:widowControl w:val="0"/>
        <w:ind w:firstLine="567"/>
        <w:jc w:val="both"/>
        <w:rPr>
          <w:rFonts w:cs="Times New Roman"/>
          <w:lang w:val="az-Latn-AZ"/>
        </w:rPr>
      </w:pPr>
      <w:r w:rsidRPr="007755F8">
        <w:rPr>
          <w:rFonts w:cs="Times New Roman"/>
          <w:lang w:val="az-Latn-AZ"/>
        </w:rPr>
        <w:t>“</w:t>
      </w:r>
      <w:r w:rsidRPr="007755F8">
        <w:rPr>
          <w:rFonts w:cs="Times New Roman"/>
          <w:b/>
          <w:lang w:val="az-Latn-AZ"/>
        </w:rPr>
        <w:t>2.3. Naxçıvan dialekt və şivələri ilə Azərbaycan dilinin digər dialekt və şivələrində ortaq işlənən frazeoloji vahidlər</w:t>
      </w:r>
      <w:r w:rsidRPr="007755F8">
        <w:rPr>
          <w:rFonts w:cs="Times New Roman"/>
          <w:lang w:val="az-Latn-AZ"/>
        </w:rPr>
        <w:t>” adlı paraqrafda</w:t>
      </w:r>
      <w:r w:rsidR="007A14B6" w:rsidRPr="007755F8">
        <w:rPr>
          <w:rFonts w:cs="Times New Roman"/>
          <w:lang w:val="az-Latn-AZ"/>
        </w:rPr>
        <w:t xml:space="preserve"> göstərilir ki, Naxçıvan dialekt və şivələrində işlənən frazeoloji vahidlərin müəyyən qismi dilimizin digər dialekt və şivələri ilə ortaq dil vahidləridir ki, bunların da bəziləri müxtəlif, bəziləri isə eyni leksik-semantik yükü daşıyır, struktur baxımından bəzən eyni, bəzən isə fərqli olur. Bu baxımdan Naxçıvan dialekt və şivələri ilə Qərbi Azərbaycan şivələrinin ortaq xüsusiyyətləri daha çox diqqəti cəlb edir. Bu da, təbii ki, bu regionların ərazi baxımdan bir-birinə yaxın olması və şivələrin daim qarşılıqlı əlaqəsinin məntiqi nəticəsi kimi xarakterizə oluna bilə</w:t>
      </w:r>
      <w:r w:rsidR="00C059E7" w:rsidRPr="007755F8">
        <w:rPr>
          <w:rFonts w:cs="Times New Roman"/>
          <w:lang w:val="az-Latn-AZ"/>
        </w:rPr>
        <w:t xml:space="preserve">r: </w:t>
      </w:r>
      <w:r w:rsidR="007A14B6" w:rsidRPr="007755F8">
        <w:rPr>
          <w:rFonts w:cs="Times New Roman"/>
          <w:lang w:val="az-Latn-AZ"/>
        </w:rPr>
        <w:t>anqutu çıxmax (Babək, Kəngərli, Naxçıvan</w:t>
      </w:r>
      <w:r w:rsidR="00C059E7" w:rsidRPr="007755F8">
        <w:rPr>
          <w:rFonts w:cs="Times New Roman"/>
          <w:lang w:val="az-Latn-AZ"/>
        </w:rPr>
        <w:t xml:space="preserve">) ‒ hədsiz arıqlamaq frazeoloji birləşməsi dilimizin </w:t>
      </w:r>
      <w:r w:rsidR="007A14B6" w:rsidRPr="007755F8">
        <w:rPr>
          <w:rFonts w:cs="Times New Roman"/>
          <w:lang w:val="az-Latn-AZ"/>
        </w:rPr>
        <w:t>Çənbərək, Füzuli, Qarakilsə</w:t>
      </w:r>
      <w:r w:rsidR="00391C1D" w:rsidRPr="007755F8">
        <w:rPr>
          <w:rStyle w:val="FootnoteReference"/>
          <w:rFonts w:cs="Times New Roman"/>
          <w:lang w:val="az-Latn-AZ"/>
        </w:rPr>
        <w:footnoteReference w:id="10"/>
      </w:r>
      <w:r w:rsidR="00C059E7" w:rsidRPr="007755F8">
        <w:rPr>
          <w:rFonts w:cs="Times New Roman"/>
          <w:lang w:val="az-Latn-AZ"/>
        </w:rPr>
        <w:t xml:space="preserve"> şivələri ilə ortaq şəkildə işlənir. Qeydə aldığımız bəzi frazeoloji vahidlər isə fərqli variantlarda, eyni anlamda </w:t>
      </w:r>
      <w:r w:rsidR="00C059E7" w:rsidRPr="007755F8">
        <w:rPr>
          <w:rFonts w:cs="Times New Roman"/>
          <w:lang w:val="az-Latn-AZ"/>
        </w:rPr>
        <w:lastRenderedPageBreak/>
        <w:t xml:space="preserve">işlənir: izal olmax (əksər şivələrdə) ‒ getmək, rədd olmaq birləşməsi dilimizin Qazax dialektində </w:t>
      </w:r>
      <w:r w:rsidR="00C059E7" w:rsidRPr="007755F8">
        <w:rPr>
          <w:rFonts w:cs="Times New Roman"/>
          <w:i/>
          <w:lang w:val="az-Latn-AZ"/>
        </w:rPr>
        <w:t>ilvah olmaq</w:t>
      </w:r>
      <w:r w:rsidR="00391C1D" w:rsidRPr="007755F8">
        <w:rPr>
          <w:rStyle w:val="FootnoteReference"/>
          <w:rFonts w:cs="Times New Roman"/>
          <w:i/>
          <w:lang w:val="az-Latn-AZ"/>
        </w:rPr>
        <w:footnoteReference w:id="11"/>
      </w:r>
      <w:r w:rsidR="00C059E7" w:rsidRPr="007755F8">
        <w:rPr>
          <w:rFonts w:cs="Times New Roman"/>
          <w:lang w:val="az-Latn-AZ"/>
        </w:rPr>
        <w:t xml:space="preserve"> variantında eyni mənada işlənir. </w:t>
      </w:r>
      <w:r w:rsidR="007A14B6" w:rsidRPr="007755F8">
        <w:rPr>
          <w:rFonts w:cs="Times New Roman"/>
          <w:lang w:val="az-Latn-AZ"/>
        </w:rPr>
        <w:t xml:space="preserve"> </w:t>
      </w:r>
      <w:r w:rsidR="00C059E7" w:rsidRPr="007755F8">
        <w:rPr>
          <w:rFonts w:cs="Times New Roman"/>
          <w:lang w:val="az-Latn-AZ"/>
        </w:rPr>
        <w:t xml:space="preserve">Şıldırım vırmax//atmax (Naxçıvan) ‒ oynamaq, gəzmək, hərəkət etmək frazeoloji vahidi dilimizin Qarabağ şivələrində eyni mənada </w:t>
      </w:r>
      <w:r w:rsidR="00C059E7" w:rsidRPr="007755F8">
        <w:rPr>
          <w:rFonts w:cs="Times New Roman"/>
          <w:i/>
          <w:lang w:val="az-Latn-AZ"/>
        </w:rPr>
        <w:t>şingilim atmağ</w:t>
      </w:r>
      <w:r w:rsidR="00391C1D" w:rsidRPr="007755F8">
        <w:rPr>
          <w:rStyle w:val="FootnoteReference"/>
          <w:rFonts w:cs="Times New Roman"/>
          <w:i/>
          <w:lang w:val="az-Latn-AZ"/>
        </w:rPr>
        <w:footnoteReference w:id="12"/>
      </w:r>
      <w:r w:rsidR="00C059E7" w:rsidRPr="007755F8">
        <w:rPr>
          <w:rFonts w:cs="Times New Roman"/>
          <w:lang w:val="az-Latn-AZ"/>
        </w:rPr>
        <w:t xml:space="preserve"> variantında işlənir.</w:t>
      </w:r>
      <w:r w:rsidR="004E5DDA" w:rsidRPr="007755F8">
        <w:rPr>
          <w:rFonts w:cs="Times New Roman"/>
          <w:lang w:val="az-Latn-AZ"/>
        </w:rPr>
        <w:t xml:space="preserve"> Dilimizin dialekt və şivələrində </w:t>
      </w:r>
      <w:r w:rsidR="00D929BD" w:rsidRPr="007755F8">
        <w:rPr>
          <w:rFonts w:cs="Times New Roman"/>
          <w:lang w:val="az-Latn-AZ"/>
        </w:rPr>
        <w:t xml:space="preserve">frazeoloji vahidlərin </w:t>
      </w:r>
      <w:r w:rsidR="004E5DDA" w:rsidRPr="007755F8">
        <w:rPr>
          <w:rFonts w:cs="Times New Roman"/>
          <w:lang w:val="az-Latn-AZ"/>
        </w:rPr>
        <w:t>müqayisəli şəkildə tədqiqi həmin dialekt və şivələr arasındakı əlaqəni, fərqliliyi və oxşarlığı üzə çıxarmaqla yanaşı, dilimizin frazeologiya bölməsinin inkişafına da yardımçı olur, həmçinin ədəbi dilimizi də zənginləşdirir.</w:t>
      </w:r>
    </w:p>
    <w:p w:rsidR="004E5DDA" w:rsidRPr="007755F8" w:rsidRDefault="004E5DDA" w:rsidP="00625E2A">
      <w:pPr>
        <w:widowControl w:val="0"/>
        <w:ind w:firstLine="567"/>
        <w:jc w:val="both"/>
        <w:rPr>
          <w:rFonts w:cs="Times New Roman"/>
          <w:lang w:val="az-Latn-AZ"/>
        </w:rPr>
      </w:pPr>
      <w:r w:rsidRPr="007755F8">
        <w:rPr>
          <w:rFonts w:cs="Times New Roman"/>
          <w:lang w:val="az-Latn-AZ"/>
        </w:rPr>
        <w:t>Dissertasiyanın ikinci fəslinin dördüncü paraqrafı “</w:t>
      </w:r>
      <w:r w:rsidRPr="007755F8">
        <w:rPr>
          <w:rFonts w:cs="Times New Roman"/>
          <w:b/>
          <w:lang w:val="az-Latn-AZ"/>
        </w:rPr>
        <w:t>Naxçıvan dialekt və şivələrində frazeoloji vahidlərin məna növləri</w:t>
      </w:r>
      <w:r w:rsidRPr="007755F8">
        <w:rPr>
          <w:rFonts w:cs="Times New Roman"/>
          <w:lang w:val="az-Latn-AZ"/>
        </w:rPr>
        <w:t>” adlanır. Burada Naxçıvan dialekt və şivələrinə məxsus frazeoloji vahidlər variantlılıq və sinonimlik əsasında araşdırılmışdır. “</w:t>
      </w:r>
      <w:r w:rsidRPr="007755F8">
        <w:rPr>
          <w:rFonts w:cs="Times New Roman"/>
          <w:b/>
          <w:lang w:val="az-Latn-AZ"/>
        </w:rPr>
        <w:t>2.4.1. Frazeoloji vahidlərin variantlılığı</w:t>
      </w:r>
      <w:r w:rsidRPr="007755F8">
        <w:rPr>
          <w:rFonts w:cs="Times New Roman"/>
          <w:lang w:val="az-Latn-AZ"/>
        </w:rPr>
        <w:t>” bəndində sabit söz birləşmələrinin fonetik və leksik variantlılığı tədqiqata cəlb olunmuşdur. Bu cür variantlılıq frazeoloji vahidlərin fonetik variantlarının tərkib hissələrinin birində və ya hamısında səslərin dəyişməsi, xüsusilə səs fərqləşməsi – dis</w:t>
      </w:r>
      <w:r w:rsidR="008124C5">
        <w:rPr>
          <w:rFonts w:cs="Times New Roman"/>
          <w:lang w:val="az-Latn-AZ"/>
        </w:rPr>
        <w:softHyphen/>
      </w:r>
      <w:r w:rsidRPr="007755F8">
        <w:rPr>
          <w:rFonts w:cs="Times New Roman"/>
          <w:lang w:val="az-Latn-AZ"/>
        </w:rPr>
        <w:t>si</w:t>
      </w:r>
      <w:r w:rsidR="008124C5">
        <w:rPr>
          <w:rFonts w:cs="Times New Roman"/>
          <w:lang w:val="az-Latn-AZ"/>
        </w:rPr>
        <w:softHyphen/>
      </w:r>
      <w:r w:rsidRPr="007755F8">
        <w:rPr>
          <w:rFonts w:cs="Times New Roman"/>
          <w:lang w:val="az-Latn-AZ"/>
        </w:rPr>
        <w:t>mil</w:t>
      </w:r>
      <w:r w:rsidR="008124C5">
        <w:rPr>
          <w:rFonts w:cs="Times New Roman"/>
          <w:lang w:val="az-Latn-AZ"/>
        </w:rPr>
        <w:softHyphen/>
      </w:r>
      <w:r w:rsidRPr="007755F8">
        <w:rPr>
          <w:rFonts w:cs="Times New Roman"/>
          <w:lang w:val="az-Latn-AZ"/>
        </w:rPr>
        <w:t>yasiya ilə yaranır. Bu fonetik transformasiyaya aşağıdakı nü</w:t>
      </w:r>
      <w:r w:rsidR="008124C5">
        <w:rPr>
          <w:rFonts w:cs="Times New Roman"/>
          <w:lang w:val="az-Latn-AZ"/>
        </w:rPr>
        <w:softHyphen/>
      </w:r>
      <w:r w:rsidRPr="007755F8">
        <w:rPr>
          <w:rFonts w:cs="Times New Roman"/>
          <w:lang w:val="az-Latn-AZ"/>
        </w:rPr>
        <w:t>mu</w:t>
      </w:r>
      <w:r w:rsidR="008124C5">
        <w:rPr>
          <w:rFonts w:cs="Times New Roman"/>
          <w:lang w:val="az-Latn-AZ"/>
        </w:rPr>
        <w:softHyphen/>
      </w:r>
      <w:r w:rsidRPr="007755F8">
        <w:rPr>
          <w:rFonts w:cs="Times New Roman"/>
          <w:lang w:val="az-Latn-AZ"/>
        </w:rPr>
        <w:t>nə</w:t>
      </w:r>
      <w:r w:rsidR="008124C5">
        <w:rPr>
          <w:rFonts w:cs="Times New Roman"/>
          <w:lang w:val="az-Latn-AZ"/>
        </w:rPr>
        <w:softHyphen/>
      </w:r>
      <w:r w:rsidRPr="007755F8">
        <w:rPr>
          <w:rFonts w:cs="Times New Roman"/>
          <w:lang w:val="az-Latn-AZ"/>
        </w:rPr>
        <w:t>ləri göstərmək olar: qırağın qatdamax // qırağın qəddəməxʹ (Şah</w:t>
      </w:r>
      <w:r w:rsidR="008124C5">
        <w:rPr>
          <w:rFonts w:cs="Times New Roman"/>
          <w:lang w:val="az-Latn-AZ"/>
        </w:rPr>
        <w:softHyphen/>
      </w:r>
      <w:r w:rsidRPr="007755F8">
        <w:rPr>
          <w:rFonts w:cs="Times New Roman"/>
          <w:lang w:val="az-Latn-AZ"/>
        </w:rPr>
        <w:t>buz); selləmə bıraxmax // sellimi bıraxmax (Ordubad); to: verməxʹ // tov verməxʹ (Ordubad) – hədələmək, məcbur etmək; qıddı vermə</w:t>
      </w:r>
      <w:r w:rsidR="008124C5">
        <w:rPr>
          <w:rFonts w:cs="Times New Roman"/>
          <w:lang w:val="az-Latn-AZ"/>
        </w:rPr>
        <w:softHyphen/>
      </w:r>
      <w:r w:rsidRPr="007755F8">
        <w:rPr>
          <w:rFonts w:cs="Times New Roman"/>
          <w:lang w:val="az-Latn-AZ"/>
        </w:rPr>
        <w:t>məxʹ // dıqqını verməməxʹ (Şahbuz) // qındını verməməxʹ (Babək, Naxçıvan) – tərəfkeşlik etmək, mövqeyini tutmaq, sirrini verməmək.</w:t>
      </w:r>
    </w:p>
    <w:p w:rsidR="004E5DDA" w:rsidRPr="007755F8" w:rsidRDefault="004E5DDA" w:rsidP="00625E2A">
      <w:pPr>
        <w:widowControl w:val="0"/>
        <w:ind w:firstLine="567"/>
        <w:jc w:val="both"/>
        <w:rPr>
          <w:rFonts w:cs="Times New Roman"/>
          <w:lang w:val="az-Latn-AZ"/>
        </w:rPr>
      </w:pPr>
      <w:r w:rsidRPr="007755F8">
        <w:rPr>
          <w:rFonts w:cs="Times New Roman"/>
          <w:lang w:val="az-Latn-AZ"/>
        </w:rPr>
        <w:t>Tərkibindəki komponentlərdən biri başqa sözlə əvəz olunan frazeoloji vahidlər isə leksik variantlılıq yaradır.</w:t>
      </w:r>
      <w:r w:rsidR="003C6E37" w:rsidRPr="007755F8">
        <w:rPr>
          <w:rFonts w:cs="Times New Roman"/>
          <w:i/>
          <w:lang w:val="az-Latn-AZ"/>
        </w:rPr>
        <w:t xml:space="preserve"> “Leksik variantlar frazeoloji variantların elə növüdür ki, burada sözlərin biri və ya ikisi fərqli səciyyə daşıyır, qalan komponentləri isə ortaqlı olur”</w:t>
      </w:r>
      <w:r w:rsidR="003C6E37" w:rsidRPr="007755F8">
        <w:rPr>
          <w:rFonts w:cs="Times New Roman"/>
          <w:lang w:val="az-Latn-AZ"/>
        </w:rPr>
        <w:t>.</w:t>
      </w:r>
      <w:r w:rsidR="00391C1D" w:rsidRPr="007755F8">
        <w:rPr>
          <w:rStyle w:val="FootnoteReference"/>
          <w:rFonts w:cs="Times New Roman"/>
          <w:lang w:val="az-Latn-AZ"/>
        </w:rPr>
        <w:footnoteReference w:id="13"/>
      </w:r>
      <w:r w:rsidR="003C6E37" w:rsidRPr="007755F8">
        <w:rPr>
          <w:rFonts w:cs="Times New Roman"/>
          <w:lang w:val="az-Latn-AZ"/>
        </w:rPr>
        <w:t xml:space="preserve"> Onlara aid şivələrdə kifayət qədər material var: dabalax gəlməxʹ (Babək, </w:t>
      </w:r>
      <w:r w:rsidR="003C6E37" w:rsidRPr="007755F8">
        <w:rPr>
          <w:rFonts w:cs="Times New Roman"/>
          <w:lang w:val="az-Latn-AZ"/>
        </w:rPr>
        <w:lastRenderedPageBreak/>
        <w:t>Culfa, Naxçıvan) – düyələxʹ gəlməxʹ (Şərur) – kələk gəlmək, aldatmaq; daacax gəlməxʹ – çöçün gəlməxʹ (Babək, Naxçıvan) – təəccüblü görünmək, təəccüb etmək; incixʹ düşməxʹ (Şərur) – ləj düşməxʹ (Babək, Naxçıvan) – öd düşməxʹ (Babək, Kəngərli, Naxçıvan, Sədərək, Şərur) – arası dəymək, incimək, aralarına inciklik düşmək; viridin salmax (Babək, Şahbuz) – şürə salmax (Şahbuz) – adət etmək, vərdiş etmək.</w:t>
      </w:r>
    </w:p>
    <w:p w:rsidR="003C6E37" w:rsidRPr="007755F8" w:rsidRDefault="00946339" w:rsidP="00625E2A">
      <w:pPr>
        <w:widowControl w:val="0"/>
        <w:ind w:firstLine="567"/>
        <w:jc w:val="both"/>
        <w:rPr>
          <w:rFonts w:cs="Times New Roman"/>
          <w:lang w:val="az-Latn-AZ"/>
        </w:rPr>
      </w:pPr>
      <w:r w:rsidRPr="007755F8">
        <w:rPr>
          <w:rFonts w:cs="Times New Roman"/>
          <w:lang w:val="az-Latn-AZ"/>
        </w:rPr>
        <w:t xml:space="preserve">Dissertasiyanın ikinci fəslinin </w:t>
      </w:r>
      <w:r w:rsidR="003C6E37" w:rsidRPr="007755F8">
        <w:rPr>
          <w:rFonts w:cs="Times New Roman"/>
          <w:lang w:val="az-Latn-AZ"/>
        </w:rPr>
        <w:t>“</w:t>
      </w:r>
      <w:r w:rsidR="003C6E37" w:rsidRPr="007755F8">
        <w:rPr>
          <w:rFonts w:cs="Times New Roman"/>
          <w:b/>
          <w:lang w:val="az-Latn-AZ"/>
        </w:rPr>
        <w:t>2.4.2. Frazeoloji vahidlərin sinonimliyi</w:t>
      </w:r>
      <w:r w:rsidR="003C6E37" w:rsidRPr="007755F8">
        <w:rPr>
          <w:rFonts w:cs="Times New Roman"/>
          <w:lang w:val="az-Latn-AZ"/>
        </w:rPr>
        <w:t>” bəndində sinonim frazeoloji vahidlər araş</w:t>
      </w:r>
      <w:r w:rsidRPr="007755F8">
        <w:rPr>
          <w:rFonts w:cs="Times New Roman"/>
          <w:lang w:val="az-Latn-AZ"/>
        </w:rPr>
        <w:t>d</w:t>
      </w:r>
      <w:r w:rsidR="003C6E37" w:rsidRPr="007755F8">
        <w:rPr>
          <w:rFonts w:cs="Times New Roman"/>
          <w:lang w:val="az-Latn-AZ"/>
        </w:rPr>
        <w:t>ırılmışdır. “</w:t>
      </w:r>
      <w:r w:rsidR="003C6E37" w:rsidRPr="007755F8">
        <w:rPr>
          <w:rFonts w:cs="Times New Roman"/>
          <w:i/>
          <w:lang w:val="az-Latn-AZ"/>
        </w:rPr>
        <w:t>Ümumiyyətlə, оnu dеmək vаcibdir ki, frаzеоlоji sinоnimiyаnın əsаsındа оbrаzlı mənаlаrın sinоnimiyаsı durur. Mənаyа görə sinоnimləşmədə sinоnim frаzеоlоji vаhidlər məhz еyni mənаnın müхtəlif оbrаzlı ifаdələrlə vеrilməsinə görə bir-birindən fərqlənir</w:t>
      </w:r>
      <w:r w:rsidRPr="007755F8">
        <w:rPr>
          <w:rFonts w:cs="Times New Roman"/>
          <w:lang w:val="az-Latn-AZ"/>
        </w:rPr>
        <w:t>”</w:t>
      </w:r>
      <w:r w:rsidR="003C6E37" w:rsidRPr="007755F8">
        <w:rPr>
          <w:rFonts w:cs="Times New Roman"/>
          <w:lang w:val="az-Latn-AZ"/>
        </w:rPr>
        <w:t>.</w:t>
      </w:r>
      <w:r w:rsidR="00391C1D" w:rsidRPr="007755F8">
        <w:rPr>
          <w:rStyle w:val="FootnoteReference"/>
          <w:rFonts w:cs="Times New Roman"/>
          <w:lang w:val="az-Latn-AZ"/>
        </w:rPr>
        <w:footnoteReference w:id="14"/>
      </w:r>
      <w:r w:rsidR="003C6E37" w:rsidRPr="007755F8">
        <w:rPr>
          <w:rFonts w:cs="Times New Roman"/>
          <w:lang w:val="az-Latn-AZ"/>
        </w:rPr>
        <w:t xml:space="preserve"> Frazeoloji birləşmənin sinonimlik ehtiva etməsi üçün uzun bir dövr lazımdır. Bu baxımdan Naxçıvan dialekt və şivələrində çox zəngin material vardır: tov vermaxʹ (Ordubad), kəsim satmax (Şərur), hərbə-qadağa gəlməxʹ (bütün şivələrdə), dav gəlməxʹ – hədələmək, məcbur etmək, hədə-qorxu gəlmək, qorxutmaq; şətəl qatmax (Culfa, Babək), pəl vırmax (Kəngərli, Naxçıvan, Şərur), qabağına daş helləməxʹ (əksər şivələrdə), dabalax vırmax (Babək, Naxçıvan) – mane olmaq, pozmaq. Tədqiqat göstə</w:t>
      </w:r>
      <w:r w:rsidRPr="007755F8">
        <w:rPr>
          <w:rFonts w:cs="Times New Roman"/>
          <w:lang w:val="az-Latn-AZ"/>
        </w:rPr>
        <w:t>rir ki, f</w:t>
      </w:r>
      <w:r w:rsidR="003C6E37" w:rsidRPr="007755F8">
        <w:rPr>
          <w:rFonts w:cs="Times New Roman"/>
          <w:lang w:val="az-Latn-AZ"/>
        </w:rPr>
        <w:t xml:space="preserve">razeoloji vahidlərin sinonimliyi baxımından Naxçıvan dialekt və şivələri özünəməxsus xüsusiyyətləri ilə seçilir və burada frazeoloji vahidlərdən ibarət zəngin, çoxkomponentli sinonim cərgələr qeydə alınır.   </w:t>
      </w:r>
    </w:p>
    <w:p w:rsidR="00C01CE3" w:rsidRPr="007755F8" w:rsidRDefault="003C6E37" w:rsidP="000B22F9">
      <w:pPr>
        <w:widowControl w:val="0"/>
        <w:ind w:firstLine="567"/>
        <w:jc w:val="both"/>
        <w:rPr>
          <w:rFonts w:cs="Times New Roman"/>
          <w:lang w:val="az-Latn-AZ"/>
        </w:rPr>
      </w:pPr>
      <w:r w:rsidRPr="007755F8">
        <w:rPr>
          <w:rFonts w:cs="Times New Roman"/>
          <w:lang w:val="az-Latn-AZ"/>
        </w:rPr>
        <w:t>Disse</w:t>
      </w:r>
      <w:r w:rsidR="00946339" w:rsidRPr="007755F8">
        <w:rPr>
          <w:rFonts w:cs="Times New Roman"/>
          <w:lang w:val="az-Latn-AZ"/>
        </w:rPr>
        <w:t>r</w:t>
      </w:r>
      <w:r w:rsidRPr="007755F8">
        <w:rPr>
          <w:rFonts w:cs="Times New Roman"/>
          <w:lang w:val="az-Latn-AZ"/>
        </w:rPr>
        <w:t>tasiyanın üçüncü fəsli “</w:t>
      </w:r>
      <w:r w:rsidRPr="007755F8">
        <w:rPr>
          <w:rFonts w:cs="Times New Roman"/>
          <w:b/>
          <w:lang w:val="az-Latn-AZ"/>
        </w:rPr>
        <w:t>Naxçıvan dialekt və şivələrində frazeoloji vahidlərin qrammatik təbiəti</w:t>
      </w:r>
      <w:r w:rsidRPr="007755F8">
        <w:rPr>
          <w:rFonts w:cs="Times New Roman"/>
          <w:lang w:val="az-Latn-AZ"/>
        </w:rPr>
        <w:t>” adlanır. Bu fəsil də öz növbəsində dörd paraqrafa ayrılmışdır. “</w:t>
      </w:r>
      <w:r w:rsidR="00391C1D" w:rsidRPr="007755F8">
        <w:rPr>
          <w:rFonts w:cs="Times New Roman"/>
          <w:b/>
          <w:lang w:val="az-Latn-AZ"/>
        </w:rPr>
        <w:t>3.</w:t>
      </w:r>
      <w:r w:rsidRPr="007755F8">
        <w:rPr>
          <w:rFonts w:cs="Times New Roman"/>
          <w:b/>
          <w:lang w:val="az-Latn-AZ"/>
        </w:rPr>
        <w:t>1. Naxçıvan dialekt və şivələrindəki frazeoloji vahidlərin quruluşu. Söz səviyyəli frazeoloji vahidlər</w:t>
      </w:r>
      <w:r w:rsidRPr="007755F8">
        <w:rPr>
          <w:rFonts w:cs="Times New Roman"/>
          <w:lang w:val="az-Latn-AZ"/>
        </w:rPr>
        <w:t>” adlanan birinci paraqrafda şivələrdən toplanmış frazeoloji vahidlərin strukturu məsələsinə münasibət bildirilmiş, gös</w:t>
      </w:r>
      <w:r w:rsidR="000B22F9">
        <w:rPr>
          <w:rFonts w:cs="Times New Roman"/>
          <w:lang w:val="az-Latn-AZ"/>
        </w:rPr>
        <w:softHyphen/>
      </w:r>
      <w:r w:rsidRPr="007755F8">
        <w:rPr>
          <w:rFonts w:cs="Times New Roman"/>
          <w:lang w:val="az-Latn-AZ"/>
        </w:rPr>
        <w:t>tərilmişdir ki, frazeoloji vahid dedikdə</w:t>
      </w:r>
      <w:r w:rsidR="00946339" w:rsidRPr="007755F8">
        <w:rPr>
          <w:rFonts w:cs="Times New Roman"/>
          <w:lang w:val="az-Latn-AZ"/>
        </w:rPr>
        <w:t>, ağı</w:t>
      </w:r>
      <w:r w:rsidRPr="007755F8">
        <w:rPr>
          <w:rFonts w:cs="Times New Roman"/>
          <w:lang w:val="az-Latn-AZ"/>
        </w:rPr>
        <w:t>la ilk gələn söz birləşmə</w:t>
      </w:r>
      <w:r w:rsidR="000B22F9">
        <w:rPr>
          <w:rFonts w:cs="Times New Roman"/>
          <w:lang w:val="az-Latn-AZ"/>
        </w:rPr>
        <w:softHyphen/>
      </w:r>
      <w:r w:rsidRPr="007755F8">
        <w:rPr>
          <w:rFonts w:cs="Times New Roman"/>
          <w:lang w:val="az-Latn-AZ"/>
        </w:rPr>
        <w:t xml:space="preserve">ləri </w:t>
      </w:r>
      <w:r w:rsidRPr="007755F8">
        <w:rPr>
          <w:rFonts w:cs="Times New Roman"/>
          <w:lang w:val="az-Latn-AZ"/>
        </w:rPr>
        <w:lastRenderedPageBreak/>
        <w:t xml:space="preserve">quruluşunda olan vahidlərdir, bunun da </w:t>
      </w:r>
      <w:r w:rsidR="00946339" w:rsidRPr="007755F8">
        <w:rPr>
          <w:rFonts w:cs="Times New Roman"/>
          <w:lang w:val="az-Latn-AZ"/>
        </w:rPr>
        <w:t xml:space="preserve">əsas </w:t>
      </w:r>
      <w:r w:rsidRPr="007755F8">
        <w:rPr>
          <w:rFonts w:cs="Times New Roman"/>
          <w:lang w:val="az-Latn-AZ"/>
        </w:rPr>
        <w:t>səbəbi frazeoloji vahidlərə söz birləşməsi aspektindən yanaşılmasıdır. Frazeoloji vahidlər öyrənildikcə onlara qarşı yeni tərzdə yanaşmalar, tədqiqatlar ortaya çıxır ki, bu da dilçiliyin frazeologiya bölməsini daha da zənginləşdirir, inkişaf etdirir.</w:t>
      </w:r>
      <w:r w:rsidR="00C01CE3" w:rsidRPr="007755F8">
        <w:rPr>
          <w:rFonts w:cs="Times New Roman"/>
          <w:lang w:val="az-Latn-AZ"/>
        </w:rPr>
        <w:t xml:space="preserve"> Bu haqda M.Mirzəliyevanın fikirləri diqqətəlayiqdir: “</w:t>
      </w:r>
      <w:r w:rsidR="00C01CE3" w:rsidRPr="007755F8">
        <w:rPr>
          <w:rFonts w:cs="Times New Roman"/>
          <w:i/>
          <w:lang w:val="az-Latn-AZ"/>
        </w:rPr>
        <w:t>Söz səviyyəsində olan frazeoloji vahidlər sadə, düzəltmə və mürəkkəb sözlərin məcazlaşmaya məruz qalma prosesi nəticəsində meydana gəlmişdir...</w:t>
      </w:r>
      <w:r w:rsidR="00946339" w:rsidRPr="007755F8">
        <w:rPr>
          <w:rFonts w:cs="Times New Roman"/>
          <w:lang w:val="az-Latn-AZ"/>
        </w:rPr>
        <w:t>”</w:t>
      </w:r>
      <w:r w:rsidR="00C01CE3" w:rsidRPr="007755F8">
        <w:rPr>
          <w:rFonts w:cs="Times New Roman"/>
          <w:lang w:val="az-Latn-AZ"/>
        </w:rPr>
        <w:t>.</w:t>
      </w:r>
      <w:r w:rsidR="00391C1D" w:rsidRPr="007755F8">
        <w:rPr>
          <w:rStyle w:val="FootnoteReference"/>
          <w:rFonts w:cs="Times New Roman"/>
          <w:lang w:val="az-Latn-AZ"/>
        </w:rPr>
        <w:footnoteReference w:id="15"/>
      </w:r>
      <w:r w:rsidR="00C01CE3" w:rsidRPr="007755F8">
        <w:rPr>
          <w:rFonts w:cs="Times New Roman"/>
          <w:lang w:val="az-Latn-AZ"/>
        </w:rPr>
        <w:t xml:space="preserve"> Apardığımız araşdırma bunu deməyə əsas verir ki, Naxçıvan dialekt və şivələrində sayca söz birləşməsi şəklində olan frazeoloji vahidlərə nisbətən xeyli azlıq təşkil etməsinə baxmayaraq, söz səviyyəli frazeoloji vahidlərin varlığını danmaq olmaz: ağızdaşmax (Şahbuz) – söz-sözə gəlmək, bir-birinə nalayiq sözlər demək; borazannamax (Naxçıvan, Babək) – yersiz danışmaq, çox danışmaq; çalxamax (Culfa, Naxçıvan) – ara vurmaq; daralmax (Ordubad) – xəsislik etmək. İstər ədəbi dil, istərsə də Naxçıvan dialekt və şivələrinin frazeoloji vahidlərinin tədqiqi göstərir ki, yalnız ədəbi dildə deyil, dialekt və şivələrimizdə də söz tipli frazeoloji vahidlər mövcuddur və onlar da digər frazeoloji vahidlər kimi şifahi nitqin qurulmasında fəal iştirak edir.</w:t>
      </w:r>
    </w:p>
    <w:p w:rsidR="00C01CE3" w:rsidRPr="007755F8" w:rsidRDefault="00C01CE3" w:rsidP="000B22F9">
      <w:pPr>
        <w:widowControl w:val="0"/>
        <w:tabs>
          <w:tab w:val="left" w:pos="3686"/>
        </w:tabs>
        <w:ind w:firstLine="567"/>
        <w:jc w:val="both"/>
        <w:rPr>
          <w:rFonts w:cs="Times New Roman"/>
          <w:lang w:val="az-Latn-AZ"/>
        </w:rPr>
      </w:pPr>
      <w:r w:rsidRPr="007755F8">
        <w:rPr>
          <w:rFonts w:cs="Times New Roman"/>
          <w:lang w:val="az-Latn-AZ"/>
        </w:rPr>
        <w:t>Dissertasiyanın “</w:t>
      </w:r>
      <w:r w:rsidRPr="007755F8">
        <w:rPr>
          <w:rFonts w:cs="Times New Roman"/>
          <w:b/>
          <w:lang w:val="az-Latn-AZ"/>
        </w:rPr>
        <w:t>3.2. Naxçıvan dialekt və şivələrində cümlə səviyyəli frazeoloji vahidlər</w:t>
      </w:r>
      <w:r w:rsidRPr="007755F8">
        <w:rPr>
          <w:rFonts w:cs="Times New Roman"/>
          <w:lang w:val="az-Latn-AZ"/>
        </w:rPr>
        <w:t>” adlı paraqrafında cümlə quruluşlu frazeoloji vahidlərdən söhbət açılır. Naxçıvan dialekt və şivələrində də frazeoloji vahidlərin belə cümlə şəklində olan növləri geniş şəkil</w:t>
      </w:r>
      <w:r w:rsidR="000B22F9">
        <w:rPr>
          <w:rFonts w:cs="Times New Roman"/>
          <w:lang w:val="az-Latn-AZ"/>
        </w:rPr>
        <w:softHyphen/>
      </w:r>
      <w:r w:rsidRPr="007755F8">
        <w:rPr>
          <w:rFonts w:cs="Times New Roman"/>
          <w:lang w:val="az-Latn-AZ"/>
        </w:rPr>
        <w:t>də işlənir: Ağa da özüdü, ağacan da (əksər şivələrdə); Anan soğan, dədən sarımsax, sən hardan oldun belə gülməşəkər (Xəlilli); Arım var, arım var, eşşəy arısı (əksər şivələrdə); Atım təpbəz, itim qapbaz demə (Badamlı). Atalar sözləri xalqın qədim keçmişi ilə bağlı hik</w:t>
      </w:r>
      <w:r w:rsidR="000B22F9">
        <w:rPr>
          <w:rFonts w:cs="Times New Roman"/>
          <w:lang w:val="az-Latn-AZ"/>
        </w:rPr>
        <w:softHyphen/>
      </w:r>
      <w:r w:rsidRPr="007755F8">
        <w:rPr>
          <w:rFonts w:cs="Times New Roman"/>
          <w:lang w:val="az-Latn-AZ"/>
        </w:rPr>
        <w:t xml:space="preserve">mətli sözlər olub, əsrlərin sınağından çıxmışdır. Türkdilli xaqların folklorun digər sahələrində olan </w:t>
      </w:r>
      <w:r w:rsidR="00B12D52" w:rsidRPr="007755F8">
        <w:rPr>
          <w:rFonts w:cs="Times New Roman"/>
          <w:lang w:val="az-Latn-AZ"/>
        </w:rPr>
        <w:t xml:space="preserve">digər </w:t>
      </w:r>
      <w:r w:rsidRPr="007755F8">
        <w:rPr>
          <w:rFonts w:cs="Times New Roman"/>
          <w:lang w:val="az-Latn-AZ"/>
        </w:rPr>
        <w:t>ortaq nümunələr kimi, atalar sözləri də bir çox ümumi xüsusiyyətlərə malikdir. Bu baxımdan Naxçıvan dialekt və şivələrində</w:t>
      </w:r>
      <w:r w:rsidR="00B12D52" w:rsidRPr="007755F8">
        <w:rPr>
          <w:rFonts w:cs="Times New Roman"/>
          <w:lang w:val="az-Latn-AZ"/>
        </w:rPr>
        <w:t>n toplanan bir çox atalar sözünü</w:t>
      </w:r>
      <w:r w:rsidRPr="007755F8">
        <w:rPr>
          <w:rFonts w:cs="Times New Roman"/>
          <w:lang w:val="az-Latn-AZ"/>
        </w:rPr>
        <w:t xml:space="preserve">n digər türk dillərində də </w:t>
      </w:r>
      <w:r w:rsidRPr="007755F8">
        <w:rPr>
          <w:rFonts w:cs="Times New Roman"/>
          <w:lang w:val="az-Latn-AZ"/>
        </w:rPr>
        <w:lastRenderedPageBreak/>
        <w:t>variantları özünü göstərir. Bu nümunələr bəzi hallarda eyni variantda işlənsə də, çox hallarda müxtəlif dillərdə fərq</w:t>
      </w:r>
      <w:r w:rsidR="000B22F9">
        <w:rPr>
          <w:rFonts w:cs="Times New Roman"/>
          <w:lang w:val="az-Latn-AZ"/>
        </w:rPr>
        <w:softHyphen/>
      </w:r>
      <w:r w:rsidRPr="007755F8">
        <w:rPr>
          <w:rFonts w:cs="Times New Roman"/>
          <w:lang w:val="az-Latn-AZ"/>
        </w:rPr>
        <w:t>li variantlarda qeydə alınır. Məsələn, yuxarıda nümunə göstər</w:t>
      </w:r>
      <w:r w:rsidR="000B22F9">
        <w:rPr>
          <w:rFonts w:cs="Times New Roman"/>
          <w:lang w:val="az-Latn-AZ"/>
        </w:rPr>
        <w:softHyphen/>
      </w:r>
      <w:r w:rsidRPr="007755F8">
        <w:rPr>
          <w:rFonts w:cs="Times New Roman"/>
          <w:lang w:val="az-Latn-AZ"/>
        </w:rPr>
        <w:t>diyimiz Naxçıvanın Şahbuz rayonu şivələrinə aid materiallar içərisin</w:t>
      </w:r>
      <w:r w:rsidR="000B22F9">
        <w:rPr>
          <w:rFonts w:cs="Times New Roman"/>
          <w:lang w:val="az-Latn-AZ"/>
        </w:rPr>
        <w:softHyphen/>
      </w:r>
      <w:r w:rsidRPr="007755F8">
        <w:rPr>
          <w:rFonts w:cs="Times New Roman"/>
          <w:lang w:val="az-Latn-AZ"/>
        </w:rPr>
        <w:t xml:space="preserve">dən seçdiyimiz “Atım təpbəz, itim qapbaz demə” atalar sözü belə türk dilləri üçün ortaq nümunələrdəndir. “Başqasının başına gələn bir pis şeyin öz başına gəlməyəcəyini düşünmə”, yaxud “mənə olmaz demə”, “böyük danışma” mənasındadır. Bu frazeoloji vahid xalq dilinə məxsus çox qədim nümunələrdən biridir və M.Kaşğari də özünün “Divanü lüğat-it-türk” adlı lüğətində bu atalar sözünü </w:t>
      </w:r>
      <w:r w:rsidRPr="007755F8">
        <w:rPr>
          <w:rFonts w:cs="Times New Roman"/>
          <w:i/>
          <w:lang w:val="az-Latn-AZ"/>
        </w:rPr>
        <w:t>“İt ısırmas, at təpməs demə”</w:t>
      </w:r>
      <w:r w:rsidR="00391C1D" w:rsidRPr="007755F8">
        <w:rPr>
          <w:rStyle w:val="FootnoteReference"/>
          <w:rFonts w:cs="Times New Roman"/>
          <w:i/>
          <w:lang w:val="az-Latn-AZ"/>
        </w:rPr>
        <w:footnoteReference w:id="16"/>
      </w:r>
      <w:r w:rsidRPr="007755F8">
        <w:rPr>
          <w:rFonts w:cs="Times New Roman"/>
          <w:lang w:val="az-Latn-AZ"/>
        </w:rPr>
        <w:t xml:space="preserve"> variantında qeyd etmişdir. Türkiyə türk</w:t>
      </w:r>
      <w:r w:rsidR="000B22F9">
        <w:rPr>
          <w:rFonts w:cs="Times New Roman"/>
          <w:lang w:val="az-Latn-AZ"/>
        </w:rPr>
        <w:softHyphen/>
      </w:r>
      <w:r w:rsidRPr="007755F8">
        <w:rPr>
          <w:rFonts w:cs="Times New Roman"/>
          <w:lang w:val="az-Latn-AZ"/>
        </w:rPr>
        <w:t xml:space="preserve">cəsində eynilə bizim şivələrdə işləndiyi variantda işləndiyi halda, </w:t>
      </w:r>
      <w:r w:rsidRPr="007755F8">
        <w:rPr>
          <w:rFonts w:cs="Times New Roman"/>
          <w:i/>
          <w:lang w:val="az-Latn-AZ"/>
        </w:rPr>
        <w:t>Qızıl Ordu türkcəsində “İt talamas, at tepmes deme”, Dobruca türkcəsində “Tepmegen at, tişlemegen it bolmas”, türkmən dilində “Ata gapmaz diyme, eşege depmez”, noqay türkcəsində “Sırın bilmegen attın sırtınnan aylanma”</w:t>
      </w:r>
      <w:r w:rsidR="00391C1D" w:rsidRPr="007755F8">
        <w:rPr>
          <w:rStyle w:val="FootnoteReference"/>
          <w:rFonts w:cs="Times New Roman"/>
          <w:i/>
          <w:lang w:val="az-Latn-AZ"/>
        </w:rPr>
        <w:footnoteReference w:id="17"/>
      </w:r>
      <w:r w:rsidRPr="007755F8">
        <w:rPr>
          <w:rFonts w:cs="Times New Roman"/>
          <w:lang w:val="az-Latn-AZ"/>
        </w:rPr>
        <w:t xml:space="preserve"> [Özkul s.111] kimi maraqlı var</w:t>
      </w:r>
      <w:r w:rsidR="00437336" w:rsidRPr="007755F8">
        <w:rPr>
          <w:rFonts w:cs="Times New Roman"/>
          <w:lang w:val="az-Latn-AZ"/>
        </w:rPr>
        <w:t>i</w:t>
      </w:r>
      <w:r w:rsidRPr="007755F8">
        <w:rPr>
          <w:rFonts w:cs="Times New Roman"/>
          <w:lang w:val="az-Latn-AZ"/>
        </w:rPr>
        <w:t>antları göstərilmişdir. Cümlə quruluşlu frazeoloji vahidlər içə</w:t>
      </w:r>
      <w:r w:rsidR="000B22F9">
        <w:rPr>
          <w:rFonts w:cs="Times New Roman"/>
          <w:lang w:val="az-Latn-AZ"/>
        </w:rPr>
        <w:softHyphen/>
      </w:r>
      <w:r w:rsidRPr="007755F8">
        <w:rPr>
          <w:rFonts w:cs="Times New Roman"/>
          <w:lang w:val="az-Latn-AZ"/>
        </w:rPr>
        <w:t>ri</w:t>
      </w:r>
      <w:r w:rsidR="000B22F9">
        <w:rPr>
          <w:rFonts w:cs="Times New Roman"/>
          <w:lang w:val="az-Latn-AZ"/>
        </w:rPr>
        <w:softHyphen/>
      </w:r>
      <w:r w:rsidRPr="007755F8">
        <w:rPr>
          <w:rFonts w:cs="Times New Roman"/>
          <w:lang w:val="az-Latn-AZ"/>
        </w:rPr>
        <w:t>sində Naxçıvan bölgəsinə məxsus alqış və qarğışlar da regional xüsusiyyətləri ilə seçilir: Həməşə şirin olasu:z (Culfa); Allah sözu: eşitsin (Aza); Uruzu</w:t>
      </w:r>
      <w:r w:rsidR="00437336" w:rsidRPr="007755F8">
        <w:rPr>
          <w:rFonts w:cs="Times New Roman"/>
          <w:lang w:val="az-Latn-AZ"/>
        </w:rPr>
        <w:t>:</w:t>
      </w:r>
      <w:r w:rsidRPr="007755F8">
        <w:rPr>
          <w:rFonts w:cs="Times New Roman"/>
          <w:lang w:val="az-Latn-AZ"/>
        </w:rPr>
        <w:t>zu Allah başıvızdan töhsün (Xanlıqlar); Səni it donunda öləsən (Xəlilli); Ömrün duz dağına çönsün (Naxçıvan); Allah qotur versin, dırnax vermə</w:t>
      </w:r>
      <w:r w:rsidR="00437336" w:rsidRPr="007755F8">
        <w:rPr>
          <w:rFonts w:cs="Times New Roman"/>
          <w:lang w:val="az-Latn-AZ"/>
        </w:rPr>
        <w:t>sin (Naxçıvan);</w:t>
      </w:r>
      <w:r w:rsidRPr="007755F8">
        <w:rPr>
          <w:rFonts w:cs="Times New Roman"/>
          <w:lang w:val="az-Latn-AZ"/>
        </w:rPr>
        <w:t xml:space="preserve"> Neyniyim, nətər eliyim demiyəsən (Babək); </w:t>
      </w:r>
      <w:r w:rsidR="00437336" w:rsidRPr="007755F8">
        <w:rPr>
          <w:rFonts w:cs="Times New Roman"/>
          <w:lang w:val="az-Latn-AZ"/>
        </w:rPr>
        <w:t>“</w:t>
      </w:r>
      <w:r w:rsidRPr="007755F8">
        <w:rPr>
          <w:rFonts w:cs="Times New Roman"/>
          <w:i/>
          <w:lang w:val="az-Latn-AZ"/>
        </w:rPr>
        <w:t>Gəlin düyməsin aşmıyasan. Kökün üs</w:t>
      </w:r>
      <w:r w:rsidR="000B22F9">
        <w:rPr>
          <w:rFonts w:cs="Times New Roman"/>
          <w:i/>
          <w:lang w:val="az-Latn-AZ"/>
        </w:rPr>
        <w:softHyphen/>
      </w:r>
      <w:r w:rsidRPr="007755F8">
        <w:rPr>
          <w:rFonts w:cs="Times New Roman"/>
          <w:i/>
          <w:lang w:val="az-Latn-AZ"/>
        </w:rPr>
        <w:t>tün</w:t>
      </w:r>
      <w:r w:rsidR="000B22F9">
        <w:rPr>
          <w:rFonts w:cs="Times New Roman"/>
          <w:i/>
          <w:lang w:val="az-Latn-AZ"/>
        </w:rPr>
        <w:softHyphen/>
      </w:r>
      <w:r w:rsidRPr="007755F8">
        <w:rPr>
          <w:rFonts w:cs="Times New Roman"/>
          <w:i/>
          <w:lang w:val="az-Latn-AZ"/>
        </w:rPr>
        <w:t>də od qalansın. Yurdunda soğan – sarımsax əkilsin. Səni görüm qara yaylıx qalasan. Bir başmağınan yetmiş qapı açasan</w:t>
      </w:r>
      <w:r w:rsidR="00437336" w:rsidRPr="007755F8">
        <w:rPr>
          <w:rFonts w:cs="Times New Roman"/>
          <w:i/>
          <w:lang w:val="az-Latn-AZ"/>
        </w:rPr>
        <w:t>”</w:t>
      </w:r>
      <w:r w:rsidRPr="007755F8">
        <w:rPr>
          <w:rFonts w:cs="Times New Roman"/>
          <w:lang w:val="az-Latn-AZ"/>
        </w:rPr>
        <w:t>.</w:t>
      </w:r>
      <w:r w:rsidR="00391C1D" w:rsidRPr="007755F8">
        <w:rPr>
          <w:rStyle w:val="FootnoteReference"/>
          <w:rFonts w:cs="Times New Roman"/>
          <w:lang w:val="az-Latn-AZ"/>
        </w:rPr>
        <w:footnoteReference w:id="18"/>
      </w:r>
      <w:r w:rsidR="0060487A" w:rsidRPr="007755F8">
        <w:rPr>
          <w:rFonts w:cs="Times New Roman"/>
          <w:lang w:val="az-Latn-AZ"/>
        </w:rPr>
        <w:t xml:space="preserve"> Cümlə səviyyəli frazeoloji vahidlər quruluş etibarilə frazeoloji birləşmələr</w:t>
      </w:r>
      <w:r w:rsidR="000B22F9">
        <w:rPr>
          <w:rFonts w:cs="Times New Roman"/>
          <w:lang w:val="az-Latn-AZ"/>
        </w:rPr>
        <w:softHyphen/>
      </w:r>
      <w:r w:rsidR="0060487A" w:rsidRPr="007755F8">
        <w:rPr>
          <w:rFonts w:cs="Times New Roman"/>
          <w:lang w:val="az-Latn-AZ"/>
        </w:rPr>
        <w:t xml:space="preserve">dən fərqlənsə də, fikrimizcə, onları frazeologiyanın tərkib hissəsi kimi öyrənmək daha məqsədəuyğundur. Burada onların məcazi mahiyyəti və məzmunca tamlığı əsas </w:t>
      </w:r>
      <w:r w:rsidR="0060487A" w:rsidRPr="007755F8">
        <w:rPr>
          <w:rFonts w:cs="Times New Roman"/>
          <w:lang w:val="az-Latn-AZ"/>
        </w:rPr>
        <w:lastRenderedPageBreak/>
        <w:t xml:space="preserve">götürülməli və onlara bir cümlə kimi sintaktik cəhətdən deyil, semantik cəhətdən yanaşmaq lazımdır. </w:t>
      </w:r>
    </w:p>
    <w:p w:rsidR="0001379D" w:rsidRPr="00D96886" w:rsidRDefault="0001379D" w:rsidP="00625E2A">
      <w:pPr>
        <w:pStyle w:val="ListParagraph"/>
        <w:widowControl w:val="0"/>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Dissertasiyanın “</w:t>
      </w:r>
      <w:r w:rsidRPr="007755F8">
        <w:rPr>
          <w:rFonts w:ascii="Times New Roman" w:hAnsi="Times New Roman" w:cs="Times New Roman"/>
          <w:b/>
          <w:sz w:val="24"/>
          <w:szCs w:val="24"/>
          <w:lang w:val="az-Latn-AZ"/>
        </w:rPr>
        <w:t>3.3. Naxçıvan dialekt və şivələrinə aid frazeoloji vahidlərin xalq yaradıcılığında izləri</w:t>
      </w:r>
      <w:r w:rsidRPr="007755F8">
        <w:rPr>
          <w:rFonts w:ascii="Times New Roman" w:hAnsi="Times New Roman" w:cs="Times New Roman"/>
          <w:sz w:val="24"/>
          <w:szCs w:val="24"/>
          <w:lang w:val="az-Latn-AZ"/>
        </w:rPr>
        <w:t>” adlı paraqrafında Naxçıvan dialekt və şivələrindən topladığımız frazeoloji vahidlərin folklor nümunələrində işlənmə</w:t>
      </w:r>
      <w:r w:rsidR="000C51C7" w:rsidRPr="007755F8">
        <w:rPr>
          <w:rFonts w:ascii="Times New Roman" w:hAnsi="Times New Roman" w:cs="Times New Roman"/>
          <w:sz w:val="24"/>
          <w:szCs w:val="24"/>
          <w:lang w:val="az-Latn-AZ"/>
        </w:rPr>
        <w:t xml:space="preserve"> səviyyəsi</w:t>
      </w:r>
      <w:r w:rsidRPr="007755F8">
        <w:rPr>
          <w:rFonts w:ascii="Times New Roman" w:hAnsi="Times New Roman" w:cs="Times New Roman"/>
          <w:sz w:val="24"/>
          <w:szCs w:val="24"/>
          <w:lang w:val="az-Latn-AZ"/>
        </w:rPr>
        <w:t xml:space="preserve"> araşdırılmışdır. Dialektoloji tədqiqatın əsasını dialektin aid olduğu ərazidən toplanan materiallar təşkil edir. Əlimizdə tədqiqat apardığımız regiona aid material olma</w:t>
      </w:r>
      <w:r w:rsidR="008124C5">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dan heç bir araşdırmadan söhbət gedə bilməz. Bu materiallar içərisin</w:t>
      </w:r>
      <w:r w:rsidR="008124C5">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 xml:space="preserve">də folklor mətnləri xüsusi yer tutur. </w:t>
      </w:r>
      <w:r w:rsidRPr="00D96886">
        <w:rPr>
          <w:rFonts w:ascii="Times New Roman" w:hAnsi="Times New Roman" w:cs="Times New Roman"/>
          <w:lang w:val="az-Latn-AZ"/>
        </w:rPr>
        <w:t xml:space="preserve">Naxçıvan dialekt və şivələrində frazeoloji vahidləri tədqiq edərkən folklordan mənbə kimi bəhrələnməmək olmazdı. Məsələn, daban almax frazeoloji birləşməsi Naxçıvan dialekt və şivələrində ‒ qaçmaq mənasında işlənir: Elə daban almışdıx getməyə ki, arvadın səsi bizi yoldan saxladı (Vayxır). Bu vahid bölgəyə aid folklor nümunələrində də tez-tez və eyni mənada qarşımıza çıxır: </w:t>
      </w:r>
      <w:r w:rsidRPr="00D96886">
        <w:rPr>
          <w:rFonts w:ascii="Times New Roman" w:hAnsi="Times New Roman" w:cs="Times New Roman"/>
          <w:i/>
          <w:lang w:val="az-Latn-AZ"/>
        </w:rPr>
        <w:t>Çapar şad-xürrəm birbaş daban aldı Hasan paşanın hüzuruna</w:t>
      </w:r>
      <w:r w:rsidR="000C51C7" w:rsidRPr="00D96886">
        <w:rPr>
          <w:rFonts w:ascii="Times New Roman" w:hAnsi="Times New Roman" w:cs="Times New Roman"/>
          <w:lang w:val="az-Latn-AZ"/>
        </w:rPr>
        <w:t xml:space="preserve"> (“Koroğlu”dastanı)”</w:t>
      </w:r>
      <w:r w:rsidRPr="00D96886">
        <w:rPr>
          <w:rFonts w:ascii="Times New Roman" w:hAnsi="Times New Roman" w:cs="Times New Roman"/>
          <w:lang w:val="az-Latn-AZ"/>
        </w:rPr>
        <w:t>.</w:t>
      </w:r>
      <w:r w:rsidR="00391C1D" w:rsidRPr="00D96886">
        <w:rPr>
          <w:rStyle w:val="FootnoteReference"/>
          <w:rFonts w:ascii="Times New Roman" w:hAnsi="Times New Roman" w:cs="Times New Roman"/>
          <w:lang w:val="az-Latn-AZ"/>
        </w:rPr>
        <w:footnoteReference w:id="19"/>
      </w:r>
      <w:r w:rsidRPr="00D96886">
        <w:rPr>
          <w:rFonts w:ascii="Times New Roman" w:hAnsi="Times New Roman" w:cs="Times New Roman"/>
          <w:lang w:val="az-Latn-AZ"/>
        </w:rPr>
        <w:t xml:space="preserve"> </w:t>
      </w:r>
      <w:r w:rsidRPr="00D96886">
        <w:rPr>
          <w:rFonts w:ascii="Times New Roman" w:hAnsi="Times New Roman" w:cs="Times New Roman"/>
          <w:i/>
          <w:lang w:val="az-Latn-AZ"/>
        </w:rPr>
        <w:t xml:space="preserve">Oğlan daban aldı yoluna </w:t>
      </w:r>
      <w:r w:rsidRPr="00D96886">
        <w:rPr>
          <w:rFonts w:ascii="Times New Roman" w:hAnsi="Times New Roman" w:cs="Times New Roman"/>
          <w:lang w:val="az-Latn-AZ"/>
        </w:rPr>
        <w:t>(“Adamyeyə</w:t>
      </w:r>
      <w:r w:rsidR="000C51C7" w:rsidRPr="00D96886">
        <w:rPr>
          <w:rFonts w:ascii="Times New Roman" w:hAnsi="Times New Roman" w:cs="Times New Roman"/>
          <w:lang w:val="az-Latn-AZ"/>
        </w:rPr>
        <w:t>n qız” nağılı)</w:t>
      </w:r>
      <w:r w:rsidRPr="00D96886">
        <w:rPr>
          <w:rFonts w:ascii="Times New Roman" w:hAnsi="Times New Roman" w:cs="Times New Roman"/>
          <w:lang w:val="az-Latn-AZ"/>
        </w:rPr>
        <w:t>.</w:t>
      </w:r>
      <w:r w:rsidR="00391C1D" w:rsidRPr="00D96886">
        <w:rPr>
          <w:rStyle w:val="FootnoteReference"/>
          <w:rFonts w:ascii="Times New Roman" w:hAnsi="Times New Roman" w:cs="Times New Roman"/>
          <w:lang w:val="az-Latn-AZ"/>
        </w:rPr>
        <w:footnoteReference w:id="20"/>
      </w:r>
    </w:p>
    <w:p w:rsidR="0001379D" w:rsidRPr="007755F8" w:rsidRDefault="0001379D" w:rsidP="00625E2A">
      <w:pPr>
        <w:widowControl w:val="0"/>
        <w:ind w:firstLine="567"/>
        <w:jc w:val="both"/>
        <w:rPr>
          <w:rFonts w:cs="Times New Roman"/>
          <w:lang w:val="az-Latn-AZ"/>
        </w:rPr>
      </w:pPr>
      <w:r w:rsidRPr="00D96886">
        <w:rPr>
          <w:rFonts w:cs="Times New Roman"/>
          <w:lang w:val="az-Latn-AZ"/>
        </w:rPr>
        <w:t>Zarıncı qalmax//tüşməxʹ</w:t>
      </w:r>
      <w:r w:rsidRPr="007755F8">
        <w:rPr>
          <w:rFonts w:cs="Times New Roman"/>
          <w:i/>
          <w:lang w:val="az-Latn-AZ"/>
        </w:rPr>
        <w:t xml:space="preserve"> </w:t>
      </w:r>
      <w:r w:rsidRPr="007755F8">
        <w:rPr>
          <w:rFonts w:cs="Times New Roman"/>
          <w:lang w:val="az-Latn-AZ"/>
        </w:rPr>
        <w:t>‒ çox xəstəlik çəkib zəifləmək, yataqda qalmaq, şikəst olmaq. Bu frazeoloji birləşmə indi də Naxçıvan dialekt və şivələrində aktiv şəkildə işlənir: İllərnən zarıncı qaldı yazıx kişi, soyra da öldü getdi (Culfa). Bu birləşmənin birinci tərəfindəki zarıncı sözü dilçilk baxımından maraqlı leksik vahidlərdəndir. “</w:t>
      </w:r>
      <w:r w:rsidRPr="007755F8">
        <w:rPr>
          <w:rFonts w:cs="Times New Roman"/>
          <w:i/>
          <w:lang w:val="az-Latn-AZ"/>
        </w:rPr>
        <w:t>Bu leksik vahidin kökü zar səs təqlidi sözdür. –ı şəkilçisi ondan feil düzəldib, zarı sözü əmələ gəlib, sonrakı –ı şəkilçisi isə sifət düzəldən şəkilçidir”</w:t>
      </w:r>
      <w:r w:rsidRPr="007755F8">
        <w:rPr>
          <w:rFonts w:cs="Times New Roman"/>
          <w:lang w:val="az-Latn-AZ"/>
        </w:rPr>
        <w:t>.</w:t>
      </w:r>
      <w:r w:rsidR="00391C1D" w:rsidRPr="007755F8">
        <w:rPr>
          <w:rStyle w:val="FootnoteReference"/>
          <w:rFonts w:cs="Times New Roman"/>
          <w:lang w:val="az-Latn-AZ"/>
        </w:rPr>
        <w:footnoteReference w:id="21"/>
      </w:r>
      <w:r w:rsidRPr="007755F8">
        <w:rPr>
          <w:rFonts w:cs="Times New Roman"/>
          <w:lang w:val="az-Latn-AZ"/>
        </w:rPr>
        <w:t xml:space="preserve"> Naxçıvan bölgəsinə aid folklor nümunələrində də bu frazeoloji vahidə tez-tez rast gəlirik: “</w:t>
      </w:r>
      <w:r w:rsidRPr="007755F8">
        <w:rPr>
          <w:rFonts w:cs="Times New Roman"/>
          <w:i/>
          <w:lang w:val="az-Latn-AZ"/>
        </w:rPr>
        <w:t xml:space="preserve">Səni görüm zarıncı qalasan” </w:t>
      </w:r>
      <w:r w:rsidRPr="007755F8">
        <w:rPr>
          <w:rFonts w:cs="Times New Roman"/>
          <w:lang w:val="az-Latn-AZ"/>
        </w:rPr>
        <w:t>(Qarğışlar).</w:t>
      </w:r>
      <w:r w:rsidR="00391C1D" w:rsidRPr="007755F8">
        <w:rPr>
          <w:rStyle w:val="FootnoteReference"/>
          <w:rFonts w:cs="Times New Roman"/>
          <w:lang w:val="az-Latn-AZ"/>
        </w:rPr>
        <w:footnoteReference w:id="22"/>
      </w:r>
    </w:p>
    <w:p w:rsidR="0001379D" w:rsidRPr="007755F8" w:rsidRDefault="0001379D" w:rsidP="00625E2A">
      <w:pPr>
        <w:widowControl w:val="0"/>
        <w:ind w:firstLine="567"/>
        <w:jc w:val="both"/>
        <w:rPr>
          <w:rFonts w:cs="Times New Roman"/>
          <w:lang w:val="az-Latn-AZ"/>
        </w:rPr>
      </w:pPr>
      <w:r w:rsidRPr="007755F8">
        <w:rPr>
          <w:rFonts w:cs="Times New Roman"/>
          <w:lang w:val="az-Latn-AZ"/>
        </w:rPr>
        <w:t>Pul qırmax ‒</w:t>
      </w:r>
      <w:r w:rsidRPr="007755F8">
        <w:rPr>
          <w:rFonts w:cs="Times New Roman"/>
          <w:i/>
          <w:lang w:val="az-Latn-AZ"/>
        </w:rPr>
        <w:t xml:space="preserve"> </w:t>
      </w:r>
      <w:r w:rsidRPr="007755F8">
        <w:rPr>
          <w:rFonts w:cs="Times New Roman"/>
          <w:lang w:val="az-Latn-AZ"/>
        </w:rPr>
        <w:t xml:space="preserve">pul əldə etmək, gəlir götürmək. Bu ifadə pulu çox </w:t>
      </w:r>
      <w:r w:rsidRPr="007755F8">
        <w:rPr>
          <w:rFonts w:cs="Times New Roman"/>
          <w:lang w:val="az-Latn-AZ"/>
        </w:rPr>
        <w:lastRenderedPageBreak/>
        <w:t xml:space="preserve">olmaq mənası da ifadə edir və şivələrin dilində olduqca işləkdir. Çox vaxt pul cırmaq variantında da rast gəlirik: İndi bı dəyqə o:n balaları Ursetdə pul cırıllar (Badamlı). Vaxdında pul qıranda heç biz yada: düşmədixʹ (Milax). Folklor nümunələrində də bu frazeoloji vahid eyni mənada işlənir: </w:t>
      </w:r>
      <w:r w:rsidRPr="007755F8">
        <w:rPr>
          <w:rFonts w:cs="Times New Roman"/>
          <w:i/>
          <w:lang w:val="az-Latn-AZ"/>
        </w:rPr>
        <w:t>Əhməd yerə oturanda tacir fikirləşdi ki, dəli şeytan deyir ki, tut bu hambalı apar padşahın yanına, bir az pul qır</w:t>
      </w:r>
      <w:r w:rsidRPr="007755F8">
        <w:rPr>
          <w:rFonts w:cs="Times New Roman"/>
          <w:lang w:val="az-Latn-AZ"/>
        </w:rPr>
        <w:t xml:space="preserve"> (“Hambal Əhmə</w:t>
      </w:r>
      <w:r w:rsidR="00A862C1" w:rsidRPr="007755F8">
        <w:rPr>
          <w:rFonts w:cs="Times New Roman"/>
          <w:lang w:val="az-Latn-AZ"/>
        </w:rPr>
        <w:t>d” nağılı)</w:t>
      </w:r>
      <w:r w:rsidRPr="007755F8">
        <w:rPr>
          <w:rFonts w:cs="Times New Roman"/>
          <w:lang w:val="az-Latn-AZ"/>
        </w:rPr>
        <w:t>.</w:t>
      </w:r>
      <w:r w:rsidR="00391C1D" w:rsidRPr="007755F8">
        <w:rPr>
          <w:rStyle w:val="FootnoteReference"/>
          <w:rFonts w:cs="Times New Roman"/>
          <w:lang w:val="az-Latn-AZ"/>
        </w:rPr>
        <w:footnoteReference w:id="23"/>
      </w:r>
    </w:p>
    <w:p w:rsidR="0001379D" w:rsidRPr="007755F8" w:rsidRDefault="0001379D" w:rsidP="00625E2A">
      <w:pPr>
        <w:widowControl w:val="0"/>
        <w:ind w:firstLine="567"/>
        <w:jc w:val="both"/>
        <w:rPr>
          <w:rFonts w:cs="Times New Roman"/>
          <w:lang w:val="az-Latn-AZ"/>
        </w:rPr>
      </w:pPr>
      <w:r w:rsidRPr="007755F8">
        <w:rPr>
          <w:rFonts w:cs="Times New Roman"/>
          <w:lang w:val="az-Latn-AZ"/>
        </w:rPr>
        <w:t>Naxçıvan dialekt və şivələrində frazeoloji vahidlərdən danışarkən bu obrazlı dil vahidlərinin dilin ən incə məqamlarını çatdırmaqda ünsiyyət üçün nə qədər rahat və əvəzsiz olduğunu bir daha görürük. Hər bir dilin dialekt və şivələri təkcə onun tarixini deyil, həm də müxtəlif inkişaf mərhələlərində xalqın duyğu və düşüncələrini əks etdirə bilir. Bəzən adi sözlə ifadəsi mümkün olmayan hissləri, duyğuları dialekt və şivələrdəki frazeoloji vahidlər çox incəliklə, bütün məna çalarları ilə çatdıra bilir.</w:t>
      </w:r>
    </w:p>
    <w:p w:rsidR="00195397" w:rsidRPr="00195397" w:rsidRDefault="0060487A" w:rsidP="000B22F9">
      <w:pPr>
        <w:pStyle w:val="ListParagraph"/>
        <w:widowControl w:val="0"/>
        <w:spacing w:after="0" w:line="240" w:lineRule="auto"/>
        <w:ind w:left="0" w:firstLine="567"/>
        <w:jc w:val="both"/>
        <w:rPr>
          <w:rFonts w:ascii="Times New Roman" w:hAnsi="Times New Roman" w:cs="Times New Roman"/>
          <w:b/>
          <w:sz w:val="24"/>
          <w:szCs w:val="24"/>
          <w:lang w:val="az-Latn-AZ"/>
        </w:rPr>
      </w:pPr>
      <w:r w:rsidRPr="007755F8">
        <w:rPr>
          <w:rFonts w:ascii="Times New Roman" w:hAnsi="Times New Roman" w:cs="Times New Roman"/>
          <w:sz w:val="24"/>
          <w:szCs w:val="24"/>
          <w:lang w:val="az-Latn-AZ"/>
        </w:rPr>
        <w:t xml:space="preserve">Dissertasiyanın üçüncü fəslinin </w:t>
      </w:r>
      <w:r w:rsidRPr="007755F8">
        <w:rPr>
          <w:rFonts w:ascii="Times New Roman" w:hAnsi="Times New Roman" w:cs="Times New Roman"/>
          <w:b/>
          <w:sz w:val="24"/>
          <w:szCs w:val="24"/>
          <w:lang w:val="az-Latn-AZ"/>
        </w:rPr>
        <w:t>“3.4. Naxçıvan dialekt və şi</w:t>
      </w:r>
      <w:r w:rsidR="000B22F9">
        <w:rPr>
          <w:rFonts w:ascii="Times New Roman" w:hAnsi="Times New Roman" w:cs="Times New Roman"/>
          <w:b/>
          <w:sz w:val="24"/>
          <w:szCs w:val="24"/>
          <w:lang w:val="az-Latn-AZ"/>
        </w:rPr>
        <w:softHyphen/>
      </w:r>
      <w:r w:rsidRPr="007755F8">
        <w:rPr>
          <w:rFonts w:ascii="Times New Roman" w:hAnsi="Times New Roman" w:cs="Times New Roman"/>
          <w:b/>
          <w:sz w:val="24"/>
          <w:szCs w:val="24"/>
          <w:lang w:val="az-Latn-AZ"/>
        </w:rPr>
        <w:t>vələrinə aid frazeoloji vahidlərin yazılı ədəbi-bədii nümunələrdə izləri”</w:t>
      </w:r>
      <w:r w:rsidRPr="007755F8">
        <w:rPr>
          <w:rFonts w:ascii="Times New Roman" w:hAnsi="Times New Roman" w:cs="Times New Roman"/>
          <w:sz w:val="24"/>
          <w:szCs w:val="24"/>
          <w:lang w:val="az-Latn-AZ"/>
        </w:rPr>
        <w:t xml:space="preserve"> adlı paraqrafında Naxçıvan dialekt və şivələrinə məxsus frazeoloji vahidlərin bədii ədəbiyyatda işlənməsi məsələsinə elmi yanaşma öz əksini tapmışdır. Naxçıvan dialekt və şivələrinin zəngin frazeoloji sistemi yazılı ədəbiyyatımıza da təsirsiz ötüşməmişdir. Çünki şivələr həmişə ədəbiyyata təsir göstərir, ədəbi şəxsiyyətlər öz obrazlarının dilində yeri gəldikcə şivə sözlərindən istifadə edirlər. Dialektizmlər müəllifin nitqində səciyyəvi olmadığı halda, bədii qəhrəmanın dilini fərdiləşdirmək üçün istifadə edilir. Naxçıvan dialekt və şivələrinə xas frazeoloji vahidlər də bədii ədəbiyyata müəyyən dərəcədə yol tapmış, </w:t>
      </w:r>
      <w:r w:rsidR="00195397" w:rsidRPr="00195397">
        <w:rPr>
          <w:rFonts w:ascii="Times New Roman" w:hAnsi="Times New Roman" w:cs="Times New Roman"/>
          <w:sz w:val="24"/>
          <w:szCs w:val="24"/>
          <w:lang w:val="az-Latn-AZ"/>
        </w:rPr>
        <w:t xml:space="preserve">daha çox bu torpağın yetirməsi olan, burada doğulub, boya-başa çatmış söz sənətkarlarımız öz əsərlərində onlardan istifadə etmişlər. Xüsusən C.Məmmədquluzadə, H.Cavid, S.Rəhimov, M.Araz, N.Nağıyev və s. kimi yazıçıların əsərlərində bu dialekt vahidlərindən çox maraqlı şəkildə, xalq danışıq dilinə yaxın formada yaradıcılıqla istifadə olunmuşdur. </w:t>
      </w:r>
    </w:p>
    <w:p w:rsidR="0060487A" w:rsidRPr="007755F8" w:rsidRDefault="0060487A" w:rsidP="000B22F9">
      <w:pPr>
        <w:widowControl w:val="0"/>
        <w:ind w:firstLine="567"/>
        <w:jc w:val="both"/>
        <w:rPr>
          <w:rFonts w:cs="Times New Roman"/>
          <w:lang w:val="az-Latn-AZ"/>
        </w:rPr>
      </w:pPr>
      <w:r w:rsidRPr="00195397">
        <w:rPr>
          <w:rFonts w:cs="Times New Roman"/>
          <w:lang w:val="az-Latn-AZ"/>
        </w:rPr>
        <w:lastRenderedPageBreak/>
        <w:t xml:space="preserve">Yazıçı, dramaturq, pedaqoq, ictimai xadim </w:t>
      </w:r>
      <w:r w:rsidRPr="007755F8">
        <w:rPr>
          <w:rFonts w:cs="Times New Roman"/>
          <w:lang w:val="az-Latn-AZ"/>
        </w:rPr>
        <w:t>Nağı Nağıyevin əsərləri də Naxçıvan bölgəsinə xas dialekt frazeoloji birləşmələrlə zəngindir. O, öz əsərlərində yeri gəldikcə öz obrazlarının dilindən bu cür sabit söz birləşmələrinin maraqlı nümunələrini vermişdir:</w:t>
      </w:r>
      <w:r w:rsidRPr="007755F8">
        <w:rPr>
          <w:rFonts w:cs="Times New Roman"/>
          <w:i/>
          <w:lang w:val="az-Latn-AZ"/>
        </w:rPr>
        <w:t xml:space="preserve"> Başını əcəb mağlataya qatmısan, nə gündüz dincliyin var, nə gecə</w:t>
      </w:r>
      <w:r w:rsidRPr="007755F8">
        <w:rPr>
          <w:rFonts w:cs="Times New Roman"/>
          <w:lang w:val="az-Latn-AZ"/>
        </w:rPr>
        <w:t>.</w:t>
      </w:r>
      <w:r w:rsidR="00391C1D" w:rsidRPr="007755F8">
        <w:rPr>
          <w:rStyle w:val="FootnoteReference"/>
          <w:rFonts w:cs="Times New Roman"/>
          <w:lang w:val="az-Latn-AZ"/>
        </w:rPr>
        <w:footnoteReference w:id="24"/>
      </w:r>
      <w:r w:rsidRPr="007755F8">
        <w:rPr>
          <w:rFonts w:cs="Times New Roman"/>
          <w:lang w:val="az-Latn-AZ"/>
        </w:rPr>
        <w:t xml:space="preserve"> Burada işlənən başını mağlataya qatmaq frazeoloji vahidi Culfa və Şərur rayonu şivələrində ‒ özünü işə salmaq, boş işlərlə məşğul olmaq mənasında işlənməkdədir: Başu: mağlatıya qatdın, əv-eşiyi də, dədə-ana: da yaddan çıxartdın (Kırna). Sən gedənnən başımız elə mağ</w:t>
      </w:r>
      <w:r w:rsidR="000B22F9">
        <w:rPr>
          <w:rFonts w:cs="Times New Roman"/>
          <w:lang w:val="az-Latn-AZ"/>
        </w:rPr>
        <w:softHyphen/>
      </w:r>
      <w:r w:rsidRPr="007755F8">
        <w:rPr>
          <w:rFonts w:cs="Times New Roman"/>
          <w:lang w:val="az-Latn-AZ"/>
        </w:rPr>
        <w:t>la</w:t>
      </w:r>
      <w:r w:rsidR="000B22F9">
        <w:rPr>
          <w:rFonts w:cs="Times New Roman"/>
          <w:lang w:val="az-Latn-AZ"/>
        </w:rPr>
        <w:softHyphen/>
      </w:r>
      <w:r w:rsidRPr="007755F8">
        <w:rPr>
          <w:rFonts w:cs="Times New Roman"/>
          <w:lang w:val="az-Latn-AZ"/>
        </w:rPr>
        <w:t>tıya qatışdı ki, gə görəsən (Şərur). Tədqiqatımız göstərir ki, bu söz birləşməsinin tərkibindəki mağlata sözü ərəb mənşəli dil vahidlərin</w:t>
      </w:r>
      <w:r w:rsidR="000B22F9">
        <w:rPr>
          <w:rFonts w:cs="Times New Roman"/>
          <w:lang w:val="az-Latn-AZ"/>
        </w:rPr>
        <w:softHyphen/>
      </w:r>
      <w:r w:rsidRPr="007755F8">
        <w:rPr>
          <w:rFonts w:cs="Times New Roman"/>
          <w:lang w:val="az-Latn-AZ"/>
        </w:rPr>
        <w:t>dəndir. Bu söz müasir ədəbi dilimizdə, o cümlədən dialektlərimizdə müstəqil leksik vahid kimi işlənməsə də, nümunələrdən göründüyü kimi, Naxçıvan dialekt və şivələrində frazeoloji birləşmənin tərkib hissəsi kimi mövcuddur. “</w:t>
      </w:r>
      <w:r w:rsidRPr="007755F8">
        <w:rPr>
          <w:rFonts w:cs="Times New Roman"/>
          <w:i/>
          <w:lang w:val="az-Latn-AZ"/>
        </w:rPr>
        <w:t>Mağlata ərəbcə qələt//ğələt kökündən tö</w:t>
      </w:r>
      <w:r w:rsidR="000B22F9">
        <w:rPr>
          <w:rFonts w:cs="Times New Roman"/>
          <w:i/>
          <w:lang w:val="az-Latn-AZ"/>
        </w:rPr>
        <w:softHyphen/>
      </w:r>
      <w:r w:rsidRPr="007755F8">
        <w:rPr>
          <w:rFonts w:cs="Times New Roman"/>
          <w:i/>
          <w:lang w:val="az-Latn-AZ"/>
        </w:rPr>
        <w:t>rəmişdir və “yanlış, boş” anlamındadır</w:t>
      </w:r>
      <w:r w:rsidR="002C7F38" w:rsidRPr="007755F8">
        <w:rPr>
          <w:rFonts w:cs="Times New Roman"/>
          <w:lang w:val="az-Latn-AZ"/>
        </w:rPr>
        <w:t>”</w:t>
      </w:r>
      <w:r w:rsidRPr="007755F8">
        <w:rPr>
          <w:rFonts w:cs="Times New Roman"/>
          <w:lang w:val="az-Latn-AZ"/>
        </w:rPr>
        <w:t>.</w:t>
      </w:r>
      <w:r w:rsidR="00391C1D" w:rsidRPr="007755F8">
        <w:rPr>
          <w:rStyle w:val="FootnoteReference"/>
          <w:rFonts w:cs="Times New Roman"/>
          <w:lang w:val="az-Latn-AZ"/>
        </w:rPr>
        <w:footnoteReference w:id="25"/>
      </w:r>
      <w:r w:rsidRPr="007755F8">
        <w:rPr>
          <w:rFonts w:cs="Times New Roman"/>
          <w:lang w:val="az-Latn-AZ"/>
        </w:rPr>
        <w:t xml:space="preserve"> Dialekt və şivə fra</w:t>
      </w:r>
      <w:r w:rsidR="000B22F9">
        <w:rPr>
          <w:rFonts w:cs="Times New Roman"/>
          <w:lang w:val="az-Latn-AZ"/>
        </w:rPr>
        <w:softHyphen/>
      </w:r>
      <w:r w:rsidRPr="007755F8">
        <w:rPr>
          <w:rFonts w:cs="Times New Roman"/>
          <w:lang w:val="az-Latn-AZ"/>
        </w:rPr>
        <w:t>ze</w:t>
      </w:r>
      <w:r w:rsidR="000B22F9">
        <w:rPr>
          <w:rFonts w:cs="Times New Roman"/>
          <w:lang w:val="az-Latn-AZ"/>
        </w:rPr>
        <w:softHyphen/>
      </w:r>
      <w:r w:rsidRPr="007755F8">
        <w:rPr>
          <w:rFonts w:cs="Times New Roman"/>
          <w:lang w:val="az-Latn-AZ"/>
        </w:rPr>
        <w:t>ologiyasının bədii ədəbiyyat nümunələrində əksi müəyyən səbəblərlə bağlıdır. Obrazın yaşadığı mühit və onun daxili aləminin oxucuya tam açılması üçün yazıçı tərəfindən məqsədli şəkildə, bilərəkdən bu cür xalq dilinə məxsus vahidlər bədii üsluba gətirilir və onlardan yerli-yerində istifadə çox yaxşı nəticələr verir, əsərin uğurlu alın</w:t>
      </w:r>
      <w:r w:rsidR="000B22F9">
        <w:rPr>
          <w:rFonts w:cs="Times New Roman"/>
          <w:lang w:val="az-Latn-AZ"/>
        </w:rPr>
        <w:softHyphen/>
      </w:r>
      <w:r w:rsidRPr="007755F8">
        <w:rPr>
          <w:rFonts w:cs="Times New Roman"/>
          <w:lang w:val="az-Latn-AZ"/>
        </w:rPr>
        <w:t>ma</w:t>
      </w:r>
      <w:r w:rsidR="000B22F9">
        <w:rPr>
          <w:rFonts w:cs="Times New Roman"/>
          <w:lang w:val="az-Latn-AZ"/>
        </w:rPr>
        <w:softHyphen/>
      </w:r>
      <w:r w:rsidRPr="007755F8">
        <w:rPr>
          <w:rFonts w:cs="Times New Roman"/>
          <w:lang w:val="az-Latn-AZ"/>
        </w:rPr>
        <w:t>sına kömək edə</w:t>
      </w:r>
      <w:r w:rsidR="002C7F38" w:rsidRPr="007755F8">
        <w:rPr>
          <w:rFonts w:cs="Times New Roman"/>
          <w:lang w:val="az-Latn-AZ"/>
        </w:rPr>
        <w:t>n</w:t>
      </w:r>
      <w:r w:rsidRPr="007755F8">
        <w:rPr>
          <w:rFonts w:cs="Times New Roman"/>
          <w:lang w:val="az-Latn-AZ"/>
        </w:rPr>
        <w:t xml:space="preserve"> vasitələrdən biri kimi çıxış edir. </w:t>
      </w:r>
    </w:p>
    <w:p w:rsidR="0003264B" w:rsidRPr="007755F8" w:rsidRDefault="0003264B" w:rsidP="00625E2A">
      <w:pPr>
        <w:widowControl w:val="0"/>
        <w:ind w:firstLine="567"/>
        <w:jc w:val="both"/>
        <w:rPr>
          <w:rFonts w:cs="Times New Roman"/>
          <w:lang w:val="az-Latn-AZ"/>
        </w:rPr>
      </w:pPr>
      <w:r w:rsidRPr="007755F8">
        <w:rPr>
          <w:rFonts w:cs="Times New Roman"/>
          <w:lang w:val="az-Latn-AZ"/>
        </w:rPr>
        <w:t xml:space="preserve">Naxçıvan dialekt və şivələrindən topladığımız dialektoloji material içərisindən seçdiyimiz frazeoloji vahidlərin etimologiyasının, işlənmə tezliyinin, əhatə dairəsinin, ədəbi, bədii dillə və həmçinin digər dialekt və şivələrlə müqayisəli şəkildə tədqiqi belə bir nəticəyə gəlməyə əsas verir ki, şivələr ədəbi dilə nisbətən frazeoloji baxımdan daha zəngin material verir. Bu material özündə xalqın qədim keçmişi ilə bağlı zəngin məlumatlar qoruyub saxlayır. Xalq dilində bu cür məcazi mahiyyətli vahidlərin belə geniş işlənməsinə əsasən deyə bilərik ki, onların dildə çox qədim tarixi var. Frazeoloji vahidlər ‒ </w:t>
      </w:r>
      <w:r w:rsidRPr="007755F8">
        <w:rPr>
          <w:rFonts w:cs="Times New Roman"/>
          <w:lang w:val="az-Latn-AZ"/>
        </w:rPr>
        <w:lastRenderedPageBreak/>
        <w:t>sözlər və söz birləşmələri, həmçinin cümlələr uzun əsrlər ərzində təkamül keçərək müasir vəziyyətinə gəlib çatmışdır. Naxçıvan dialekt və şivələrinin frazeologiyası üzərində apardığımız sistemli tədqiqat aşağıdakı nəticələri çıxarmağa əsas verdi:</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şivələrinin frazeologiyasının tədqiqi göstərir ki, şivələrdə işlənən bu cür vahidlərin yaranma tarixi çox qədimdir. Xalq dili əsasında yaranan frazeoloji vahidlər həyat tərzinin, milli adət-ənənələrin, tarixi hadisələrin izlərini özündə əks etdirir.</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İndiyə qədər aparılan dialektoloji tədqiqatlarda frazeologi</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ya</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 xml:space="preserve">ya ayrıca yer verilməsə də, apardığımız araşdırma onu deməyə əsas verir ki, şivə frazeologiyası dialekt və şivələrin leksikasının xüsusi bir qoludur və öz zənginliyi, qədimliyi, ifadə imkanlarının genişliyi baxımından onun ayrıca tədqiqinə ciddi ehtiyac var. </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şivələrinin frazeoloji qatının araşdırıl</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ması nəticəsində belə qənaətə gəlirik ki, burada birləşmə tipli fraze</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o</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lo</w:t>
      </w:r>
      <w:r w:rsidR="00625E2A">
        <w:rPr>
          <w:rFonts w:ascii="Times New Roman" w:hAnsi="Times New Roman" w:cs="Times New Roman"/>
          <w:sz w:val="24"/>
          <w:szCs w:val="24"/>
          <w:lang w:val="az-Latn-AZ"/>
        </w:rPr>
        <w:softHyphen/>
      </w:r>
      <w:r w:rsidRPr="007755F8">
        <w:rPr>
          <w:rFonts w:ascii="Times New Roman" w:hAnsi="Times New Roman" w:cs="Times New Roman"/>
          <w:sz w:val="24"/>
          <w:szCs w:val="24"/>
          <w:lang w:val="az-Latn-AZ"/>
        </w:rPr>
        <w:t xml:space="preserve">ji vahidlərin bütün paradiqmatik formaları özünü göstərir və bu baxımdan şivələr çox zəngin material verir. </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şivələrindən topladığımız ismi frazeoloji vahidlər quruluş etibarilə ədəbi dillə tam uyğun gəlir. Yəni burada da ismi sabit birləşmələr ədəbi dilimizdəki birləşmə modelləri əsasında formalaşmışdır. Lakin şivələrdə belə birləşmələrin aralığ atı, kor Fatı, atıcıynan cılfaçı, dişdəmə çay, yeriyən iradyo, pişmiş iş, çoban yarması kimi leksik baxımdan tamamilə fərqli, şivələrə xas formaları mövcuddur.  </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şivələrində işlənən frazeoloji birləşmələr içərisində feili frazeoloji vahidlər daha çox və aktiv şəkildə işlədilir. Bu da feilin bir nitq hissəsi kimi daşıdığı funksiyanın zənginliyindən və milliyindən irəli gəlir. Bu zənginlik şivələrdə feili frazeoloji vahidlərin əmələ gəlməsində mühüm rol oynayır. Naxçıvan dialekt və şivələrində işlənən feili frazeoloji vahidlərin yaranmasında vurmaq, kəsmək, vermək, gəlmək, getmək, çıxmaq, düşmək, qalmaq, atmaq, tutmaq və s kimi sadə feillər aparıcı mövqeyə malikdir. </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şivələrində zərf frazeoloji vahidlərin də özünəməxsus mövqeyi var. Zərf frazeoloji vahidlər ismi və feili birləşmələrə nisbətən sayca azlıq təşkil etsə də, onlara aid topladığımız </w:t>
      </w:r>
      <w:r w:rsidRPr="007755F8">
        <w:rPr>
          <w:rFonts w:ascii="Times New Roman" w:hAnsi="Times New Roman" w:cs="Times New Roman"/>
          <w:sz w:val="24"/>
          <w:szCs w:val="24"/>
          <w:lang w:val="az-Latn-AZ"/>
        </w:rPr>
        <w:lastRenderedPageBreak/>
        <w:t xml:space="preserve">nümunələrdə şivələrin xarakterik xüsusiyyətləri qabarıq şəkildə özünü göstərir. Burada ədəbi dildə işlənməyən bınnan əzələ, indinin indisində, üzü üzümə-gözü gözümə, dar məcalda, işıx gözü kimi çoxlu bu cür frazeoloji vahid müşahidə etmək mümkündür ki, onlar daha çox tərzi-hərəkət, zaman, kəmiyyət, yer məzmunu daşıyır. </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şivələrinin frazeologiyası semantik təbiəti etibarilə də özünəməxsus xüsusiyyətləri ilə seçilir. Burada işlənən frazeoloji vahidlərin sırf yerli şivələr üçün xarakterik olan zəmbərəxʹ dəvəsi ‒ ayağı ağır, quyruxdoğan ay – yayın son ayı, alımını verməxʹ – məzəmmət etmək, həhi gəlməxʹ – güc gəlmək kimi nümunələrinin bir qismi ədəbi dillə ekvivalentlik təşkil edir. Burada elə frazeoloji vahidlər vardır ki, onlar ədəbi dildəki nümunələrlə tam, digər qrup frazeoloji vahidlər isə ədəbi dildəki qarşılığı ilə natamam ekvivalent ola bilir.</w:t>
      </w:r>
    </w:p>
    <w:p w:rsidR="0003264B"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Ədəbi dilimizlə Naxçıvan dialekt və şivələrinin frazeologiyasının müqayisəli tədqiqi maraqlı elmi nəticələr əldə etməyə imkan verir. Burada işlənən frazeoloji vahidlər ədəbi dillə bir çox ortaq xüsusiyyətlərə malikdir. Araşdırmamız göstərir ki, burada bir çox frazeoloji vahidlər ortaq şəkildə, yaxud müəyyən fonetik fərqlərlə işlənsə də, mənaca eyni olub leksik tərkibinə görə tamamilə fərqlənən ‒ cılfırrığ eləməxʹ ‒ özündən çıxmaq, sudur annamax ‒ başa düşmək kimi vahidlərin sayı da az deyil.</w:t>
      </w:r>
    </w:p>
    <w:p w:rsidR="00F10C5A" w:rsidRPr="007755F8" w:rsidRDefault="0003264B" w:rsidP="00625E2A">
      <w:pPr>
        <w:pStyle w:val="ListParagraph"/>
        <w:widowControl w:val="0"/>
        <w:numPr>
          <w:ilvl w:val="0"/>
          <w:numId w:val="9"/>
        </w:numPr>
        <w:tabs>
          <w:tab w:val="left" w:pos="851"/>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şivələrində qeydə aldığımız frazeoloji vahidlərin digər bölgələrə məxsus dialekt və şivələrdə də işlənməsinə rast gəlmək mümkündür. Aparılan müqayisələr bunu deməyə əsas verir ki, şivələrdə anqutu çıxmax, kütə getməxʹ, zeh yerə qoymax kimi həm fonetik, həm leksik baxımdan eyni olan frazeoloji birləşmələrlə yanaşı dan demax ‒ dan gəlməxʹ, cıbırıx çıxmax ‒ cıbrıxdan çıxmax, izal olmax ‒ ilvah olmax kimi komponentlərindən biri fərqli işlənən frazeoloji vahidlər də vardır. Həmçinin eyni mənanın tamamilə fərqli frazeoloji vahidlərlə itqusdu eləməxʹ ‒ sürütməkəmənçə eləməxʹ, aşığı alçı durmax ‒ naxşı gətiməxʹ kimi ifadəsi də özünü göstərir. </w:t>
      </w:r>
    </w:p>
    <w:p w:rsidR="0003264B" w:rsidRPr="007755F8" w:rsidRDefault="0003264B" w:rsidP="00625E2A">
      <w:pPr>
        <w:pStyle w:val="ListParagraph"/>
        <w:widowControl w:val="0"/>
        <w:numPr>
          <w:ilvl w:val="0"/>
          <w:numId w:val="9"/>
        </w:numPr>
        <w:tabs>
          <w:tab w:val="left" w:pos="709"/>
          <w:tab w:val="left" w:pos="1134"/>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Naxçıvan dialekt və şivələrində frazeoloji vahidlərin məna növləri üzrə aparılan tədqiqat nəticəsində aydın olur ki, burada frazeoloji variantlılıq özünü fonetik və</w:t>
      </w:r>
      <w:r w:rsidR="00F10C5A" w:rsidRPr="007755F8">
        <w:rPr>
          <w:rFonts w:ascii="Times New Roman" w:hAnsi="Times New Roman" w:cs="Times New Roman"/>
          <w:sz w:val="24"/>
          <w:szCs w:val="24"/>
          <w:lang w:val="az-Latn-AZ"/>
        </w:rPr>
        <w:t xml:space="preserve"> leksik səviyyədə</w:t>
      </w:r>
      <w:r w:rsidRPr="007755F8">
        <w:rPr>
          <w:rFonts w:ascii="Times New Roman" w:hAnsi="Times New Roman" w:cs="Times New Roman"/>
          <w:sz w:val="24"/>
          <w:szCs w:val="24"/>
          <w:lang w:val="az-Latn-AZ"/>
        </w:rPr>
        <w:t xml:space="preserve"> göstərir. </w:t>
      </w:r>
      <w:r w:rsidRPr="007755F8">
        <w:rPr>
          <w:rFonts w:ascii="Times New Roman" w:hAnsi="Times New Roman" w:cs="Times New Roman"/>
          <w:sz w:val="24"/>
          <w:szCs w:val="24"/>
          <w:lang w:val="az-Latn-AZ"/>
        </w:rPr>
        <w:lastRenderedPageBreak/>
        <w:t xml:space="preserve">Frazeoloji vahidlərin məna növləri içərisində sinonim frazeologizmlər üstünlük təşkil edir və burada frazeoloji vahidlərdən ibarət çul düşməxʹ, zülü getməxʹ, əldən düşmək; şətəl qatmax, pəl vırmax, mane olmaq; hoydu-hoyduya götürməxʹ, loğaz qoşmax, loğaz döşəməxʹ, ələ salmaq kimi zəngin sinonim cərgələr qeydə alınır. </w:t>
      </w:r>
    </w:p>
    <w:p w:rsidR="0003264B" w:rsidRPr="007755F8" w:rsidRDefault="0003264B" w:rsidP="00625E2A">
      <w:pPr>
        <w:pStyle w:val="ListParagraph"/>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şivələrinin lüğət tərkibində olan frazeoloji vahidlər obrazlılıq, ekspressivlik yaradaraq formasına görə söz, söz birləşməsi və cümlə şəklində olur. </w:t>
      </w:r>
    </w:p>
    <w:p w:rsidR="0003264B" w:rsidRPr="007755F8" w:rsidRDefault="0003264B" w:rsidP="00625E2A">
      <w:pPr>
        <w:pStyle w:val="ListParagraph"/>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Tədqiqatımızın nəticəsi olaraq deyə bilərik ki, əsasən söz birləşməsi şəklində qəbul olunmuş feili frazeoloji vahidlərin Naxçıvan dialekt və şivələrinin lüğətində söz səviyyəli olanlarına da rast gəlmək mümkündür: ağızdaşmax – sözə gəlmək; borazannamax – yersiz danışmaq; çalxamax – ara vurmaq; tavlamax  –</w:t>
      </w:r>
      <w:r w:rsidR="00F10C5A" w:rsidRPr="007755F8">
        <w:rPr>
          <w:rFonts w:ascii="Times New Roman" w:hAnsi="Times New Roman" w:cs="Times New Roman"/>
          <w:sz w:val="24"/>
          <w:szCs w:val="24"/>
          <w:lang w:val="az-Latn-AZ"/>
        </w:rPr>
        <w:t xml:space="preserve"> </w:t>
      </w:r>
      <w:r w:rsidRPr="007755F8">
        <w:rPr>
          <w:rFonts w:ascii="Times New Roman" w:hAnsi="Times New Roman" w:cs="Times New Roman"/>
          <w:sz w:val="24"/>
          <w:szCs w:val="24"/>
          <w:lang w:val="az-Latn-AZ"/>
        </w:rPr>
        <w:t>yoldan çıxarmaq. Sözün leksik-semantik cəhətdən dəyişərək söz birləşməsinə doğru inkişafını bu cür frazeoloji vahidlərdə aydın görmək mümkündür. Həmçinin şivələrdə cümlə səviyyəli frazeoloji vahidlərin də sayı çoxdur. Cümlə şəklində olan frazeoloji vahidlər özünü, əsasən, atalar sözləri, məsəllər, alqış və qarğışlarda göstərir.</w:t>
      </w:r>
    </w:p>
    <w:p w:rsidR="0003264B" w:rsidRPr="007755F8" w:rsidRDefault="0003264B" w:rsidP="00625E2A">
      <w:pPr>
        <w:pStyle w:val="ListParagraph"/>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4"/>
          <w:szCs w:val="24"/>
          <w:lang w:val="az-Latn-AZ"/>
        </w:rPr>
      </w:pPr>
      <w:r w:rsidRPr="007755F8">
        <w:rPr>
          <w:rFonts w:ascii="Times New Roman" w:hAnsi="Times New Roman" w:cs="Times New Roman"/>
          <w:sz w:val="24"/>
          <w:szCs w:val="24"/>
          <w:lang w:val="az-Latn-AZ"/>
        </w:rPr>
        <w:t xml:space="preserve">Naxçıvan dialekt və şivələrinin frazeoloji vahidlərinin folklor materiallarından seçdiyimiz nümunələrlə qarşılıqlı müqayisəli tədqiqi göstərir ki, bölgəyə məxsus folklor nümunələrində çoxlu sayda şivə frazeologiyasına aid nümunələr mövcuddur. Bu nümunələrin bir çoxunu özündə mühafizə edərək günümüzə daşıyan folklor nümunələri dilin tarixini yaşadan dəyərli bir mənbədir.  </w:t>
      </w:r>
    </w:p>
    <w:p w:rsidR="00195397" w:rsidRPr="00195397" w:rsidRDefault="0003264B" w:rsidP="00625E2A">
      <w:pPr>
        <w:pStyle w:val="ListParagraph"/>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4"/>
          <w:szCs w:val="24"/>
          <w:lang w:val="az-Latn-AZ"/>
        </w:rPr>
      </w:pPr>
      <w:r w:rsidRPr="00195397">
        <w:rPr>
          <w:rFonts w:ascii="Times New Roman" w:hAnsi="Times New Roman" w:cs="Times New Roman"/>
          <w:sz w:val="24"/>
          <w:szCs w:val="24"/>
          <w:lang w:val="az-Latn-AZ"/>
        </w:rPr>
        <w:t xml:space="preserve">Yazılı ədəbi-bədii nümunələrdə də Naxçıvan dialekt və şivələrinə məxsus frazeoloji vahidlərə rast gəlmək mümkündür. Tədqiqat göstərir ki, Naxçıvan dialekt və şivələrinə xas frazeoloji vahidlər də bədii ədəbiyyata müəyyən dərəcədə yol tapmış, bir çox şair və yazıçılarımız, xüsusən C.Məmmədquluzadə, H.Cavid, M.Araz, N.Nağıyev kimi bu torpağın yetirməsi olan, burada doğulub, boya-başa </w:t>
      </w:r>
      <w:r w:rsidR="00195397" w:rsidRPr="00195397">
        <w:rPr>
          <w:rFonts w:ascii="Times New Roman" w:hAnsi="Times New Roman" w:cs="Times New Roman"/>
          <w:sz w:val="24"/>
          <w:szCs w:val="24"/>
          <w:lang w:val="az-Latn-AZ"/>
        </w:rPr>
        <w:t>çatmış söz sənətkarlarımız öz əsərlərində onlardan yaradıcı şəkildə istifadə etmişlər.</w:t>
      </w:r>
    </w:p>
    <w:p w:rsidR="0003264B" w:rsidRDefault="0003264B" w:rsidP="00625E2A">
      <w:pPr>
        <w:widowControl w:val="0"/>
        <w:ind w:firstLine="567"/>
        <w:jc w:val="both"/>
        <w:rPr>
          <w:rFonts w:cs="Times New Roman"/>
          <w:lang w:val="az-Latn-AZ"/>
        </w:rPr>
      </w:pPr>
    </w:p>
    <w:p w:rsidR="00A20DC6" w:rsidRDefault="00A20DC6" w:rsidP="00625E2A">
      <w:pPr>
        <w:widowControl w:val="0"/>
        <w:ind w:firstLine="567"/>
        <w:jc w:val="both"/>
        <w:rPr>
          <w:rFonts w:cs="Times New Roman"/>
          <w:lang w:val="az-Latn-AZ"/>
        </w:rPr>
      </w:pPr>
    </w:p>
    <w:p w:rsidR="00A20DC6" w:rsidRPr="007755F8" w:rsidRDefault="00A20DC6" w:rsidP="00625E2A">
      <w:pPr>
        <w:widowControl w:val="0"/>
        <w:ind w:firstLine="567"/>
        <w:jc w:val="both"/>
        <w:rPr>
          <w:rFonts w:cs="Times New Roman"/>
          <w:lang w:val="az-Latn-AZ"/>
        </w:rPr>
      </w:pPr>
    </w:p>
    <w:p w:rsidR="00F10C5A" w:rsidRPr="007755F8" w:rsidRDefault="00305ADB" w:rsidP="00625E2A">
      <w:pPr>
        <w:widowControl w:val="0"/>
        <w:ind w:firstLine="567"/>
        <w:jc w:val="both"/>
        <w:rPr>
          <w:rFonts w:cs="Times New Roman"/>
          <w:b/>
          <w:lang w:val="az-Latn-AZ"/>
        </w:rPr>
      </w:pPr>
      <w:r w:rsidRPr="007755F8">
        <w:rPr>
          <w:rFonts w:cs="Times New Roman"/>
          <w:b/>
          <w:lang w:val="az-Latn-AZ"/>
        </w:rPr>
        <w:lastRenderedPageBreak/>
        <w:t>Dissertasiyanın əsas məzmunu dərc edilmiş aşağıdakı elmi əsərlərdə öz əksini tapmışdır:</w:t>
      </w:r>
    </w:p>
    <w:p w:rsidR="00F10C5A" w:rsidRPr="007755F8" w:rsidRDefault="00F10C5A" w:rsidP="00625E2A">
      <w:pPr>
        <w:widowControl w:val="0"/>
        <w:tabs>
          <w:tab w:val="left" w:pos="851"/>
        </w:tabs>
        <w:ind w:firstLine="567"/>
        <w:jc w:val="both"/>
        <w:rPr>
          <w:rFonts w:cs="Times New Roman"/>
          <w:b/>
          <w:lang w:val="az-Latn-AZ"/>
        </w:rPr>
      </w:pPr>
      <w:r w:rsidRPr="007755F8">
        <w:rPr>
          <w:lang w:val="az-Latn-AZ"/>
        </w:rPr>
        <w:t>1. Şahbuz şivəsində feili frazeoloji vahidlər // – Bakı: Azərbaycan Dillər Universiteti, “Dil və ədəbiyyat”, – 2015. №3, – s. 69-74.</w:t>
      </w:r>
    </w:p>
    <w:p w:rsidR="00F10C5A" w:rsidRPr="007755F8" w:rsidRDefault="00F10C5A" w:rsidP="00625E2A">
      <w:pPr>
        <w:widowControl w:val="0"/>
        <w:tabs>
          <w:tab w:val="left" w:pos="851"/>
        </w:tabs>
        <w:ind w:firstLine="567"/>
        <w:jc w:val="both"/>
        <w:rPr>
          <w:rFonts w:cs="Times New Roman"/>
          <w:b/>
          <w:lang w:val="az-Latn-AZ"/>
        </w:rPr>
      </w:pPr>
      <w:r w:rsidRPr="007755F8">
        <w:rPr>
          <w:lang w:val="az-Latn-AZ"/>
        </w:rPr>
        <w:t>2.</w:t>
      </w:r>
      <w:r w:rsidRPr="007755F8">
        <w:rPr>
          <w:lang w:val="az-Latn-AZ"/>
        </w:rPr>
        <w:tab/>
        <w:t>Naxçıvan dialekt və şivələri ilə Azərbaycanın digər dialekt və şivələrində eyni və müxtəlif mənada işlənən frazeoloji vahidlər // – Naxçıvan: AMEA-nın Naxçıvan Bölməsi, İncəsənət, Dil və Ədəbiyyat institutu, “Axtarışlar” jurnalı, – 2016. №2, – s. 121-124.</w:t>
      </w:r>
    </w:p>
    <w:p w:rsidR="00F10C5A" w:rsidRPr="007755F8" w:rsidRDefault="00F10C5A" w:rsidP="00625E2A">
      <w:pPr>
        <w:widowControl w:val="0"/>
        <w:tabs>
          <w:tab w:val="left" w:pos="851"/>
        </w:tabs>
        <w:ind w:firstLine="567"/>
        <w:jc w:val="both"/>
        <w:rPr>
          <w:rFonts w:cs="Times New Roman"/>
          <w:b/>
          <w:lang w:val="az-Latn-AZ"/>
        </w:rPr>
      </w:pPr>
      <w:r w:rsidRPr="007755F8">
        <w:t>3.</w:t>
      </w:r>
      <w:r w:rsidRPr="007755F8">
        <w:tab/>
        <w:t>Глагол как фразеологическая единица в Нахичеванских диалектах и говорах // – Одеса: Мıжнародний Гуманıтарний Унıверситет, Науковий вıсник Мıжнародного Гуманıтарново Унıверситету, серiя: фıлологıя, – випуск 31, – Том 2. – 2017. – с. 135-138</w:t>
      </w:r>
      <w:r w:rsidRPr="007755F8">
        <w:rPr>
          <w:lang w:val="az-Latn-AZ"/>
        </w:rPr>
        <w:t>.</w:t>
      </w:r>
    </w:p>
    <w:p w:rsidR="00F10C5A" w:rsidRPr="007755F8" w:rsidRDefault="00F10C5A" w:rsidP="00625E2A">
      <w:pPr>
        <w:widowControl w:val="0"/>
        <w:tabs>
          <w:tab w:val="left" w:pos="851"/>
        </w:tabs>
        <w:ind w:firstLine="567"/>
        <w:jc w:val="both"/>
        <w:rPr>
          <w:rFonts w:cs="Times New Roman"/>
          <w:b/>
          <w:lang w:val="az-Latn-AZ"/>
        </w:rPr>
      </w:pPr>
      <w:r w:rsidRPr="007755F8">
        <w:t>4.</w:t>
      </w:r>
      <w:r w:rsidRPr="007755F8">
        <w:tab/>
        <w:t>Именных словосочетания как фразеологическая единица в Нахичеванских диалектах и говорах // – Киев: Киевский национальный университет имени Тараса Шевченко</w:t>
      </w:r>
      <w:r w:rsidRPr="007755F8">
        <w:rPr>
          <w:lang w:val="az-Latn-AZ"/>
        </w:rPr>
        <w:t>.</w:t>
      </w:r>
      <w:r w:rsidRPr="007755F8">
        <w:t xml:space="preserve"> Издательский дом Дмитрия Бураго, «Язык и культура», – выпуск 21, – Том I (190). – 2018. – с. 81-86</w:t>
      </w:r>
      <w:r w:rsidRPr="007755F8">
        <w:rPr>
          <w:lang w:val="az-Latn-AZ"/>
        </w:rPr>
        <w:t>.</w:t>
      </w:r>
    </w:p>
    <w:p w:rsidR="00F10C5A" w:rsidRPr="007755F8" w:rsidRDefault="00F10C5A" w:rsidP="00625E2A">
      <w:pPr>
        <w:widowControl w:val="0"/>
        <w:tabs>
          <w:tab w:val="left" w:pos="851"/>
        </w:tabs>
        <w:ind w:firstLine="567"/>
        <w:jc w:val="both"/>
        <w:rPr>
          <w:rFonts w:cs="Times New Roman"/>
          <w:b/>
          <w:lang w:val="az-Latn-AZ"/>
        </w:rPr>
      </w:pPr>
      <w:r w:rsidRPr="007755F8">
        <w:rPr>
          <w:lang w:val="az-Latn-AZ"/>
        </w:rPr>
        <w:t>5.</w:t>
      </w:r>
      <w:r w:rsidRPr="007755F8">
        <w:rPr>
          <w:lang w:val="az-Latn-AZ"/>
        </w:rPr>
        <w:tab/>
        <w:t>Frazeoloji vahidlər ədəbi dil və Naxçıvan dialekt və şivələrində // – Bakı: AMEA M.Fü</w:t>
      </w:r>
      <w:r w:rsidR="007755F8" w:rsidRPr="007755F8">
        <w:rPr>
          <w:lang w:val="az-Latn-AZ"/>
        </w:rPr>
        <w:t>zuli adına Əlyazmalar İnstitutu</w:t>
      </w:r>
      <w:r w:rsidRPr="007755F8">
        <w:rPr>
          <w:lang w:val="az-Latn-AZ"/>
        </w:rPr>
        <w:t xml:space="preserve"> </w:t>
      </w:r>
      <w:r w:rsidR="007755F8" w:rsidRPr="007755F8">
        <w:rPr>
          <w:lang w:val="az-Latn-AZ"/>
        </w:rPr>
        <w:t>“</w:t>
      </w:r>
      <w:r w:rsidRPr="007755F8">
        <w:rPr>
          <w:lang w:val="az-Latn-AZ"/>
        </w:rPr>
        <w:t>Filologiya məsələləri</w:t>
      </w:r>
      <w:r w:rsidR="007755F8" w:rsidRPr="007755F8">
        <w:rPr>
          <w:lang w:val="az-Latn-AZ"/>
        </w:rPr>
        <w:t>” jurnalı</w:t>
      </w:r>
      <w:r w:rsidRPr="007755F8">
        <w:rPr>
          <w:lang w:val="az-Latn-AZ"/>
        </w:rPr>
        <w:t>, – 2018. №19, – s. 67-75.</w:t>
      </w:r>
    </w:p>
    <w:p w:rsidR="007755F8" w:rsidRPr="007755F8" w:rsidRDefault="00F10C5A" w:rsidP="00625E2A">
      <w:pPr>
        <w:widowControl w:val="0"/>
        <w:tabs>
          <w:tab w:val="left" w:pos="851"/>
        </w:tabs>
        <w:ind w:firstLine="567"/>
        <w:jc w:val="both"/>
        <w:rPr>
          <w:rFonts w:cs="Times New Roman"/>
          <w:b/>
          <w:lang w:val="az-Latn-AZ"/>
        </w:rPr>
      </w:pPr>
      <w:r w:rsidRPr="007755F8">
        <w:rPr>
          <w:lang w:val="az-Latn-AZ"/>
        </w:rPr>
        <w:t>6.</w:t>
      </w:r>
      <w:r w:rsidRPr="007755F8">
        <w:rPr>
          <w:lang w:val="az-Latn-AZ"/>
        </w:rPr>
        <w:tab/>
        <w:t>Naxçıvan dialekt və şivələrində leksik və frazeoloji vahidlər, onların dildə rolu // Bakı: AMEA, M.Füzuli adına Əl</w:t>
      </w:r>
      <w:r w:rsidR="007755F8" w:rsidRPr="007755F8">
        <w:rPr>
          <w:lang w:val="az-Latn-AZ"/>
        </w:rPr>
        <w:t>yazmalar İnstitutu</w:t>
      </w:r>
      <w:r w:rsidRPr="007755F8">
        <w:rPr>
          <w:lang w:val="az-Latn-AZ"/>
        </w:rPr>
        <w:t xml:space="preserve"> </w:t>
      </w:r>
      <w:r w:rsidR="007755F8" w:rsidRPr="007755F8">
        <w:rPr>
          <w:lang w:val="az-Latn-AZ"/>
        </w:rPr>
        <w:t>“</w:t>
      </w:r>
      <w:r w:rsidRPr="007755F8">
        <w:rPr>
          <w:lang w:val="az-Latn-AZ"/>
        </w:rPr>
        <w:t>Filologiya məsələləri</w:t>
      </w:r>
      <w:r w:rsidR="007755F8" w:rsidRPr="007755F8">
        <w:rPr>
          <w:lang w:val="az-Latn-AZ"/>
        </w:rPr>
        <w:t>”</w:t>
      </w:r>
      <w:r w:rsidRPr="007755F8">
        <w:rPr>
          <w:lang w:val="az-Latn-AZ"/>
        </w:rPr>
        <w:t xml:space="preserve">, – 2019. </w:t>
      </w:r>
      <w:r w:rsidRPr="007755F8">
        <w:rPr>
          <w:lang w:val="en-US"/>
        </w:rPr>
        <w:t>№16, – s. 92-98</w:t>
      </w:r>
      <w:r w:rsidR="007755F8" w:rsidRPr="007755F8">
        <w:rPr>
          <w:lang w:val="en-US"/>
        </w:rPr>
        <w:t>.</w:t>
      </w:r>
    </w:p>
    <w:p w:rsidR="007755F8" w:rsidRPr="007755F8" w:rsidRDefault="00F10C5A" w:rsidP="00625E2A">
      <w:pPr>
        <w:widowControl w:val="0"/>
        <w:tabs>
          <w:tab w:val="left" w:pos="851"/>
        </w:tabs>
        <w:ind w:firstLine="567"/>
        <w:jc w:val="both"/>
        <w:rPr>
          <w:rFonts w:cs="Times New Roman"/>
          <w:b/>
          <w:lang w:val="az-Latn-AZ"/>
        </w:rPr>
      </w:pPr>
      <w:r w:rsidRPr="007755F8">
        <w:rPr>
          <w:lang w:val="en-US"/>
        </w:rPr>
        <w:t>7.</w:t>
      </w:r>
      <w:r w:rsidRPr="007755F8">
        <w:rPr>
          <w:lang w:val="en-US"/>
        </w:rPr>
        <w:tab/>
        <w:t>Verbal phraseological units (in Nakhchivan Dialects) // International Journal of Social Sciences and Humanities invention, – Volume 6. – 2019. – p.</w:t>
      </w:r>
      <w:r w:rsidR="00AC3755">
        <w:rPr>
          <w:lang w:val="en-US"/>
        </w:rPr>
        <w:t xml:space="preserve"> </w:t>
      </w:r>
      <w:r w:rsidRPr="007755F8">
        <w:rPr>
          <w:lang w:val="en-US"/>
        </w:rPr>
        <w:t>5407-5411</w:t>
      </w:r>
      <w:r w:rsidR="007755F8" w:rsidRPr="007755F8">
        <w:rPr>
          <w:lang w:val="en-US"/>
        </w:rPr>
        <w:t>.</w:t>
      </w:r>
    </w:p>
    <w:p w:rsidR="007755F8" w:rsidRPr="007755F8" w:rsidRDefault="00F10C5A" w:rsidP="00625E2A">
      <w:pPr>
        <w:widowControl w:val="0"/>
        <w:tabs>
          <w:tab w:val="left" w:pos="851"/>
        </w:tabs>
        <w:ind w:firstLine="567"/>
        <w:jc w:val="both"/>
        <w:rPr>
          <w:rFonts w:cs="Times New Roman"/>
          <w:b/>
          <w:lang w:val="az-Latn-AZ"/>
        </w:rPr>
      </w:pPr>
      <w:r w:rsidRPr="007755F8">
        <w:rPr>
          <w:lang w:val="az-Latn-AZ"/>
        </w:rPr>
        <w:t>8.</w:t>
      </w:r>
      <w:r w:rsidRPr="007755F8">
        <w:rPr>
          <w:lang w:val="az-Latn-AZ"/>
        </w:rPr>
        <w:tab/>
        <w:t>Frazeoloji vahidlər və mürəkkəb feil // Afad Qurbanovun 90 illik yubileyinə həsr olunmuş respublika elmi konfransının materialları. – Bakı, – 2019. –s.179-183</w:t>
      </w:r>
      <w:r w:rsidR="007755F8" w:rsidRPr="007755F8">
        <w:rPr>
          <w:lang w:val="az-Latn-AZ"/>
        </w:rPr>
        <w:t>.</w:t>
      </w:r>
    </w:p>
    <w:p w:rsidR="007755F8" w:rsidRPr="007755F8" w:rsidRDefault="00F10C5A" w:rsidP="00625E2A">
      <w:pPr>
        <w:widowControl w:val="0"/>
        <w:tabs>
          <w:tab w:val="left" w:pos="851"/>
        </w:tabs>
        <w:ind w:firstLine="567"/>
        <w:jc w:val="both"/>
        <w:rPr>
          <w:rFonts w:cs="Times New Roman"/>
          <w:b/>
          <w:lang w:val="az-Latn-AZ"/>
        </w:rPr>
      </w:pPr>
      <w:r w:rsidRPr="007755F8">
        <w:rPr>
          <w:lang w:val="az-Latn-AZ"/>
        </w:rPr>
        <w:t>9.</w:t>
      </w:r>
      <w:r w:rsidRPr="007755F8">
        <w:rPr>
          <w:lang w:val="az-Latn-AZ"/>
        </w:rPr>
        <w:tab/>
        <w:t xml:space="preserve">Naxçıvan dialekt və şivələrinə aid feili frazeoloji vahidlərin xalq yaradıcılığında və yazılı ədəbi bədii nümunələrdə izləri // – Bakı: </w:t>
      </w:r>
      <w:r w:rsidR="007755F8" w:rsidRPr="007755F8">
        <w:rPr>
          <w:lang w:val="az-Latn-AZ"/>
        </w:rPr>
        <w:t>Bakı Slavyan Universiteti</w:t>
      </w:r>
      <w:r w:rsidRPr="007755F8">
        <w:rPr>
          <w:lang w:val="az-Latn-AZ"/>
        </w:rPr>
        <w:t xml:space="preserve"> </w:t>
      </w:r>
      <w:r w:rsidR="007755F8" w:rsidRPr="007755F8">
        <w:rPr>
          <w:lang w:val="az-Latn-AZ"/>
        </w:rPr>
        <w:t>“</w:t>
      </w:r>
      <w:r w:rsidRPr="007755F8">
        <w:rPr>
          <w:lang w:val="az-Latn-AZ"/>
        </w:rPr>
        <w:t>Elmi əsərlər</w:t>
      </w:r>
      <w:r w:rsidR="007755F8" w:rsidRPr="007755F8">
        <w:rPr>
          <w:lang w:val="az-Latn-AZ"/>
        </w:rPr>
        <w:t>”</w:t>
      </w:r>
      <w:r w:rsidRPr="007755F8">
        <w:rPr>
          <w:lang w:val="az-Latn-AZ"/>
        </w:rPr>
        <w:t>, Dil və ədəbiyyat seriyası, – 2019. №2, – s.78-83</w:t>
      </w:r>
      <w:r w:rsidR="007755F8" w:rsidRPr="007755F8">
        <w:rPr>
          <w:lang w:val="az-Latn-AZ"/>
        </w:rPr>
        <w:t>.</w:t>
      </w:r>
    </w:p>
    <w:p w:rsidR="007755F8" w:rsidRPr="007755F8" w:rsidRDefault="00F10C5A" w:rsidP="00625E2A">
      <w:pPr>
        <w:widowControl w:val="0"/>
        <w:tabs>
          <w:tab w:val="left" w:pos="851"/>
          <w:tab w:val="left" w:pos="993"/>
        </w:tabs>
        <w:ind w:firstLine="567"/>
        <w:jc w:val="both"/>
        <w:rPr>
          <w:rFonts w:cs="Times New Roman"/>
          <w:b/>
          <w:lang w:val="az-Latn-AZ"/>
        </w:rPr>
      </w:pPr>
      <w:r w:rsidRPr="007755F8">
        <w:rPr>
          <w:lang w:val="az-Latn-AZ"/>
        </w:rPr>
        <w:lastRenderedPageBreak/>
        <w:t>10.</w:t>
      </w:r>
      <w:r w:rsidRPr="007755F8">
        <w:rPr>
          <w:lang w:val="az-Latn-AZ"/>
        </w:rPr>
        <w:tab/>
        <w:t xml:space="preserve">Azərbaycan dilinin Naxçıvan qrupu dialekt və şivələri ilə digər bölgələrinin dialekt və şivələrində frazeoloji vahidlərin qarşılıqlı tədqiqi // – Bakı: </w:t>
      </w:r>
      <w:r w:rsidR="007755F8" w:rsidRPr="007755F8">
        <w:rPr>
          <w:lang w:val="az-Latn-AZ"/>
        </w:rPr>
        <w:t>AMEA</w:t>
      </w:r>
      <w:r w:rsidRPr="007755F8">
        <w:rPr>
          <w:lang w:val="az-Latn-AZ"/>
        </w:rPr>
        <w:t xml:space="preserve"> M.Fü</w:t>
      </w:r>
      <w:r w:rsidR="007755F8" w:rsidRPr="007755F8">
        <w:rPr>
          <w:lang w:val="az-Latn-AZ"/>
        </w:rPr>
        <w:t>zuli adına Əlyazmalar İnstitutu</w:t>
      </w:r>
      <w:r w:rsidRPr="007755F8">
        <w:rPr>
          <w:lang w:val="az-Latn-AZ"/>
        </w:rPr>
        <w:t xml:space="preserve"> </w:t>
      </w:r>
      <w:r w:rsidR="007755F8" w:rsidRPr="007755F8">
        <w:rPr>
          <w:lang w:val="az-Latn-AZ"/>
        </w:rPr>
        <w:t>“</w:t>
      </w:r>
      <w:r w:rsidRPr="007755F8">
        <w:rPr>
          <w:lang w:val="az-Latn-AZ"/>
        </w:rPr>
        <w:t>Filologiya məsələləri</w:t>
      </w:r>
      <w:r w:rsidR="007755F8" w:rsidRPr="007755F8">
        <w:rPr>
          <w:lang w:val="az-Latn-AZ"/>
        </w:rPr>
        <w:t>”</w:t>
      </w:r>
      <w:r w:rsidRPr="007755F8">
        <w:rPr>
          <w:lang w:val="az-Latn-AZ"/>
        </w:rPr>
        <w:t>, – 2019. №17, – s. 100-108</w:t>
      </w:r>
      <w:r w:rsidR="007755F8" w:rsidRPr="007755F8">
        <w:rPr>
          <w:lang w:val="az-Latn-AZ"/>
        </w:rPr>
        <w:t>.</w:t>
      </w:r>
      <w:r w:rsidRPr="007755F8">
        <w:rPr>
          <w:lang w:val="az-Latn-AZ"/>
        </w:rPr>
        <w:t xml:space="preserve"> </w:t>
      </w:r>
    </w:p>
    <w:p w:rsidR="007755F8" w:rsidRPr="007755F8" w:rsidRDefault="00F10C5A" w:rsidP="00625E2A">
      <w:pPr>
        <w:widowControl w:val="0"/>
        <w:tabs>
          <w:tab w:val="left" w:pos="851"/>
          <w:tab w:val="left" w:pos="993"/>
        </w:tabs>
        <w:ind w:firstLine="567"/>
        <w:jc w:val="both"/>
        <w:rPr>
          <w:rFonts w:cs="Times New Roman"/>
          <w:b/>
          <w:lang w:val="az-Latn-AZ"/>
        </w:rPr>
      </w:pPr>
      <w:r w:rsidRPr="007755F8">
        <w:rPr>
          <w:lang w:val="az-Latn-AZ"/>
        </w:rPr>
        <w:t>11.</w:t>
      </w:r>
      <w:r w:rsidRPr="007755F8">
        <w:rPr>
          <w:lang w:val="az-Latn-AZ"/>
        </w:rPr>
        <w:tab/>
        <w:t>Verb classification by equivalence of phraseological units in dialects and idioms of Nakhchivan // VII Международной научно-практической конференции «Лабиринты реальности», (ISSN 2663-2225), Украина-Канада: Изд-во СРМ “ASF”, – 14-15 ферваль, – 2020. – с. 50-53</w:t>
      </w:r>
      <w:r w:rsidR="007755F8" w:rsidRPr="007755F8">
        <w:rPr>
          <w:lang w:val="az-Latn-AZ"/>
        </w:rPr>
        <w:t>.</w:t>
      </w:r>
    </w:p>
    <w:p w:rsidR="00F10C5A" w:rsidRPr="007755F8" w:rsidRDefault="00F10C5A" w:rsidP="00625E2A">
      <w:pPr>
        <w:widowControl w:val="0"/>
        <w:tabs>
          <w:tab w:val="left" w:pos="851"/>
          <w:tab w:val="left" w:pos="993"/>
        </w:tabs>
        <w:ind w:firstLine="567"/>
        <w:jc w:val="both"/>
        <w:rPr>
          <w:rFonts w:cs="Times New Roman"/>
          <w:b/>
          <w:lang w:val="az-Latn-AZ"/>
        </w:rPr>
      </w:pPr>
      <w:r w:rsidRPr="007755F8">
        <w:t>12. Наречные фразеологические сочетания</w:t>
      </w:r>
      <w:r w:rsidRPr="007755F8">
        <w:rPr>
          <w:lang w:val="az-Latn-AZ"/>
        </w:rPr>
        <w:t xml:space="preserve"> </w:t>
      </w:r>
      <w:r w:rsidRPr="007755F8">
        <w:t>в диалектах и наречиях Нахичевани</w:t>
      </w:r>
      <w:r w:rsidRPr="007755F8">
        <w:rPr>
          <w:lang w:val="az-Latn-AZ"/>
        </w:rPr>
        <w:t xml:space="preserve"> </w:t>
      </w:r>
      <w:r w:rsidRPr="007755F8">
        <w:t xml:space="preserve">и их классификация по эквивалентности </w:t>
      </w:r>
      <w:r w:rsidRPr="007755F8">
        <w:rPr>
          <w:lang w:val="az-Latn-AZ"/>
        </w:rPr>
        <w:t>// - Москва</w:t>
      </w:r>
      <w:r w:rsidR="007755F8" w:rsidRPr="007755F8">
        <w:rPr>
          <w:lang w:val="az-Latn-AZ"/>
        </w:rPr>
        <w:t xml:space="preserve"> </w:t>
      </w:r>
      <w:r w:rsidRPr="007755F8">
        <w:rPr>
          <w:lang w:val="az-Latn-AZ"/>
        </w:rPr>
        <w:t>(ISSN 2542-1271): Научный форум: филология, искусствоведение и культурология. Сборник статей по материалам LII международной научно-практической конференции № 9 (52) – Октябрь, 2021 г, - c. 33-39</w:t>
      </w:r>
      <w:r w:rsidR="007755F8" w:rsidRPr="007755F8">
        <w:rPr>
          <w:lang w:val="az-Latn-AZ"/>
        </w:rPr>
        <w:t>.</w:t>
      </w:r>
    </w:p>
    <w:p w:rsidR="00305ADB" w:rsidRPr="007755F8" w:rsidRDefault="00305ADB" w:rsidP="00625E2A">
      <w:pPr>
        <w:widowControl w:val="0"/>
        <w:ind w:firstLine="567"/>
        <w:jc w:val="both"/>
        <w:rPr>
          <w:rFonts w:cs="Times New Roman"/>
          <w:b/>
          <w:lang w:val="az-Latn-AZ"/>
        </w:rPr>
      </w:pPr>
      <w:r w:rsidRPr="007755F8">
        <w:rPr>
          <w:rFonts w:cs="Times New Roman"/>
          <w:b/>
          <w:lang w:val="az-Latn-AZ"/>
        </w:rPr>
        <w:t xml:space="preserve"> </w:t>
      </w:r>
    </w:p>
    <w:p w:rsidR="00575A74" w:rsidRPr="007755F8" w:rsidRDefault="00575A74" w:rsidP="00625E2A">
      <w:pPr>
        <w:widowControl w:val="0"/>
        <w:ind w:firstLine="567"/>
        <w:jc w:val="both"/>
        <w:rPr>
          <w:rFonts w:cs="Times New Roman"/>
          <w:lang w:val="az-Latn-AZ"/>
        </w:rPr>
      </w:pPr>
    </w:p>
    <w:p w:rsidR="007755F8" w:rsidRDefault="007755F8"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8124C5" w:rsidRPr="007755F8" w:rsidRDefault="008124C5" w:rsidP="00625E2A">
      <w:pPr>
        <w:widowControl w:val="0"/>
        <w:ind w:firstLine="567"/>
        <w:jc w:val="both"/>
        <w:rPr>
          <w:rFonts w:cs="Times New Roman"/>
          <w:lang w:val="az-Latn-AZ"/>
        </w:rPr>
      </w:pPr>
    </w:p>
    <w:p w:rsidR="007755F8" w:rsidRDefault="007755F8" w:rsidP="00625E2A">
      <w:pPr>
        <w:widowControl w:val="0"/>
        <w:ind w:firstLine="567"/>
        <w:jc w:val="both"/>
        <w:rPr>
          <w:rFonts w:cs="Times New Roman"/>
          <w:lang w:val="az-Latn-AZ"/>
        </w:rPr>
      </w:pPr>
    </w:p>
    <w:p w:rsidR="000B22F9" w:rsidRDefault="000B22F9" w:rsidP="00625E2A">
      <w:pPr>
        <w:widowControl w:val="0"/>
        <w:ind w:firstLine="567"/>
        <w:jc w:val="both"/>
        <w:rPr>
          <w:rFonts w:cs="Times New Roman"/>
          <w:lang w:val="az-Latn-AZ"/>
        </w:rPr>
      </w:pPr>
    </w:p>
    <w:p w:rsidR="000B22F9" w:rsidRDefault="000B22F9" w:rsidP="00625E2A">
      <w:pPr>
        <w:widowControl w:val="0"/>
        <w:ind w:firstLine="567"/>
        <w:jc w:val="both"/>
        <w:rPr>
          <w:rFonts w:cs="Times New Roman"/>
          <w:lang w:val="az-Latn-AZ"/>
        </w:rPr>
      </w:pPr>
    </w:p>
    <w:p w:rsidR="000B22F9" w:rsidRPr="007755F8" w:rsidRDefault="000B22F9" w:rsidP="00625E2A">
      <w:pPr>
        <w:widowControl w:val="0"/>
        <w:ind w:firstLine="567"/>
        <w:jc w:val="both"/>
        <w:rPr>
          <w:rFonts w:cs="Times New Roman"/>
          <w:lang w:val="az-Latn-AZ"/>
        </w:rPr>
      </w:pPr>
    </w:p>
    <w:p w:rsidR="007755F8" w:rsidRPr="007755F8" w:rsidRDefault="007755F8" w:rsidP="00625E2A">
      <w:pPr>
        <w:widowControl w:val="0"/>
        <w:ind w:firstLine="567"/>
        <w:jc w:val="both"/>
        <w:rPr>
          <w:rFonts w:cs="Times New Roman"/>
          <w:lang w:val="az-Latn-AZ"/>
        </w:rPr>
      </w:pPr>
    </w:p>
    <w:p w:rsidR="008124C5" w:rsidRDefault="008124C5" w:rsidP="00625E2A">
      <w:pPr>
        <w:widowControl w:val="0"/>
        <w:ind w:firstLine="567"/>
        <w:jc w:val="both"/>
        <w:rPr>
          <w:rFonts w:cs="Times New Roman"/>
          <w:lang w:val="az-Latn-AZ"/>
        </w:rPr>
      </w:pPr>
    </w:p>
    <w:p w:rsidR="00F51E07" w:rsidRPr="007755F8" w:rsidRDefault="00F51E07" w:rsidP="00625E2A">
      <w:pPr>
        <w:widowControl w:val="0"/>
        <w:ind w:firstLine="567"/>
        <w:jc w:val="both"/>
        <w:rPr>
          <w:rFonts w:cs="Times New Roman"/>
          <w:lang w:val="az-Latn-AZ"/>
        </w:rPr>
      </w:pPr>
      <w:r w:rsidRPr="007755F8">
        <w:rPr>
          <w:rFonts w:cs="Times New Roman"/>
          <w:lang w:val="az-Latn-AZ"/>
        </w:rPr>
        <w:t xml:space="preserve">Dissertasiyanın müdafiəsi </w:t>
      </w:r>
      <w:r w:rsidR="005B74DE" w:rsidRPr="007755F8">
        <w:rPr>
          <w:rFonts w:cs="Times New Roman"/>
          <w:lang w:val="az-Latn-AZ"/>
        </w:rPr>
        <w:t>____  __________  2022</w:t>
      </w:r>
      <w:r w:rsidRPr="007755F8">
        <w:rPr>
          <w:rFonts w:cs="Times New Roman"/>
          <w:lang w:val="az-Latn-AZ"/>
        </w:rPr>
        <w:t xml:space="preserve">-ci il </w:t>
      </w:r>
      <w:r w:rsidR="005B74DE" w:rsidRPr="007755F8">
        <w:rPr>
          <w:rFonts w:cs="Times New Roman"/>
          <w:lang w:val="az-Latn-AZ"/>
        </w:rPr>
        <w:t>tarixin</w:t>
      </w:r>
      <w:r w:rsidRPr="007755F8">
        <w:rPr>
          <w:rFonts w:cs="Times New Roman"/>
          <w:lang w:val="az-Latn-AZ"/>
        </w:rPr>
        <w:t>də</w:t>
      </w:r>
      <w:r w:rsidR="008124C5" w:rsidRPr="008124C5">
        <w:rPr>
          <w:rFonts w:cs="Times New Roman"/>
          <w:lang w:val="az-Latn-AZ"/>
        </w:rPr>
        <w:t xml:space="preserve">  </w:t>
      </w:r>
      <w:r w:rsidRPr="007755F8">
        <w:rPr>
          <w:rFonts w:cs="Times New Roman"/>
          <w:lang w:val="az-Latn-AZ"/>
        </w:rPr>
        <w:t xml:space="preserve">saat </w:t>
      </w:r>
      <w:r w:rsidR="005B74DE" w:rsidRPr="007755F8">
        <w:rPr>
          <w:rFonts w:cs="Times New Roman"/>
          <w:u w:val="single"/>
          <w:lang w:val="az-Latn-AZ"/>
        </w:rPr>
        <w:t xml:space="preserve">    </w:t>
      </w:r>
      <w:r w:rsidRPr="007755F8">
        <w:rPr>
          <w:rFonts w:cs="Times New Roman"/>
          <w:u w:val="single"/>
          <w:lang w:val="az-Latn-AZ"/>
        </w:rPr>
        <w:t>–da</w:t>
      </w:r>
      <w:r w:rsidR="005B74DE" w:rsidRPr="007755F8">
        <w:rPr>
          <w:rFonts w:cs="Times New Roman"/>
          <w:lang w:val="az-Latn-AZ"/>
        </w:rPr>
        <w:t xml:space="preserve">  </w:t>
      </w:r>
      <w:r w:rsidR="00261E0E" w:rsidRPr="007755F8">
        <w:rPr>
          <w:rFonts w:cs="Times New Roman"/>
          <w:lang w:val="az-Latn-AZ"/>
        </w:rPr>
        <w:t xml:space="preserve">Naxçıvan Dövlət Universitetinin </w:t>
      </w:r>
      <w:r w:rsidRPr="007755F8">
        <w:rPr>
          <w:rFonts w:cs="Times New Roman"/>
          <w:lang w:val="az-Latn-AZ"/>
        </w:rPr>
        <w:t>nəzdində fəaliyyət göstərə</w:t>
      </w:r>
      <w:r w:rsidR="007755F8" w:rsidRPr="007755F8">
        <w:rPr>
          <w:rFonts w:cs="Times New Roman"/>
          <w:lang w:val="az-Latn-AZ"/>
        </w:rPr>
        <w:t>n F</w:t>
      </w:r>
      <w:r w:rsidR="005B74DE" w:rsidRPr="007755F8">
        <w:rPr>
          <w:rFonts w:cs="Times New Roman"/>
          <w:lang w:val="az-Latn-AZ"/>
        </w:rPr>
        <w:t>D 2.39</w:t>
      </w:r>
      <w:r w:rsidRPr="007755F8">
        <w:rPr>
          <w:rFonts w:cs="Times New Roman"/>
          <w:lang w:val="az-Latn-AZ"/>
        </w:rPr>
        <w:t xml:space="preserve"> Dissertasiya şurasının iclasında keçiriləcək.</w:t>
      </w:r>
    </w:p>
    <w:p w:rsidR="00F51E07" w:rsidRPr="007755F8" w:rsidRDefault="00F51E07" w:rsidP="00625E2A">
      <w:pPr>
        <w:widowControl w:val="0"/>
        <w:ind w:firstLine="567"/>
        <w:jc w:val="both"/>
        <w:rPr>
          <w:rFonts w:cs="Times New Roman"/>
          <w:lang w:val="az-Latn-AZ"/>
        </w:rPr>
      </w:pPr>
    </w:p>
    <w:p w:rsidR="00AC3755" w:rsidRPr="00AC3755" w:rsidRDefault="00AC3755" w:rsidP="00625E2A">
      <w:pPr>
        <w:widowControl w:val="0"/>
        <w:ind w:firstLine="567"/>
        <w:jc w:val="both"/>
        <w:rPr>
          <w:rFonts w:cs="Times New Roman"/>
          <w:color w:val="FF0000"/>
          <w:lang w:val="az-Latn-AZ"/>
        </w:rPr>
      </w:pPr>
      <w:r w:rsidRPr="00AC3755">
        <w:rPr>
          <w:lang w:val="az-Latn-AZ"/>
        </w:rPr>
        <w:t>Ünvan: Azərbaycan Respublikası, Naxçıvan Muxtar Respublikası, Naxçıvan şəhəri, Universitet şəhərciyi, AZ7012, Naxçıvan Dövlət Universitetinin əsas binası, I mərtəbə</w:t>
      </w:r>
    </w:p>
    <w:p w:rsidR="00F51E07" w:rsidRPr="007755F8" w:rsidRDefault="00F51E07" w:rsidP="00625E2A">
      <w:pPr>
        <w:widowControl w:val="0"/>
        <w:ind w:firstLine="567"/>
        <w:jc w:val="both"/>
        <w:rPr>
          <w:rFonts w:cs="Times New Roman"/>
          <w:lang w:val="az-Latn-AZ"/>
        </w:rPr>
      </w:pPr>
    </w:p>
    <w:p w:rsidR="00F51E07" w:rsidRPr="007755F8" w:rsidRDefault="00F51E07" w:rsidP="00625E2A">
      <w:pPr>
        <w:widowControl w:val="0"/>
        <w:ind w:firstLine="567"/>
        <w:jc w:val="both"/>
        <w:rPr>
          <w:rFonts w:cs="Times New Roman"/>
          <w:lang w:val="az-Latn-AZ"/>
        </w:rPr>
      </w:pPr>
      <w:r w:rsidRPr="007755F8">
        <w:rPr>
          <w:rFonts w:cs="Times New Roman"/>
          <w:lang w:val="az-Latn-AZ"/>
        </w:rPr>
        <w:t xml:space="preserve">Dissertasiya ilə Naxçıvan Dövlət Universitetinin </w:t>
      </w:r>
      <w:r w:rsidR="005B74DE" w:rsidRPr="007755F8">
        <w:rPr>
          <w:rFonts w:cs="Times New Roman"/>
          <w:lang w:val="az-Latn-AZ"/>
        </w:rPr>
        <w:t xml:space="preserve">Elmi </w:t>
      </w:r>
      <w:r w:rsidRPr="007755F8">
        <w:rPr>
          <w:rFonts w:cs="Times New Roman"/>
          <w:lang w:val="az-Latn-AZ"/>
        </w:rPr>
        <w:t>kitabxanasında tanış olmaq mümkündür.</w:t>
      </w:r>
    </w:p>
    <w:p w:rsidR="00F51E07" w:rsidRPr="007755F8" w:rsidRDefault="00F51E07" w:rsidP="00625E2A">
      <w:pPr>
        <w:widowControl w:val="0"/>
        <w:ind w:firstLine="567"/>
        <w:jc w:val="both"/>
        <w:rPr>
          <w:rFonts w:cs="Times New Roman"/>
          <w:lang w:val="az-Latn-AZ"/>
        </w:rPr>
      </w:pPr>
    </w:p>
    <w:p w:rsidR="00F51E07" w:rsidRPr="007755F8" w:rsidRDefault="00F51E07" w:rsidP="00625E2A">
      <w:pPr>
        <w:widowControl w:val="0"/>
        <w:ind w:firstLine="567"/>
        <w:jc w:val="both"/>
        <w:rPr>
          <w:rFonts w:cs="Times New Roman"/>
          <w:lang w:val="az-Latn-AZ"/>
        </w:rPr>
      </w:pPr>
      <w:r w:rsidRPr="007755F8">
        <w:rPr>
          <w:rFonts w:cs="Times New Roman"/>
          <w:lang w:val="az-Latn-AZ"/>
        </w:rPr>
        <w:t>Dissertasiya və avtoreferatın elektron versiyaları Naxçıvan Dövlət Universitetinin rəsmi internet saytında yerləşdirilmişdir.</w:t>
      </w:r>
    </w:p>
    <w:p w:rsidR="00F51E07" w:rsidRPr="007755F8" w:rsidRDefault="00F51E07" w:rsidP="00625E2A">
      <w:pPr>
        <w:widowControl w:val="0"/>
        <w:ind w:firstLine="567"/>
        <w:jc w:val="both"/>
        <w:rPr>
          <w:rFonts w:cs="Times New Roman"/>
          <w:lang w:val="az-Latn-AZ"/>
        </w:rPr>
      </w:pPr>
    </w:p>
    <w:p w:rsidR="00F51E07" w:rsidRPr="007755F8" w:rsidRDefault="00F51E07" w:rsidP="00625E2A">
      <w:pPr>
        <w:widowControl w:val="0"/>
        <w:ind w:firstLine="567"/>
        <w:jc w:val="both"/>
        <w:rPr>
          <w:rFonts w:cs="Times New Roman"/>
          <w:lang w:val="az-Latn-AZ"/>
        </w:rPr>
      </w:pPr>
      <w:r w:rsidRPr="007755F8">
        <w:rPr>
          <w:rFonts w:cs="Times New Roman"/>
          <w:lang w:val="az-Latn-AZ"/>
        </w:rPr>
        <w:t xml:space="preserve">Avtoreferat </w:t>
      </w:r>
      <w:r w:rsidR="005B74DE" w:rsidRPr="007755F8">
        <w:rPr>
          <w:rFonts w:cs="Times New Roman"/>
          <w:lang w:val="az-Latn-AZ"/>
        </w:rPr>
        <w:t>___</w:t>
      </w:r>
      <w:r w:rsidR="00AC3755">
        <w:rPr>
          <w:rFonts w:cs="Times New Roman"/>
          <w:lang w:val="az-Latn-AZ"/>
        </w:rPr>
        <w:t xml:space="preserve"> </w:t>
      </w:r>
      <w:r w:rsidR="005B74DE" w:rsidRPr="007755F8">
        <w:rPr>
          <w:rFonts w:cs="Times New Roman"/>
          <w:lang w:val="az-Latn-AZ"/>
        </w:rPr>
        <w:t xml:space="preserve">__________ 2022-ci il </w:t>
      </w:r>
      <w:r w:rsidRPr="007755F8">
        <w:rPr>
          <w:rFonts w:cs="Times New Roman"/>
          <w:lang w:val="az-Latn-AZ"/>
        </w:rPr>
        <w:t>tarixində zəruri ünvanlara göndərilmişdir.</w:t>
      </w:r>
    </w:p>
    <w:p w:rsidR="00F51E07" w:rsidRPr="007755F8" w:rsidRDefault="00F51E07" w:rsidP="00625E2A">
      <w:pPr>
        <w:widowControl w:val="0"/>
        <w:ind w:firstLine="567"/>
        <w:jc w:val="both"/>
        <w:rPr>
          <w:rFonts w:cs="Times New Roman"/>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A470DF" w:rsidP="00625E2A">
      <w:pPr>
        <w:widowControl w:val="0"/>
        <w:ind w:firstLine="567"/>
        <w:jc w:val="center"/>
        <w:rPr>
          <w:rFonts w:cs="Times New Roman"/>
          <w:b/>
          <w:lang w:val="az-Latn-AZ"/>
        </w:rPr>
      </w:pPr>
      <w:r w:rsidRPr="007755F8">
        <w:rPr>
          <w:rFonts w:cs="Times New Roman"/>
          <w:b/>
          <w:noProof/>
        </w:rPr>
        <mc:AlternateContent>
          <mc:Choice Requires="wps">
            <w:drawing>
              <wp:anchor distT="0" distB="0" distL="114300" distR="114300" simplePos="0" relativeHeight="251661312" behindDoc="0" locked="0" layoutInCell="1" allowOverlap="1" wp14:anchorId="7293157F" wp14:editId="0FACA047">
                <wp:simplePos x="0" y="0"/>
                <wp:positionH relativeFrom="column">
                  <wp:posOffset>1822425</wp:posOffset>
                </wp:positionH>
                <wp:positionV relativeFrom="paragraph">
                  <wp:posOffset>392328</wp:posOffset>
                </wp:positionV>
                <wp:extent cx="651052" cy="219456"/>
                <wp:effectExtent l="0" t="0" r="0" b="9525"/>
                <wp:wrapNone/>
                <wp:docPr id="1" name="Rectangle 1"/>
                <wp:cNvGraphicFramePr/>
                <a:graphic xmlns:a="http://schemas.openxmlformats.org/drawingml/2006/main">
                  <a:graphicData uri="http://schemas.microsoft.com/office/word/2010/wordprocessingShape">
                    <wps:wsp>
                      <wps:cNvSpPr/>
                      <wps:spPr>
                        <a:xfrm>
                          <a:off x="0" y="0"/>
                          <a:ext cx="651052" cy="2194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AC0D4" id="Rectangle 1" o:spid="_x0000_s1026" style="position:absolute;margin-left:143.5pt;margin-top:30.9pt;width:51.25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wBkAIAAIMFAAAOAAAAZHJzL2Uyb0RvYy54bWysVE1v2zAMvQ/YfxB0X20HSbcGdYqgRYcB&#10;RVv0Az0rshQLkEVNUuJkv36U5DhtV+wwLAdFFMlH8pnk+cWu02QrnFdgalqdlJQIw6FRZl3T56fr&#10;L98o8YGZhmkwoqZ74enF4vOn897OxQRa0I1wBEGMn/e2pm0Idl4UnreiY/4ErDColOA6FlB066Jx&#10;rEf0TheTsjwtenCNdcCF9/h6lZV0kfClFDzcSelFILqmmFtIp0vnKp7F4pzN147ZVvEhDfYPWXRM&#10;GQw6Ql2xwMjGqT+gOsUdeJDhhENXgJSKi1QDVlOV76p5bJkVqRYkx9uRJv//YPnt9t4R1eC3o8Sw&#10;Dj/RA5LGzFoLUkV6euvnaPVo790gebzGWnfSdfEfqyC7ROl+pFTsAuH4eDqrytmEEo6qSXU2nZ1G&#10;zOLobJ0P3wV0JF5q6jB4IpJtb3zIpgeTGMuDVs210joJsUvEpXZky/D7rtYpYQR/Y6VNtDUQvTJg&#10;fCliXbmSdAt7LaKdNg9CIiGY+yQlklrxGIRxLkyosqpljcixZyX+htJGj1RoAozIEuOP2APA2wIO&#10;2DnLwT66itTJo3P5t8Sy8+iRIoMJo3OnDLiPADRWNUTO9geSMjWRpRU0e2wXB3mOvOXXCj/bDfPh&#10;njkcHBwxXAbhDg+poa8pDDdKWnC/PnqP9tjPqKWkx0Gsqf+5YU5Qon8Y7PSzajqNk5uE6ezrBAX3&#10;WrN6rTGb7hKwF7CbMbt0jfZBH67SQfeCO2MZo6KKGY6xa8qDOwiXIS8I3DpcLJfJDKfVsnBjHi2P&#10;4JHV2JZPuxfm7NC7AZv+Fg5Dy+bvWjjbRk8Dy00AqVJ/H3kd+MZJT40zbKW4Sl7Lyeq4Oxe/AQAA&#10;//8DAFBLAwQUAAYACAAAACEAtUFqxN8AAAAJAQAADwAAAGRycy9kb3ducmV2LnhtbEyPy07DMBBF&#10;90j8gzVI7KjTljwaMqkQggrYUQhrNzZJRDwOsdOGv2dYwXI0V/eeU2xn24ujGX3nCGG5iEAYqp3u&#10;qEF4e324ykD4oEir3pFB+DYetuX5WaFy7U70Yo770AguIZ8rhDaEIZfS162xyi/cYIh/H260KvA5&#10;NlKP6sTltperKEqkVR3xQqsGc9ea+nM/WYQpTp/u5/ev3bqKqvS56uPHsBsQLy/m2xsQwczhLwy/&#10;+IwOJTMd3ETaix5hlaXsEhCSJStwYJ1tYhAHhE1yDbIs5H+D8gcAAP//AwBQSwECLQAUAAYACAAA&#10;ACEAtoM4kv4AAADhAQAAEwAAAAAAAAAAAAAAAAAAAAAAW0NvbnRlbnRfVHlwZXNdLnhtbFBLAQIt&#10;ABQABgAIAAAAIQA4/SH/1gAAAJQBAAALAAAAAAAAAAAAAAAAAC8BAABfcmVscy8ucmVsc1BLAQIt&#10;ABQABgAIAAAAIQDInNwBkAIAAIMFAAAOAAAAAAAAAAAAAAAAAC4CAABkcnMvZTJvRG9jLnhtbFBL&#10;AQItABQABgAIAAAAIQC1QWrE3wAAAAkBAAAPAAAAAAAAAAAAAAAAAOoEAABkcnMvZG93bnJldi54&#10;bWxQSwUGAAAAAAQABADzAAAA9gUAAAAA&#10;" fillcolor="white [3212]" stroked="f" strokeweight="2pt"/>
            </w:pict>
          </mc:Fallback>
        </mc:AlternateContent>
      </w: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F51E07" w:rsidRPr="007755F8" w:rsidRDefault="00F51E07" w:rsidP="00625E2A">
      <w:pPr>
        <w:widowControl w:val="0"/>
        <w:ind w:firstLine="567"/>
        <w:jc w:val="center"/>
        <w:rPr>
          <w:rFonts w:cs="Times New Roman"/>
          <w:b/>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FB159A" w:rsidRPr="007755F8" w:rsidRDefault="00FB159A" w:rsidP="00625E2A">
      <w:pPr>
        <w:widowControl w:val="0"/>
        <w:ind w:firstLine="567"/>
        <w:jc w:val="both"/>
        <w:rPr>
          <w:rFonts w:cs="Times New Roman"/>
          <w:lang w:val="az-Latn-AZ"/>
        </w:rPr>
      </w:pPr>
    </w:p>
    <w:p w:rsidR="00FB159A" w:rsidRPr="007755F8" w:rsidRDefault="00FB159A" w:rsidP="00625E2A">
      <w:pPr>
        <w:widowControl w:val="0"/>
        <w:ind w:firstLine="567"/>
        <w:jc w:val="both"/>
        <w:rPr>
          <w:rFonts w:cs="Times New Roman"/>
          <w:lang w:val="az-Latn-AZ"/>
        </w:rPr>
      </w:pPr>
    </w:p>
    <w:p w:rsidR="00FB159A" w:rsidRPr="007755F8" w:rsidRDefault="00FB159A"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305ADB" w:rsidRPr="007755F8" w:rsidRDefault="00305ADB" w:rsidP="00625E2A">
      <w:pPr>
        <w:widowControl w:val="0"/>
        <w:ind w:firstLine="567"/>
        <w:jc w:val="both"/>
        <w:rPr>
          <w:rFonts w:cs="Times New Roman"/>
          <w:lang w:val="az-Latn-AZ"/>
        </w:rPr>
      </w:pPr>
    </w:p>
    <w:p w:rsidR="00E23239" w:rsidRPr="007755F8" w:rsidRDefault="00E23239"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E23239" w:rsidRPr="007755F8" w:rsidRDefault="00E23239" w:rsidP="00625E2A">
      <w:pPr>
        <w:widowControl w:val="0"/>
        <w:ind w:firstLine="567"/>
        <w:jc w:val="center"/>
        <w:rPr>
          <w:rFonts w:cs="Times New Roman"/>
          <w:lang w:val="az-Latn-AZ"/>
        </w:rPr>
      </w:pPr>
    </w:p>
    <w:p w:rsidR="00A54F3C" w:rsidRPr="007755F8" w:rsidRDefault="00A54F3C" w:rsidP="00625E2A">
      <w:pPr>
        <w:widowControl w:val="0"/>
        <w:ind w:firstLine="567"/>
        <w:jc w:val="center"/>
        <w:rPr>
          <w:rFonts w:cs="Times New Roman"/>
          <w:lang w:val="az-Latn-AZ"/>
        </w:rPr>
      </w:pPr>
    </w:p>
    <w:p w:rsidR="00E23239" w:rsidRPr="007755F8" w:rsidRDefault="00E23239" w:rsidP="00625E2A">
      <w:pPr>
        <w:widowControl w:val="0"/>
        <w:ind w:firstLine="567"/>
        <w:jc w:val="center"/>
        <w:rPr>
          <w:rFonts w:cs="Times New Roman"/>
          <w:lang w:val="az-Latn-AZ"/>
        </w:rPr>
      </w:pPr>
    </w:p>
    <w:p w:rsidR="00305ADB" w:rsidRPr="007755F8" w:rsidRDefault="00674420" w:rsidP="00625E2A">
      <w:pPr>
        <w:widowControl w:val="0"/>
        <w:ind w:firstLine="567"/>
        <w:jc w:val="center"/>
        <w:rPr>
          <w:rFonts w:cs="Times New Roman"/>
          <w:lang w:val="az-Latn-AZ"/>
        </w:rPr>
      </w:pPr>
      <w:r>
        <w:rPr>
          <w:rFonts w:cs="Times New Roman"/>
          <w:lang w:val="az-Latn-AZ"/>
        </w:rPr>
        <w:t xml:space="preserve">Çapa imzalanıb: </w:t>
      </w:r>
      <w:r w:rsidR="008124C5">
        <w:rPr>
          <w:rFonts w:cs="Times New Roman"/>
          <w:lang w:val="az-Latn-AZ"/>
        </w:rPr>
        <w:t>04. 07</w:t>
      </w:r>
      <w:r w:rsidR="005B74DE" w:rsidRPr="007755F8">
        <w:rPr>
          <w:rFonts w:cs="Times New Roman"/>
          <w:lang w:val="az-Latn-AZ"/>
        </w:rPr>
        <w:t>.</w:t>
      </w:r>
      <w:r w:rsidR="008124C5">
        <w:rPr>
          <w:rFonts w:cs="Times New Roman"/>
          <w:lang w:val="az-Latn-AZ"/>
        </w:rPr>
        <w:t xml:space="preserve"> </w:t>
      </w:r>
      <w:r w:rsidR="005B74DE" w:rsidRPr="007755F8">
        <w:rPr>
          <w:rFonts w:cs="Times New Roman"/>
          <w:lang w:val="az-Latn-AZ"/>
        </w:rPr>
        <w:t>2022</w:t>
      </w:r>
    </w:p>
    <w:p w:rsidR="00305ADB" w:rsidRPr="005C14AA" w:rsidRDefault="00305ADB" w:rsidP="00625E2A">
      <w:pPr>
        <w:widowControl w:val="0"/>
        <w:ind w:firstLine="567"/>
        <w:jc w:val="center"/>
        <w:rPr>
          <w:rFonts w:cs="Times New Roman"/>
          <w:lang w:val="az-Latn-AZ"/>
        </w:rPr>
      </w:pPr>
      <w:r w:rsidRPr="005C14AA">
        <w:rPr>
          <w:rFonts w:cs="Times New Roman"/>
          <w:lang w:val="az-Latn-AZ"/>
        </w:rPr>
        <w:t>Kağızın formatı:</w:t>
      </w:r>
      <w:r w:rsidR="00C63A16" w:rsidRPr="005C14AA">
        <w:rPr>
          <w:rFonts w:cs="Times New Roman"/>
          <w:lang w:val="az-Latn-AZ"/>
        </w:rPr>
        <w:t xml:space="preserve"> 60x84 1/16</w:t>
      </w:r>
    </w:p>
    <w:p w:rsidR="00305ADB" w:rsidRPr="005C14AA" w:rsidRDefault="00305ADB" w:rsidP="00625E2A">
      <w:pPr>
        <w:widowControl w:val="0"/>
        <w:ind w:firstLine="567"/>
        <w:jc w:val="center"/>
        <w:rPr>
          <w:rFonts w:cs="Times New Roman"/>
          <w:lang w:val="az-Latn-AZ"/>
        </w:rPr>
      </w:pPr>
      <w:r w:rsidRPr="005C14AA">
        <w:rPr>
          <w:rFonts w:cs="Times New Roman"/>
          <w:lang w:val="az-Latn-AZ"/>
        </w:rPr>
        <w:t>Hə</w:t>
      </w:r>
      <w:r w:rsidR="00674420" w:rsidRPr="005C14AA">
        <w:rPr>
          <w:rFonts w:cs="Times New Roman"/>
          <w:lang w:val="az-Latn-AZ"/>
        </w:rPr>
        <w:t xml:space="preserve">cm: </w:t>
      </w:r>
      <w:r w:rsidR="00B90C03" w:rsidRPr="005C14AA">
        <w:rPr>
          <w:rFonts w:cs="Times New Roman"/>
          <w:lang w:val="az-Latn-AZ"/>
        </w:rPr>
        <w:t>48043</w:t>
      </w:r>
      <w:r w:rsidRPr="005C14AA">
        <w:rPr>
          <w:rFonts w:cs="Times New Roman"/>
          <w:lang w:val="az-Latn-AZ"/>
        </w:rPr>
        <w:t xml:space="preserve"> işarə</w:t>
      </w:r>
    </w:p>
    <w:p w:rsidR="00305ADB" w:rsidRPr="005C14AA" w:rsidRDefault="00305ADB" w:rsidP="00625E2A">
      <w:pPr>
        <w:widowControl w:val="0"/>
        <w:ind w:firstLine="567"/>
        <w:jc w:val="center"/>
        <w:rPr>
          <w:rFonts w:cs="Times New Roman"/>
          <w:lang w:val="az-Latn-AZ"/>
        </w:rPr>
      </w:pPr>
      <w:r w:rsidRPr="005C14AA">
        <w:rPr>
          <w:rFonts w:cs="Times New Roman"/>
          <w:lang w:val="az-Latn-AZ"/>
        </w:rPr>
        <w:t>Tiraj:</w:t>
      </w:r>
      <w:r w:rsidR="005B74DE" w:rsidRPr="005C14AA">
        <w:rPr>
          <w:rFonts w:cs="Times New Roman"/>
          <w:lang w:val="az-Latn-AZ"/>
        </w:rPr>
        <w:t xml:space="preserve"> 100</w:t>
      </w:r>
      <w:r w:rsidRPr="005C14AA">
        <w:rPr>
          <w:rFonts w:cs="Times New Roman"/>
          <w:lang w:val="az-Latn-AZ"/>
        </w:rPr>
        <w:t xml:space="preserve"> </w:t>
      </w:r>
    </w:p>
    <w:p w:rsidR="00C33CFA" w:rsidRPr="005C14AA" w:rsidRDefault="00A54F3C" w:rsidP="00625E2A">
      <w:pPr>
        <w:widowControl w:val="0"/>
        <w:rPr>
          <w:rFonts w:cs="Times New Roman"/>
          <w:lang w:val="az-Latn-AZ"/>
        </w:rPr>
      </w:pPr>
      <w:r w:rsidRPr="005C14AA">
        <w:rPr>
          <w:rFonts w:cs="Times New Roman"/>
          <w:noProof/>
        </w:rPr>
        <mc:AlternateContent>
          <mc:Choice Requires="wps">
            <w:drawing>
              <wp:anchor distT="0" distB="0" distL="114300" distR="114300" simplePos="0" relativeHeight="251659264" behindDoc="0" locked="0" layoutInCell="1" allowOverlap="1" wp14:anchorId="634B1848" wp14:editId="52EF7612">
                <wp:simplePos x="0" y="0"/>
                <wp:positionH relativeFrom="column">
                  <wp:posOffset>1929130</wp:posOffset>
                </wp:positionH>
                <wp:positionV relativeFrom="paragraph">
                  <wp:posOffset>685355</wp:posOffset>
                </wp:positionV>
                <wp:extent cx="451262" cy="332509"/>
                <wp:effectExtent l="0" t="0" r="6350" b="0"/>
                <wp:wrapNone/>
                <wp:docPr id="2" name="Rectangle 2"/>
                <wp:cNvGraphicFramePr/>
                <a:graphic xmlns:a="http://schemas.openxmlformats.org/drawingml/2006/main">
                  <a:graphicData uri="http://schemas.microsoft.com/office/word/2010/wordprocessingShape">
                    <wps:wsp>
                      <wps:cNvSpPr/>
                      <wps:spPr>
                        <a:xfrm>
                          <a:off x="0" y="0"/>
                          <a:ext cx="451262" cy="332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26400" id="Rectangle 2" o:spid="_x0000_s1026" style="position:absolute;margin-left:151.9pt;margin-top:53.95pt;width:35.5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yAkAIAAIMFAAAOAAAAZHJzL2Uyb0RvYy54bWysVEtv2zAMvg/YfxB0X/1o0q1BnSJo0WFA&#10;0RZth54VWYoNyKImKXGyXz9Ksp2uK3YYloMiih8/Pkzy4nLfKbIT1rWgK1qc5JQIzaFu9aai359v&#10;Pn2hxHmma6ZAi4oehKOXy48fLnqzECU0oGphCZJot+hNRRvvzSLLHG9Ex9wJGKFRKcF2zKNoN1lt&#10;WY/sncrKPD/LerC1scCFc/h6nZR0GfmlFNzfS+mEJ6qiGJuPp43nOpzZ8oItNpaZpuVDGOwfouhY&#10;q9HpRHXNPCNb2/5B1bXcggPpTzh0GUjZchFzwGyK/E02Tw0zIuaCxXFmKpP7f7T8bvdgSVtXtKRE&#10;sw4/0SMWjemNEqQM5emNWyDqyTzYQXJ4Dbnupe3CP2ZB9rGkh6mkYu8Jx8fZvCjPkJqj6vS0nOfn&#10;gTM7Ghvr/FcBHQmXilp0HgvJdrfOJ+gICb4cqLa+aZWKQugScaUs2TH8vutNMZD/hlI6YDUEq0QY&#10;XrKQV8ok3vxBiYBT+lFILAjGXsZAYisenTDOhfZFUjWsFsn3PMff6H0MKyYaCQOzRP8T90AwIhPJ&#10;yJ2iHPDBVMROnozzvwWWjCeL6Bm0n4y7VoN9j0BhVoPnhB+LlEoTqrSG+oDtYiHNkTP8psXPdsuc&#10;f2AWBwdHDJeBv8dDKugrCsONkgbsz/feAx77GbWU9DiIFXU/tswKStQ3jZ1+XsxmYXKjMJt/LlGw&#10;rzXr1xq97a4Ae6HAtWN4vAa8V+NVWuhecGesgldUMc3Rd0W5t6Nw5dOCwK3DxWoVYTithvlb/WR4&#10;IA9VDW35vH9h1gy967Hp72AcWrZ408IJGyw1rLYeZBv7+1jXod446bFxhq0UVslrOaKOu3P5CwAA&#10;//8DAFBLAwQUAAYACAAAACEAZYFwyt4AAAALAQAADwAAAGRycy9kb3ducmV2LnhtbEyPQU/DMAyF&#10;70j8h8hI3FgCYSuUphNCMAE3BuWcNaataJzSpFv595gT3Gy/p+fvFevZ92KPY+wCGThfKBBIdXAd&#10;NQbeXh/OrkDEZMnZPhAa+MYI6/L4qLC5Cwd6wf02NYJDKObWQJvSkEsZ6xa9jYswILH2EUZvE69j&#10;I91oDxzue3mh1Ep62xF/aO2Ady3Wn9vJG5iW2dP9/P610ZWqsueqXz6mzWDM6cl8ewMi4Zz+zPCL&#10;z+hQMtMuTOSi6A1opRk9saCyaxDs0NklDzu+rJQGWRbyf4fyBwAA//8DAFBLAQItABQABgAIAAAA&#10;IQC2gziS/gAAAOEBAAATAAAAAAAAAAAAAAAAAAAAAABbQ29udGVudF9UeXBlc10ueG1sUEsBAi0A&#10;FAAGAAgAAAAhADj9If/WAAAAlAEAAAsAAAAAAAAAAAAAAAAALwEAAF9yZWxzLy5yZWxzUEsBAi0A&#10;FAAGAAgAAAAhAMdHvICQAgAAgwUAAA4AAAAAAAAAAAAAAAAALgIAAGRycy9lMm9Eb2MueG1sUEsB&#10;Ai0AFAAGAAgAAAAhAGWBcMreAAAACwEAAA8AAAAAAAAAAAAAAAAA6gQAAGRycy9kb3ducmV2Lnht&#10;bFBLBQYAAAAABAAEAPMAAAD1BQAAAAA=&#10;" fillcolor="white [3212]" stroked="f" strokeweight="2pt"/>
            </w:pict>
          </mc:Fallback>
        </mc:AlternateContent>
      </w:r>
    </w:p>
    <w:sectPr w:rsidR="00C33CFA" w:rsidRPr="005C14AA" w:rsidSect="0003264B">
      <w:footerReference w:type="default" r:id="rId8"/>
      <w:pgSz w:w="8391"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EB" w:rsidRDefault="00284CEB" w:rsidP="00305ADB">
      <w:r>
        <w:separator/>
      </w:r>
    </w:p>
  </w:endnote>
  <w:endnote w:type="continuationSeparator" w:id="0">
    <w:p w:rsidR="00284CEB" w:rsidRDefault="00284CEB" w:rsidP="003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z Times">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A2 Arial AzLat">
    <w:charset w:val="CC"/>
    <w:family w:val="swiss"/>
    <w:pitch w:val="variable"/>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42307"/>
      <w:docPartObj>
        <w:docPartGallery w:val="Page Numbers (Bottom of Page)"/>
        <w:docPartUnique/>
      </w:docPartObj>
    </w:sdtPr>
    <w:sdtEndPr/>
    <w:sdtContent>
      <w:p w:rsidR="0060487A" w:rsidRPr="00F72C7D" w:rsidRDefault="0060487A" w:rsidP="00E23239">
        <w:pPr>
          <w:pStyle w:val="Footer"/>
          <w:rPr>
            <w:lang w:val="az-Latn-AZ"/>
          </w:rPr>
        </w:pPr>
      </w:p>
      <w:p w:rsidR="0060487A" w:rsidRPr="00042379" w:rsidRDefault="0060487A" w:rsidP="00042379">
        <w:pPr>
          <w:pStyle w:val="Footer"/>
          <w:jc w:val="center"/>
        </w:pPr>
        <w:r>
          <w:fldChar w:fldCharType="begin"/>
        </w:r>
        <w:r>
          <w:instrText>PAGE   \* MERGEFORMAT</w:instrText>
        </w:r>
        <w:r>
          <w:fldChar w:fldCharType="separate"/>
        </w:r>
        <w:r w:rsidR="00EA28BA">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EB" w:rsidRDefault="00284CEB" w:rsidP="00305ADB">
      <w:r>
        <w:separator/>
      </w:r>
    </w:p>
  </w:footnote>
  <w:footnote w:type="continuationSeparator" w:id="0">
    <w:p w:rsidR="00284CEB" w:rsidRDefault="00284CEB" w:rsidP="00305ADB">
      <w:r>
        <w:continuationSeparator/>
      </w:r>
    </w:p>
  </w:footnote>
  <w:footnote w:id="1">
    <w:p w:rsidR="00391C1D" w:rsidRPr="005D0B55" w:rsidRDefault="00391C1D" w:rsidP="005D0B55">
      <w:pPr>
        <w:jc w:val="both"/>
        <w:rPr>
          <w:sz w:val="20"/>
          <w:szCs w:val="20"/>
          <w:lang w:val="az-Latn-AZ"/>
        </w:rPr>
      </w:pPr>
      <w:r>
        <w:rPr>
          <w:rStyle w:val="FootnoteReference"/>
        </w:rPr>
        <w:footnoteRef/>
      </w:r>
      <w:r>
        <w:t xml:space="preserve"> </w:t>
      </w:r>
      <w:r w:rsidR="005D0B55" w:rsidRPr="005D0B55">
        <w:rPr>
          <w:sz w:val="20"/>
          <w:szCs w:val="20"/>
          <w:lang w:val="az-Latn-AZ"/>
        </w:rPr>
        <w:t>Çobanov, M.N. Bolnisi rayonu şivələrinin leksikası / M.Çobanov. – Bakı: Təhsil EİM, – 1997. – 210 s.</w:t>
      </w:r>
    </w:p>
  </w:footnote>
  <w:footnote w:id="2">
    <w:p w:rsidR="00391C1D" w:rsidRPr="005D0B55" w:rsidRDefault="00391C1D" w:rsidP="005D0B55">
      <w:pPr>
        <w:jc w:val="both"/>
        <w:rPr>
          <w:sz w:val="20"/>
          <w:szCs w:val="20"/>
          <w:lang w:val="az-Latn-AZ"/>
        </w:rPr>
      </w:pPr>
      <w:r w:rsidRPr="005D0B55">
        <w:rPr>
          <w:rStyle w:val="FootnoteReference"/>
          <w:sz w:val="20"/>
          <w:szCs w:val="20"/>
        </w:rPr>
        <w:footnoteRef/>
      </w:r>
      <w:r w:rsidRPr="005D0B55">
        <w:rPr>
          <w:sz w:val="20"/>
          <w:szCs w:val="20"/>
          <w:lang w:val="az-Latn-AZ"/>
        </w:rPr>
        <w:t xml:space="preserve"> </w:t>
      </w:r>
      <w:r w:rsidR="005D0B55" w:rsidRPr="005D0B55">
        <w:rPr>
          <w:sz w:val="20"/>
          <w:szCs w:val="20"/>
          <w:lang w:val="az-Latn-AZ"/>
        </w:rPr>
        <w:t>Məmmədli, M.Ə. Azərbaycan dialektologiyası / M.Məmmədli. – Bakı: Zərdabi Nəşr MMC, – 2019. –352 s.</w:t>
      </w:r>
    </w:p>
  </w:footnote>
  <w:footnote w:id="3">
    <w:p w:rsidR="00391C1D" w:rsidRPr="005D0B55" w:rsidRDefault="00391C1D" w:rsidP="005D0B55">
      <w:pPr>
        <w:jc w:val="both"/>
        <w:rPr>
          <w:sz w:val="20"/>
          <w:szCs w:val="20"/>
          <w:lang w:val="az-Latn-AZ"/>
        </w:rPr>
      </w:pPr>
      <w:r w:rsidRPr="005D0B55">
        <w:rPr>
          <w:rStyle w:val="FootnoteReference"/>
          <w:sz w:val="20"/>
          <w:szCs w:val="20"/>
        </w:rPr>
        <w:footnoteRef/>
      </w:r>
      <w:r w:rsidRPr="005D0B55">
        <w:rPr>
          <w:sz w:val="20"/>
          <w:szCs w:val="20"/>
          <w:lang w:val="az-Latn-AZ"/>
        </w:rPr>
        <w:t xml:space="preserve"> </w:t>
      </w:r>
      <w:r w:rsidR="005D0B55" w:rsidRPr="005D0B55">
        <w:rPr>
          <w:sz w:val="20"/>
          <w:szCs w:val="20"/>
          <w:lang w:val="az-Latn-AZ"/>
        </w:rPr>
        <w:t>Həsənova, N.E. Yevlax şivələrinin leksikası (folklor materialları əsasında) / N.Həsənova. – Bakı: Elm və təhsil, – 2014. – 156 s.</w:t>
      </w:r>
    </w:p>
  </w:footnote>
  <w:footnote w:id="4">
    <w:p w:rsidR="00391C1D" w:rsidRPr="005D0B55" w:rsidRDefault="00391C1D" w:rsidP="005D0B55">
      <w:pPr>
        <w:jc w:val="both"/>
        <w:rPr>
          <w:sz w:val="20"/>
          <w:szCs w:val="20"/>
          <w:lang w:val="az-Latn-AZ"/>
        </w:rPr>
      </w:pPr>
      <w:r w:rsidRPr="005D0B55">
        <w:rPr>
          <w:rStyle w:val="FootnoteReference"/>
          <w:sz w:val="20"/>
          <w:szCs w:val="20"/>
        </w:rPr>
        <w:footnoteRef/>
      </w:r>
      <w:r w:rsidRPr="005D0B55">
        <w:rPr>
          <w:sz w:val="20"/>
          <w:szCs w:val="20"/>
          <w:lang w:val="az-Latn-AZ"/>
        </w:rPr>
        <w:t xml:space="preserve"> </w:t>
      </w:r>
      <w:r w:rsidR="005D0B55" w:rsidRPr="005D0B55">
        <w:rPr>
          <w:sz w:val="20"/>
          <w:szCs w:val="20"/>
        </w:rPr>
        <w:t>Ахмедов</w:t>
      </w:r>
      <w:r w:rsidR="005D0B55" w:rsidRPr="005D0B55">
        <w:rPr>
          <w:sz w:val="20"/>
          <w:szCs w:val="20"/>
          <w:lang w:val="az-Latn-AZ"/>
        </w:rPr>
        <w:t>,</w:t>
      </w:r>
      <w:r w:rsidR="005D0B55" w:rsidRPr="005D0B55">
        <w:rPr>
          <w:sz w:val="20"/>
          <w:szCs w:val="20"/>
        </w:rPr>
        <w:t xml:space="preserve"> Б.Б. Говоры окрестностей города Мингечаура</w:t>
      </w:r>
      <w:r w:rsidR="005D0B55" w:rsidRPr="005D0B55">
        <w:rPr>
          <w:sz w:val="20"/>
          <w:szCs w:val="20"/>
          <w:shd w:val="clear" w:color="auto" w:fill="FFFFFF"/>
          <w:lang w:val="az-Latn-AZ"/>
        </w:rPr>
        <w:t xml:space="preserve">: / </w:t>
      </w:r>
      <w:r w:rsidR="005D0B55" w:rsidRPr="005D0B55">
        <w:rPr>
          <w:sz w:val="20"/>
          <w:szCs w:val="20"/>
          <w:shd w:val="clear" w:color="auto" w:fill="FFFFFF"/>
        </w:rPr>
        <w:t xml:space="preserve">автореферат дисс. канд. филолог. наук. / – Баку, 1967. – 21 с. </w:t>
      </w:r>
    </w:p>
  </w:footnote>
  <w:footnote w:id="5">
    <w:p w:rsidR="005D0B55" w:rsidRPr="005D0B55" w:rsidRDefault="00391C1D" w:rsidP="005D0B55">
      <w:pPr>
        <w:jc w:val="both"/>
        <w:rPr>
          <w:rStyle w:val="Hyperlink"/>
          <w:color w:val="auto"/>
          <w:sz w:val="20"/>
          <w:szCs w:val="20"/>
          <w:u w:val="none"/>
          <w:lang w:val="az-Latn-AZ"/>
        </w:rPr>
      </w:pPr>
      <w:r>
        <w:rPr>
          <w:rStyle w:val="FootnoteReference"/>
        </w:rPr>
        <w:footnoteRef/>
      </w:r>
      <w:r w:rsidRPr="005D0B55">
        <w:rPr>
          <w:lang w:val="az-Latn-AZ"/>
        </w:rPr>
        <w:t xml:space="preserve"> </w:t>
      </w:r>
      <w:r w:rsidR="005D0B55" w:rsidRPr="005D0B55">
        <w:rPr>
          <w:sz w:val="20"/>
          <w:szCs w:val="20"/>
          <w:lang w:val="az-Latn-AZ"/>
        </w:rPr>
        <w:t>Алиева, H.Я. Фразеология Нахчыванск</w:t>
      </w:r>
      <w:r w:rsidR="005D0B55" w:rsidRPr="005D0B55">
        <w:rPr>
          <w:sz w:val="20"/>
          <w:szCs w:val="20"/>
          <w:shd w:val="clear" w:color="auto" w:fill="FFFFFF"/>
          <w:lang w:val="az-Latn-AZ"/>
        </w:rPr>
        <w:t>ого</w:t>
      </w:r>
      <w:r w:rsidR="005D0B55" w:rsidRPr="005D0B55">
        <w:rPr>
          <w:sz w:val="20"/>
          <w:szCs w:val="20"/>
          <w:lang w:val="az-Latn-AZ"/>
        </w:rPr>
        <w:t xml:space="preserve"> диалектa / Н.Алиева. ‒ Germany: </w:t>
      </w:r>
      <w:hyperlink r:id="rId1" w:tooltip="Другие книги от данного издателя LAP LAMBERT Academic Publishing" w:history="1">
        <w:r w:rsidR="005D0B55" w:rsidRPr="005D0B55">
          <w:rPr>
            <w:rStyle w:val="Hyperlink"/>
            <w:color w:val="auto"/>
            <w:sz w:val="20"/>
            <w:szCs w:val="20"/>
            <w:u w:val="none"/>
            <w:lang w:val="az-Latn-AZ"/>
          </w:rPr>
          <w:t>Lap Lambert Academic Publishing</w:t>
        </w:r>
      </w:hyperlink>
      <w:r w:rsidR="005D0B55" w:rsidRPr="005D0B55">
        <w:rPr>
          <w:rStyle w:val="Hyperlink"/>
          <w:color w:val="auto"/>
          <w:sz w:val="20"/>
          <w:szCs w:val="20"/>
          <w:u w:val="none"/>
          <w:shd w:val="clear" w:color="auto" w:fill="FFFFFF"/>
          <w:lang w:val="az-Latn-AZ"/>
        </w:rPr>
        <w:t>, ‒ 2015. ‒ 63 c.</w:t>
      </w:r>
    </w:p>
    <w:p w:rsidR="00391C1D" w:rsidRPr="00391C1D" w:rsidRDefault="00391C1D">
      <w:pPr>
        <w:pStyle w:val="FootnoteText"/>
        <w:rPr>
          <w:lang w:val="az-Latn-AZ"/>
        </w:rPr>
      </w:pPr>
    </w:p>
  </w:footnote>
  <w:footnote w:id="6">
    <w:p w:rsidR="00B018A3" w:rsidRPr="00B018A3" w:rsidRDefault="00391C1D" w:rsidP="00B018A3">
      <w:pPr>
        <w:jc w:val="both"/>
        <w:rPr>
          <w:sz w:val="20"/>
          <w:szCs w:val="20"/>
          <w:lang w:val="az-Latn-AZ"/>
        </w:rPr>
      </w:pPr>
      <w:r w:rsidRPr="00B018A3">
        <w:rPr>
          <w:rStyle w:val="FootnoteReference"/>
          <w:sz w:val="20"/>
          <w:szCs w:val="20"/>
        </w:rPr>
        <w:footnoteRef/>
      </w:r>
      <w:r w:rsidRPr="00B018A3">
        <w:rPr>
          <w:sz w:val="20"/>
          <w:szCs w:val="20"/>
          <w:lang w:val="az-Latn-AZ"/>
        </w:rPr>
        <w:t xml:space="preserve"> </w:t>
      </w:r>
      <w:r w:rsidR="00B018A3" w:rsidRPr="00B018A3">
        <w:rPr>
          <w:sz w:val="20"/>
          <w:szCs w:val="20"/>
          <w:lang w:val="az-Latn-AZ"/>
        </w:rPr>
        <w:t>Məhərrəmova, R. Mirzə Ələkbər Sabirin söz dünyası / R.Məhərrəmova. – Bakı: Nurlan, – 2006. – 323 s, ‒ s.269.</w:t>
      </w:r>
    </w:p>
    <w:p w:rsidR="00391C1D" w:rsidRPr="00391C1D" w:rsidRDefault="00391C1D">
      <w:pPr>
        <w:pStyle w:val="FootnoteText"/>
        <w:rPr>
          <w:lang w:val="az-Latn-AZ"/>
        </w:rPr>
      </w:pPr>
    </w:p>
  </w:footnote>
  <w:footnote w:id="7">
    <w:p w:rsidR="009B6434" w:rsidRPr="009B6434" w:rsidRDefault="009B6434" w:rsidP="00BF194F">
      <w:pPr>
        <w:jc w:val="both"/>
        <w:rPr>
          <w:sz w:val="28"/>
          <w:szCs w:val="28"/>
          <w:lang w:val="az-Latn-AZ"/>
        </w:rPr>
      </w:pPr>
      <w:r>
        <w:rPr>
          <w:rStyle w:val="FootnoteReference"/>
        </w:rPr>
        <w:footnoteRef/>
      </w:r>
      <w:r w:rsidRPr="009B6434">
        <w:rPr>
          <w:lang w:val="az-Latn-AZ"/>
        </w:rPr>
        <w:t xml:space="preserve"> </w:t>
      </w:r>
      <w:r w:rsidRPr="00BF194F">
        <w:rPr>
          <w:sz w:val="20"/>
          <w:szCs w:val="20"/>
          <w:lang w:val="az-Latn-AZ"/>
        </w:rPr>
        <w:t>Bayramov, H. Azərbaycan dili frazeologiyasının əsasları / H.Bayramov. – Bakı: Maarif, – 1978. – 176 s, ‒</w:t>
      </w:r>
      <w:r w:rsidR="00D929BD">
        <w:rPr>
          <w:sz w:val="20"/>
          <w:szCs w:val="20"/>
          <w:lang w:val="az-Latn-AZ"/>
        </w:rPr>
        <w:t xml:space="preserve"> </w:t>
      </w:r>
      <w:r w:rsidRPr="00BF194F">
        <w:rPr>
          <w:sz w:val="20"/>
          <w:szCs w:val="20"/>
          <w:lang w:val="az-Latn-AZ"/>
        </w:rPr>
        <w:t>s.116.</w:t>
      </w:r>
    </w:p>
    <w:p w:rsidR="009B6434" w:rsidRPr="00391C1D" w:rsidRDefault="009B6434" w:rsidP="009B6434">
      <w:pPr>
        <w:pStyle w:val="FootnoteText"/>
        <w:rPr>
          <w:lang w:val="az-Latn-AZ"/>
        </w:rPr>
      </w:pPr>
    </w:p>
  </w:footnote>
  <w:footnote w:id="8">
    <w:p w:rsidR="00391C1D" w:rsidRPr="000628B0" w:rsidRDefault="00391C1D" w:rsidP="000628B0">
      <w:pPr>
        <w:jc w:val="both"/>
        <w:rPr>
          <w:sz w:val="20"/>
          <w:szCs w:val="20"/>
          <w:lang w:val="az-Latn-AZ"/>
        </w:rPr>
      </w:pPr>
      <w:r>
        <w:rPr>
          <w:rStyle w:val="FootnoteReference"/>
        </w:rPr>
        <w:footnoteRef/>
      </w:r>
      <w:r w:rsidRPr="000628B0">
        <w:rPr>
          <w:lang w:val="az-Latn-AZ"/>
        </w:rPr>
        <w:t xml:space="preserve"> </w:t>
      </w:r>
      <w:r w:rsidR="000628B0" w:rsidRPr="000628B0">
        <w:rPr>
          <w:sz w:val="20"/>
          <w:szCs w:val="20"/>
          <w:lang w:val="az-Latn-AZ"/>
        </w:rPr>
        <w:t>Bayramov, İ.M. Qərbi Azərbaycan şivələrinin leksikası / İ.M.Bayramov. – Bakı: Elm və təhsil, – 2011. – 440 s, ‒ s.109.</w:t>
      </w:r>
    </w:p>
  </w:footnote>
  <w:footnote w:id="9">
    <w:p w:rsidR="00391C1D" w:rsidRPr="00D929BD" w:rsidRDefault="00391C1D" w:rsidP="00D929BD">
      <w:pPr>
        <w:jc w:val="both"/>
        <w:rPr>
          <w:sz w:val="20"/>
          <w:szCs w:val="20"/>
          <w:lang w:val="az-Latn-AZ"/>
        </w:rPr>
      </w:pPr>
      <w:r w:rsidRPr="000628B0">
        <w:rPr>
          <w:rStyle w:val="FootnoteReference"/>
          <w:sz w:val="20"/>
          <w:szCs w:val="20"/>
        </w:rPr>
        <w:footnoteRef/>
      </w:r>
      <w:r w:rsidRPr="000628B0">
        <w:rPr>
          <w:sz w:val="20"/>
          <w:szCs w:val="20"/>
          <w:lang w:val="az-Latn-AZ"/>
        </w:rPr>
        <w:t xml:space="preserve"> </w:t>
      </w:r>
      <w:r w:rsidR="000628B0" w:rsidRPr="000628B0">
        <w:rPr>
          <w:sz w:val="20"/>
          <w:szCs w:val="20"/>
          <w:lang w:val="az-Latn-AZ"/>
        </w:rPr>
        <w:t>Quliyev</w:t>
      </w:r>
      <w:r w:rsidR="00537337">
        <w:rPr>
          <w:sz w:val="20"/>
          <w:szCs w:val="20"/>
          <w:lang w:val="az-Latn-AZ"/>
        </w:rPr>
        <w:t>,</w:t>
      </w:r>
      <w:r w:rsidR="000628B0" w:rsidRPr="000628B0">
        <w:rPr>
          <w:sz w:val="20"/>
          <w:szCs w:val="20"/>
          <w:lang w:val="az-Latn-AZ"/>
        </w:rPr>
        <w:t xml:space="preserve"> Ə.A. Naxçıvan dialekt və şivələrinin lüğəti / Ə.A.Quliyev, N.Y.Əliyeva. – Naxçıvan: Əcəmi, – 2017. – 296 s, ‒ s.101.</w:t>
      </w:r>
    </w:p>
  </w:footnote>
  <w:footnote w:id="10">
    <w:p w:rsidR="00391C1D" w:rsidRPr="00674420" w:rsidRDefault="00391C1D" w:rsidP="00674420">
      <w:pPr>
        <w:jc w:val="both"/>
        <w:rPr>
          <w:sz w:val="20"/>
          <w:szCs w:val="20"/>
          <w:lang w:val="az-Latn-AZ"/>
        </w:rPr>
      </w:pPr>
      <w:r>
        <w:rPr>
          <w:rStyle w:val="FootnoteReference"/>
        </w:rPr>
        <w:footnoteRef/>
      </w:r>
      <w:r w:rsidR="00674420">
        <w:rPr>
          <w:sz w:val="20"/>
          <w:szCs w:val="20"/>
          <w:lang w:val="az-Latn-AZ"/>
        </w:rPr>
        <w:t xml:space="preserve"> </w:t>
      </w:r>
      <w:r w:rsidR="00D929BD" w:rsidRPr="00D929BD">
        <w:rPr>
          <w:sz w:val="20"/>
          <w:szCs w:val="20"/>
          <w:lang w:val="az-Latn-AZ"/>
        </w:rPr>
        <w:t>Azərbaycan dilinin dialektoloji lüğəti / A.A.Axundov, Q.Ş.Kazımov, S.M.Behbudovun redaktəsi ilə – Bakı: Şərq-Qərb, – 2007. – 568 s, ‒ s.24.</w:t>
      </w:r>
    </w:p>
  </w:footnote>
  <w:footnote w:id="11">
    <w:p w:rsidR="00391C1D" w:rsidRPr="00D929BD" w:rsidRDefault="00391C1D" w:rsidP="00674420">
      <w:pPr>
        <w:jc w:val="both"/>
        <w:rPr>
          <w:sz w:val="20"/>
          <w:szCs w:val="20"/>
          <w:lang w:val="az-Latn-AZ"/>
        </w:rPr>
      </w:pPr>
      <w:r>
        <w:rPr>
          <w:rStyle w:val="FootnoteReference"/>
        </w:rPr>
        <w:footnoteRef/>
      </w:r>
      <w:r w:rsidRPr="00391C1D">
        <w:rPr>
          <w:lang w:val="az-Latn-AZ"/>
        </w:rPr>
        <w:t xml:space="preserve"> </w:t>
      </w:r>
      <w:r w:rsidR="00D929BD" w:rsidRPr="00D929BD">
        <w:rPr>
          <w:sz w:val="20"/>
          <w:szCs w:val="20"/>
          <w:lang w:val="az-Latn-AZ"/>
        </w:rPr>
        <w:t>Azərbaycan dilinin dialektoloji lüğəti / A.A.Axundov, Q.Ş.Kazımov, S.M.Behbudovun redaktəsi ilə – Bakı: Şərq-Qərb, – 2007. – 568 s</w:t>
      </w:r>
      <w:r w:rsidR="00D929BD">
        <w:rPr>
          <w:sz w:val="20"/>
          <w:szCs w:val="20"/>
          <w:lang w:val="az-Latn-AZ"/>
        </w:rPr>
        <w:t>, ‒ s.233</w:t>
      </w:r>
      <w:r w:rsidR="00D929BD" w:rsidRPr="00D929BD">
        <w:rPr>
          <w:sz w:val="20"/>
          <w:szCs w:val="20"/>
          <w:lang w:val="az-Latn-AZ"/>
        </w:rPr>
        <w:t>.</w:t>
      </w:r>
    </w:p>
  </w:footnote>
  <w:footnote w:id="12">
    <w:p w:rsidR="00391C1D" w:rsidRPr="00391C1D" w:rsidRDefault="00391C1D" w:rsidP="008124C5">
      <w:pPr>
        <w:jc w:val="both"/>
        <w:rPr>
          <w:lang w:val="az-Latn-AZ"/>
        </w:rPr>
      </w:pPr>
      <w:r>
        <w:rPr>
          <w:rStyle w:val="FootnoteReference"/>
        </w:rPr>
        <w:footnoteRef/>
      </w:r>
      <w:r w:rsidRPr="00391C1D">
        <w:rPr>
          <w:lang w:val="az-Latn-AZ"/>
        </w:rPr>
        <w:t xml:space="preserve"> </w:t>
      </w:r>
      <w:r w:rsidR="00D929BD" w:rsidRPr="00D929BD">
        <w:rPr>
          <w:sz w:val="20"/>
          <w:szCs w:val="20"/>
          <w:lang w:val="az-Latn-AZ"/>
        </w:rPr>
        <w:t>Azərbaycan dilinin dialektoloji lüğəti / A.A.Axundov, Q.Ş.Kazımov, S.M.Behbudovun redaktəsi ilə – Bakı: Şərq-Qərb, – 2007. – 568 s</w:t>
      </w:r>
      <w:r w:rsidR="00D929BD">
        <w:rPr>
          <w:sz w:val="20"/>
          <w:szCs w:val="20"/>
          <w:lang w:val="az-Latn-AZ"/>
        </w:rPr>
        <w:t>, ‒ s.468</w:t>
      </w:r>
      <w:r w:rsidR="00D929BD" w:rsidRPr="00D929BD">
        <w:rPr>
          <w:sz w:val="20"/>
          <w:szCs w:val="20"/>
          <w:lang w:val="az-Latn-AZ"/>
        </w:rPr>
        <w:t>.</w:t>
      </w:r>
      <w:r w:rsidR="008124C5">
        <w:rPr>
          <w:sz w:val="20"/>
          <w:szCs w:val="20"/>
          <w:lang w:val="az-Latn-AZ"/>
        </w:rPr>
        <w:t xml:space="preserve"> </w:t>
      </w:r>
    </w:p>
  </w:footnote>
  <w:footnote w:id="13">
    <w:p w:rsidR="00391C1D" w:rsidRPr="00946339" w:rsidRDefault="00391C1D" w:rsidP="00946339">
      <w:pPr>
        <w:jc w:val="both"/>
        <w:rPr>
          <w:sz w:val="28"/>
          <w:szCs w:val="28"/>
          <w:lang w:val="az-Latn-AZ"/>
        </w:rPr>
      </w:pPr>
      <w:r>
        <w:rPr>
          <w:rStyle w:val="FootnoteReference"/>
        </w:rPr>
        <w:footnoteRef/>
      </w:r>
      <w:r w:rsidRPr="00391C1D">
        <w:rPr>
          <w:lang w:val="az-Latn-AZ"/>
        </w:rPr>
        <w:t xml:space="preserve"> </w:t>
      </w:r>
      <w:r w:rsidR="00D929BD" w:rsidRPr="00BF194F">
        <w:rPr>
          <w:sz w:val="20"/>
          <w:szCs w:val="20"/>
          <w:lang w:val="az-Latn-AZ"/>
        </w:rPr>
        <w:t>Bayramov, H. Azərbaycan dili frazeologiyasının əsasları / H.Bayramov. – Bakı: Maarif, – 1978. – 176 s, ‒</w:t>
      </w:r>
      <w:r w:rsidR="00D929BD">
        <w:rPr>
          <w:sz w:val="20"/>
          <w:szCs w:val="20"/>
          <w:lang w:val="az-Latn-AZ"/>
        </w:rPr>
        <w:t xml:space="preserve"> s.149</w:t>
      </w:r>
      <w:r w:rsidR="00D929BD" w:rsidRPr="00BF194F">
        <w:rPr>
          <w:sz w:val="20"/>
          <w:szCs w:val="20"/>
          <w:lang w:val="az-Latn-AZ"/>
        </w:rPr>
        <w:t>.</w:t>
      </w:r>
    </w:p>
  </w:footnote>
  <w:footnote w:id="14">
    <w:p w:rsidR="00946339" w:rsidRPr="00946339" w:rsidRDefault="00391C1D" w:rsidP="00946339">
      <w:pPr>
        <w:jc w:val="both"/>
        <w:rPr>
          <w:rStyle w:val="Hyperlink"/>
          <w:color w:val="auto"/>
          <w:sz w:val="20"/>
          <w:szCs w:val="20"/>
          <w:u w:val="none"/>
          <w:lang w:val="az-Latn-AZ"/>
        </w:rPr>
      </w:pPr>
      <w:r>
        <w:rPr>
          <w:rStyle w:val="FootnoteReference"/>
        </w:rPr>
        <w:footnoteRef/>
      </w:r>
      <w:r w:rsidRPr="00946339">
        <w:rPr>
          <w:lang w:val="az-Latn-AZ"/>
        </w:rPr>
        <w:t xml:space="preserve"> </w:t>
      </w:r>
      <w:r w:rsidR="00946339" w:rsidRPr="00946339">
        <w:rPr>
          <w:sz w:val="20"/>
          <w:szCs w:val="20"/>
          <w:lang w:val="az-Latn-AZ"/>
        </w:rPr>
        <w:t>Алиева, H.Я. Фразеология Нахчыванск</w:t>
      </w:r>
      <w:r w:rsidR="00946339" w:rsidRPr="00946339">
        <w:rPr>
          <w:sz w:val="20"/>
          <w:szCs w:val="20"/>
          <w:shd w:val="clear" w:color="auto" w:fill="FFFFFF"/>
          <w:lang w:val="az-Latn-AZ"/>
        </w:rPr>
        <w:t>ого</w:t>
      </w:r>
      <w:r w:rsidR="00946339" w:rsidRPr="00946339">
        <w:rPr>
          <w:sz w:val="20"/>
          <w:szCs w:val="20"/>
          <w:lang w:val="az-Latn-AZ"/>
        </w:rPr>
        <w:t xml:space="preserve"> диалектa / Н.Алиева. ‒ Germany: </w:t>
      </w:r>
      <w:hyperlink r:id="rId2" w:tooltip="Другие книги от данного издателя LAP LAMBERT Academic Publishing" w:history="1">
        <w:r w:rsidR="00946339" w:rsidRPr="00946339">
          <w:rPr>
            <w:rStyle w:val="Hyperlink"/>
            <w:color w:val="auto"/>
            <w:sz w:val="20"/>
            <w:szCs w:val="20"/>
            <w:u w:val="none"/>
            <w:lang w:val="az-Latn-AZ"/>
          </w:rPr>
          <w:t>Lap Lambert Academic Publishing</w:t>
        </w:r>
      </w:hyperlink>
      <w:r w:rsidR="00946339" w:rsidRPr="00946339">
        <w:rPr>
          <w:rStyle w:val="Hyperlink"/>
          <w:color w:val="auto"/>
          <w:sz w:val="20"/>
          <w:szCs w:val="20"/>
          <w:u w:val="none"/>
          <w:shd w:val="clear" w:color="auto" w:fill="FFFFFF"/>
          <w:lang w:val="az-Latn-AZ"/>
        </w:rPr>
        <w:t>, ‒ 2015. ‒ 63 c, ‒ c.48.</w:t>
      </w:r>
    </w:p>
    <w:p w:rsidR="00391C1D" w:rsidRPr="00946339" w:rsidRDefault="00391C1D">
      <w:pPr>
        <w:pStyle w:val="FootnoteText"/>
        <w:rPr>
          <w:lang w:val="az-Latn-AZ"/>
        </w:rPr>
      </w:pPr>
    </w:p>
  </w:footnote>
  <w:footnote w:id="15">
    <w:p w:rsidR="00946339" w:rsidRPr="00B12D52" w:rsidRDefault="00391C1D" w:rsidP="00B12D52">
      <w:pPr>
        <w:jc w:val="both"/>
        <w:rPr>
          <w:sz w:val="20"/>
          <w:szCs w:val="20"/>
          <w:lang w:val="az-Latn-AZ"/>
        </w:rPr>
      </w:pPr>
      <w:r>
        <w:rPr>
          <w:rStyle w:val="FootnoteReference"/>
        </w:rPr>
        <w:footnoteRef/>
      </w:r>
      <w:r w:rsidRPr="00946339">
        <w:rPr>
          <w:lang w:val="az-Latn-AZ"/>
        </w:rPr>
        <w:t xml:space="preserve"> </w:t>
      </w:r>
      <w:r w:rsidR="00946339" w:rsidRPr="00B12D52">
        <w:rPr>
          <w:sz w:val="20"/>
          <w:szCs w:val="20"/>
          <w:lang w:val="az-Latn-AZ"/>
        </w:rPr>
        <w:t>Mirzəliyeva, M.M. Türk dillərinin frazeologiyası. I cild / M.Mirzəliyeva. – Bakı: Nurlan, ‒ 2009. – 216 s, ‒ s.108.</w:t>
      </w:r>
    </w:p>
    <w:p w:rsidR="00391C1D" w:rsidRPr="00391C1D" w:rsidRDefault="00391C1D">
      <w:pPr>
        <w:pStyle w:val="FootnoteText"/>
        <w:rPr>
          <w:lang w:val="az-Latn-AZ"/>
        </w:rPr>
      </w:pPr>
    </w:p>
  </w:footnote>
  <w:footnote w:id="16">
    <w:p w:rsidR="00391C1D" w:rsidRPr="00D96886" w:rsidRDefault="00391C1D" w:rsidP="00D96886">
      <w:pPr>
        <w:jc w:val="both"/>
        <w:rPr>
          <w:sz w:val="20"/>
          <w:szCs w:val="20"/>
          <w:lang w:val="az-Latn-AZ"/>
        </w:rPr>
      </w:pPr>
      <w:r>
        <w:rPr>
          <w:rStyle w:val="FootnoteReference"/>
        </w:rPr>
        <w:footnoteRef/>
      </w:r>
      <w:r w:rsidRPr="00437336">
        <w:rPr>
          <w:lang w:val="az-Latn-AZ"/>
        </w:rPr>
        <w:t xml:space="preserve"> </w:t>
      </w:r>
      <w:r w:rsidR="00437336" w:rsidRPr="00437336">
        <w:rPr>
          <w:sz w:val="20"/>
          <w:szCs w:val="20"/>
          <w:lang w:val="az-Latn-AZ"/>
        </w:rPr>
        <w:t>Kaşğari, M. Divanü-lüğat-it-türk: [4 cilddə] / M.Kaşğari. ‒ Bakı: Ozan, ‒ c. 1. ‒ 2006. ‒ 512 s, ‒ s.228.</w:t>
      </w:r>
    </w:p>
  </w:footnote>
  <w:footnote w:id="17">
    <w:p w:rsidR="00391C1D" w:rsidRPr="00437336" w:rsidRDefault="00391C1D" w:rsidP="00437336">
      <w:pPr>
        <w:jc w:val="both"/>
        <w:rPr>
          <w:sz w:val="20"/>
          <w:szCs w:val="20"/>
          <w:lang w:val="az-Latn-AZ"/>
        </w:rPr>
      </w:pPr>
      <w:r>
        <w:rPr>
          <w:rStyle w:val="FootnoteReference"/>
        </w:rPr>
        <w:footnoteRef/>
      </w:r>
      <w:r w:rsidRPr="00437336">
        <w:rPr>
          <w:lang w:val="az-Latn-AZ"/>
        </w:rPr>
        <w:t xml:space="preserve"> </w:t>
      </w:r>
      <w:r w:rsidR="00437336" w:rsidRPr="00437336">
        <w:rPr>
          <w:sz w:val="20"/>
          <w:szCs w:val="20"/>
          <w:lang w:val="az-Latn-AZ"/>
        </w:rPr>
        <w:t>Çobanoğlu, Ö.Türk dünyası ortak atasözleri sözlüğü / Ö. Çobanoğlu. ‒ Ankara: Atatürk Kültür Merkezi Yayını, ‒ 2004. ‒ 511 s, ‒ s.111.</w:t>
      </w:r>
    </w:p>
  </w:footnote>
  <w:footnote w:id="18">
    <w:p w:rsidR="00437336" w:rsidRPr="00437336" w:rsidRDefault="00391C1D" w:rsidP="00437336">
      <w:pPr>
        <w:jc w:val="both"/>
        <w:rPr>
          <w:sz w:val="20"/>
          <w:szCs w:val="20"/>
          <w:lang w:val="az-Latn-AZ"/>
        </w:rPr>
      </w:pPr>
      <w:r w:rsidRPr="00437336">
        <w:rPr>
          <w:rStyle w:val="FootnoteReference"/>
          <w:sz w:val="20"/>
          <w:szCs w:val="20"/>
        </w:rPr>
        <w:footnoteRef/>
      </w:r>
      <w:r w:rsidRPr="00437336">
        <w:rPr>
          <w:sz w:val="20"/>
          <w:szCs w:val="20"/>
          <w:lang w:val="az-Latn-AZ"/>
        </w:rPr>
        <w:t xml:space="preserve"> </w:t>
      </w:r>
      <w:r w:rsidR="00437336" w:rsidRPr="00437336">
        <w:rPr>
          <w:sz w:val="20"/>
          <w:szCs w:val="20"/>
          <w:lang w:val="az-Latn-AZ"/>
        </w:rPr>
        <w:t>Azərbaycan folkloru antologiyası. Naxçıvan folkloru: [3 cilddə] / tərt. ed. M.Cəfərli, R. Babayev – Naxçıvan: Əcəmi,</w:t>
      </w:r>
      <w:r w:rsidR="00437336">
        <w:rPr>
          <w:sz w:val="20"/>
          <w:szCs w:val="20"/>
          <w:lang w:val="az-Latn-AZ"/>
        </w:rPr>
        <w:t xml:space="preserve"> – c. 1. – 2010. – 506 s, ‒ s.131.</w:t>
      </w:r>
    </w:p>
    <w:p w:rsidR="00391C1D" w:rsidRPr="00391C1D" w:rsidRDefault="00391C1D">
      <w:pPr>
        <w:pStyle w:val="FootnoteText"/>
        <w:rPr>
          <w:lang w:val="az-Latn-AZ"/>
        </w:rPr>
      </w:pPr>
    </w:p>
  </w:footnote>
  <w:footnote w:id="19">
    <w:p w:rsidR="00391C1D" w:rsidRPr="000C51C7" w:rsidRDefault="000C51C7" w:rsidP="000C51C7">
      <w:pPr>
        <w:jc w:val="both"/>
        <w:rPr>
          <w:sz w:val="20"/>
          <w:szCs w:val="20"/>
          <w:lang w:val="az-Latn-AZ"/>
        </w:rPr>
      </w:pPr>
      <w:r w:rsidRPr="000C51C7">
        <w:rPr>
          <w:rStyle w:val="FootnoteReference"/>
          <w:sz w:val="20"/>
          <w:szCs w:val="20"/>
        </w:rPr>
        <w:footnoteRef/>
      </w:r>
      <w:r w:rsidRPr="000C51C7">
        <w:rPr>
          <w:sz w:val="20"/>
          <w:szCs w:val="20"/>
          <w:lang w:val="az-Latn-AZ"/>
        </w:rPr>
        <w:t xml:space="preserve"> Seyidəliyev, N.F. Azərbaycan dastan və nağıl dilinin frazeologiyası: / filologiya elmləri doktoru dis. / – Bakı, 2007. – 273 s, ‒ s.164.</w:t>
      </w:r>
    </w:p>
  </w:footnote>
  <w:footnote w:id="20">
    <w:p w:rsidR="00391C1D" w:rsidRPr="00D96886" w:rsidRDefault="00391C1D" w:rsidP="00D96886">
      <w:pPr>
        <w:jc w:val="both"/>
        <w:rPr>
          <w:sz w:val="20"/>
          <w:szCs w:val="20"/>
          <w:lang w:val="az-Latn-AZ"/>
        </w:rPr>
      </w:pPr>
      <w:r w:rsidRPr="000C51C7">
        <w:rPr>
          <w:rStyle w:val="FootnoteReference"/>
          <w:sz w:val="20"/>
          <w:szCs w:val="20"/>
        </w:rPr>
        <w:footnoteRef/>
      </w:r>
      <w:r w:rsidRPr="000C51C7">
        <w:rPr>
          <w:sz w:val="20"/>
          <w:szCs w:val="20"/>
          <w:lang w:val="az-Latn-AZ"/>
        </w:rPr>
        <w:t xml:space="preserve"> </w:t>
      </w:r>
      <w:r w:rsidR="000C51C7" w:rsidRPr="000C51C7">
        <w:rPr>
          <w:sz w:val="20"/>
          <w:szCs w:val="20"/>
          <w:lang w:val="az-Latn-AZ"/>
        </w:rPr>
        <w:t>Azərbaycan folkloru antologiyası. Naxçıvan folkloru: [3 cilddə] / tərt. ed. M.Cəfərli, R. Babayev – Naxçıvan: Əcəmi, – c. 1. – 2010. – 506 s, ‒ s.288.</w:t>
      </w:r>
    </w:p>
  </w:footnote>
  <w:footnote w:id="21">
    <w:p w:rsidR="00391C1D" w:rsidRPr="00A862C1" w:rsidRDefault="00391C1D" w:rsidP="00A862C1">
      <w:pPr>
        <w:jc w:val="both"/>
        <w:rPr>
          <w:sz w:val="20"/>
          <w:szCs w:val="20"/>
          <w:lang w:val="az-Latn-AZ"/>
        </w:rPr>
      </w:pPr>
      <w:r>
        <w:rPr>
          <w:rStyle w:val="FootnoteReference"/>
        </w:rPr>
        <w:footnoteRef/>
      </w:r>
      <w:r w:rsidRPr="000C51C7">
        <w:rPr>
          <w:lang w:val="az-Latn-AZ"/>
        </w:rPr>
        <w:t xml:space="preserve"> </w:t>
      </w:r>
      <w:r w:rsidR="000C51C7" w:rsidRPr="00A862C1">
        <w:rPr>
          <w:sz w:val="20"/>
          <w:szCs w:val="20"/>
          <w:lang w:val="az-Latn-AZ" w:eastAsia="ja-JP"/>
        </w:rPr>
        <w:t>Əhmədov, B.İ. Etimologiya lüğəti. Araşdırmalar, mülahizələr / B.Əhmədov. – Bakı: Altun kitab, – 2015. – 288 s, ‒ s.282.</w:t>
      </w:r>
    </w:p>
  </w:footnote>
  <w:footnote w:id="22">
    <w:p w:rsidR="00391C1D" w:rsidRPr="00A862C1" w:rsidRDefault="00391C1D" w:rsidP="00A862C1">
      <w:pPr>
        <w:pStyle w:val="FootnoteText"/>
        <w:jc w:val="both"/>
        <w:rPr>
          <w:lang w:val="az-Latn-AZ"/>
        </w:rPr>
      </w:pPr>
      <w:r w:rsidRPr="00A862C1">
        <w:rPr>
          <w:rStyle w:val="FootnoteReference"/>
        </w:rPr>
        <w:footnoteRef/>
      </w:r>
      <w:r w:rsidRPr="00A862C1">
        <w:rPr>
          <w:lang w:val="az-Latn-AZ"/>
        </w:rPr>
        <w:t xml:space="preserve"> </w:t>
      </w:r>
      <w:r w:rsidR="000C51C7" w:rsidRPr="00A862C1">
        <w:rPr>
          <w:lang w:val="az-Latn-AZ"/>
        </w:rPr>
        <w:t>Azərbaycan folkloru antologiyası. Naxçıvan folkloru: [3 cilddə] / tərt. ed. M.Cəfərli, R. Babayev – Naxçıvan: Əcəmi, – c. 1. – 2010. – 506 s, ‒ s.</w:t>
      </w:r>
      <w:r w:rsidR="00A862C1" w:rsidRPr="00A862C1">
        <w:rPr>
          <w:lang w:val="az-Latn-AZ"/>
        </w:rPr>
        <w:t>130</w:t>
      </w:r>
      <w:r w:rsidR="000C51C7" w:rsidRPr="00A862C1">
        <w:rPr>
          <w:lang w:val="az-Latn-AZ"/>
        </w:rPr>
        <w:t>.</w:t>
      </w:r>
    </w:p>
  </w:footnote>
  <w:footnote w:id="23">
    <w:p w:rsidR="00391C1D" w:rsidRPr="00A862C1" w:rsidRDefault="00391C1D" w:rsidP="00A862C1">
      <w:pPr>
        <w:pStyle w:val="FootnoteText"/>
        <w:jc w:val="both"/>
        <w:rPr>
          <w:lang w:val="az-Latn-AZ"/>
        </w:rPr>
      </w:pPr>
      <w:r w:rsidRPr="00A862C1">
        <w:rPr>
          <w:rStyle w:val="FootnoteReference"/>
        </w:rPr>
        <w:footnoteRef/>
      </w:r>
      <w:r w:rsidRPr="00A862C1">
        <w:rPr>
          <w:lang w:val="az-Latn-AZ"/>
        </w:rPr>
        <w:t xml:space="preserve"> </w:t>
      </w:r>
      <w:r w:rsidR="00A862C1" w:rsidRPr="00A862C1">
        <w:rPr>
          <w:lang w:val="az-Latn-AZ"/>
        </w:rPr>
        <w:t>Azərbaycan folkloru antologiyası. Naxçıvan folkloru: [3 cilddə] / tərt. ed. M.Cəfərli, R. Babayev – Naxçıvan: Əcəmi, – c. 1. – 2010. – 506 s, ‒ s.185.</w:t>
      </w:r>
    </w:p>
  </w:footnote>
  <w:footnote w:id="24">
    <w:p w:rsidR="00391C1D" w:rsidRPr="00D96886" w:rsidRDefault="00391C1D" w:rsidP="00D96886">
      <w:pPr>
        <w:jc w:val="both"/>
        <w:rPr>
          <w:sz w:val="20"/>
          <w:szCs w:val="20"/>
          <w:lang w:val="az-Latn-AZ"/>
        </w:rPr>
      </w:pPr>
      <w:r w:rsidRPr="002C7F38">
        <w:rPr>
          <w:rStyle w:val="FootnoteReference"/>
          <w:sz w:val="20"/>
          <w:szCs w:val="20"/>
        </w:rPr>
        <w:footnoteRef/>
      </w:r>
      <w:r w:rsidRPr="002C7F38">
        <w:rPr>
          <w:sz w:val="20"/>
          <w:szCs w:val="20"/>
          <w:lang w:val="az-Latn-AZ"/>
        </w:rPr>
        <w:t xml:space="preserve"> </w:t>
      </w:r>
      <w:r w:rsidR="002C7F38" w:rsidRPr="002C7F38">
        <w:rPr>
          <w:sz w:val="20"/>
          <w:szCs w:val="20"/>
          <w:lang w:val="az-Latn-AZ"/>
        </w:rPr>
        <w:t>Nağıyev, N. Seçilmiş əsərləri / N.Nağıyev. ‒ Bakı: Təhsil, ‒ 2012. ‒ 560 s, ‒ s.171.</w:t>
      </w:r>
    </w:p>
  </w:footnote>
  <w:footnote w:id="25">
    <w:p w:rsidR="002C7F38" w:rsidRPr="002C7F38" w:rsidRDefault="00391C1D" w:rsidP="002C7F38">
      <w:pPr>
        <w:jc w:val="both"/>
        <w:rPr>
          <w:rFonts w:cs="Times New Roman"/>
          <w:sz w:val="20"/>
          <w:szCs w:val="20"/>
          <w:lang w:val="az-Latn-AZ"/>
        </w:rPr>
      </w:pPr>
      <w:r w:rsidRPr="002C7F38">
        <w:rPr>
          <w:rStyle w:val="FootnoteReference"/>
          <w:rFonts w:cs="Times New Roman"/>
          <w:sz w:val="20"/>
          <w:szCs w:val="20"/>
        </w:rPr>
        <w:footnoteRef/>
      </w:r>
      <w:r w:rsidRPr="002C7F38">
        <w:rPr>
          <w:rFonts w:cs="Times New Roman"/>
          <w:sz w:val="20"/>
          <w:szCs w:val="20"/>
          <w:lang w:val="az-Latn-AZ"/>
        </w:rPr>
        <w:t xml:space="preserve"> </w:t>
      </w:r>
      <w:hyperlink r:id="rId3" w:history="1">
        <w:r w:rsidR="002C7F38" w:rsidRPr="002C7F38">
          <w:rPr>
            <w:rStyle w:val="Hyperlink"/>
            <w:rFonts w:cs="Times New Roman"/>
            <w:color w:val="auto"/>
            <w:sz w:val="20"/>
            <w:szCs w:val="20"/>
            <w:u w:val="none"/>
            <w:lang w:val="az-Latn-AZ"/>
          </w:rPr>
          <w:t>http://www.lugatim.com/s/ma%C4%9Flata</w:t>
        </w:r>
      </w:hyperlink>
    </w:p>
    <w:p w:rsidR="00391C1D" w:rsidRPr="00391C1D" w:rsidRDefault="00391C1D">
      <w:pPr>
        <w:pStyle w:val="FootnoteText"/>
        <w:rPr>
          <w:lang w:val="az-Latn-A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EFD"/>
    <w:multiLevelType w:val="hybridMultilevel"/>
    <w:tmpl w:val="ED94D78C"/>
    <w:lvl w:ilvl="0" w:tplc="0419000F">
      <w:start w:val="1"/>
      <w:numFmt w:val="decimal"/>
      <w:lvlText w:val="%1."/>
      <w:lvlJc w:val="left"/>
      <w:pPr>
        <w:ind w:left="9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72E228A"/>
    <w:multiLevelType w:val="hybridMultilevel"/>
    <w:tmpl w:val="1B7E0ED6"/>
    <w:lvl w:ilvl="0" w:tplc="8FDEBC1C">
      <w:start w:val="1"/>
      <w:numFmt w:val="decimal"/>
      <w:lvlText w:val="%1."/>
      <w:lvlJc w:val="left"/>
      <w:pPr>
        <w:ind w:left="1070" w:hanging="360"/>
      </w:pPr>
      <w:rPr>
        <w:rFonts w:ascii="Times New Roman" w:hAnsi="Times New Roman" w:cs="Times New Roman" w:hint="default"/>
        <w:b w:val="0"/>
        <w:color w:val="auto"/>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2" w15:restartNumberingAfterBreak="0">
    <w:nsid w:val="124C18EB"/>
    <w:multiLevelType w:val="hybridMultilevel"/>
    <w:tmpl w:val="E13EBFDE"/>
    <w:lvl w:ilvl="0" w:tplc="CEECB316">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15:restartNumberingAfterBreak="0">
    <w:nsid w:val="2C271CCC"/>
    <w:multiLevelType w:val="hybridMultilevel"/>
    <w:tmpl w:val="16DEC294"/>
    <w:lvl w:ilvl="0" w:tplc="22927D88">
      <w:start w:val="1"/>
      <w:numFmt w:val="decimal"/>
      <w:lvlText w:val="%1."/>
      <w:lvlJc w:val="left"/>
      <w:pPr>
        <w:ind w:left="502"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A526C8"/>
    <w:multiLevelType w:val="hybridMultilevel"/>
    <w:tmpl w:val="94503D38"/>
    <w:lvl w:ilvl="0" w:tplc="6DA2528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8C10CF"/>
    <w:multiLevelType w:val="hybridMultilevel"/>
    <w:tmpl w:val="FD4AB676"/>
    <w:lvl w:ilvl="0" w:tplc="57944908">
      <w:start w:val="1"/>
      <w:numFmt w:val="decimal"/>
      <w:lvlText w:val="%1."/>
      <w:lvlJc w:val="left"/>
      <w:pPr>
        <w:ind w:left="927"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F1F4A5E"/>
    <w:multiLevelType w:val="hybridMultilevel"/>
    <w:tmpl w:val="0B949FFC"/>
    <w:lvl w:ilvl="0" w:tplc="26666BA8">
      <w:start w:val="1"/>
      <w:numFmt w:val="decimal"/>
      <w:lvlText w:val="%1."/>
      <w:lvlJc w:val="left"/>
      <w:pPr>
        <w:ind w:left="1429" w:hanging="360"/>
      </w:pPr>
      <w:rPr>
        <w:rFonts w:ascii="Times New Roman" w:eastAsia="MS Mincho"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2FE5610"/>
    <w:multiLevelType w:val="hybridMultilevel"/>
    <w:tmpl w:val="436612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67"/>
    <w:rsid w:val="000000E7"/>
    <w:rsid w:val="00001FB7"/>
    <w:rsid w:val="00006870"/>
    <w:rsid w:val="0001379D"/>
    <w:rsid w:val="0002048D"/>
    <w:rsid w:val="0002134B"/>
    <w:rsid w:val="000230BB"/>
    <w:rsid w:val="0003264B"/>
    <w:rsid w:val="00042379"/>
    <w:rsid w:val="00043D44"/>
    <w:rsid w:val="000628B0"/>
    <w:rsid w:val="00066A4A"/>
    <w:rsid w:val="00076E66"/>
    <w:rsid w:val="000A3D60"/>
    <w:rsid w:val="000A40E4"/>
    <w:rsid w:val="000A4DAC"/>
    <w:rsid w:val="000A56FE"/>
    <w:rsid w:val="000B22F9"/>
    <w:rsid w:val="000C51C7"/>
    <w:rsid w:val="000D1E7C"/>
    <w:rsid w:val="000D7F82"/>
    <w:rsid w:val="000E0149"/>
    <w:rsid w:val="000E5568"/>
    <w:rsid w:val="000F4879"/>
    <w:rsid w:val="001005D5"/>
    <w:rsid w:val="00110367"/>
    <w:rsid w:val="00110601"/>
    <w:rsid w:val="00113E36"/>
    <w:rsid w:val="00123E94"/>
    <w:rsid w:val="001266D3"/>
    <w:rsid w:val="001348BE"/>
    <w:rsid w:val="00136172"/>
    <w:rsid w:val="001470FE"/>
    <w:rsid w:val="00186947"/>
    <w:rsid w:val="00195397"/>
    <w:rsid w:val="001A5C34"/>
    <w:rsid w:val="001B13FB"/>
    <w:rsid w:val="001C34DC"/>
    <w:rsid w:val="001D0657"/>
    <w:rsid w:val="001D23B6"/>
    <w:rsid w:val="001E757B"/>
    <w:rsid w:val="00202E79"/>
    <w:rsid w:val="002040D8"/>
    <w:rsid w:val="0020621E"/>
    <w:rsid w:val="00214033"/>
    <w:rsid w:val="002172E6"/>
    <w:rsid w:val="002238B3"/>
    <w:rsid w:val="00231AD7"/>
    <w:rsid w:val="00241697"/>
    <w:rsid w:val="00241A5C"/>
    <w:rsid w:val="00242BF6"/>
    <w:rsid w:val="00254D5A"/>
    <w:rsid w:val="00261E0E"/>
    <w:rsid w:val="00270B4C"/>
    <w:rsid w:val="00284CEB"/>
    <w:rsid w:val="002B059E"/>
    <w:rsid w:val="002B59B8"/>
    <w:rsid w:val="002C071F"/>
    <w:rsid w:val="002C7BF4"/>
    <w:rsid w:val="002C7F38"/>
    <w:rsid w:val="002D0F35"/>
    <w:rsid w:val="002D3F02"/>
    <w:rsid w:val="002D7315"/>
    <w:rsid w:val="002E70F0"/>
    <w:rsid w:val="002F395D"/>
    <w:rsid w:val="00305ADB"/>
    <w:rsid w:val="0030779B"/>
    <w:rsid w:val="003078A7"/>
    <w:rsid w:val="00307D80"/>
    <w:rsid w:val="003115C1"/>
    <w:rsid w:val="003221BD"/>
    <w:rsid w:val="003518D3"/>
    <w:rsid w:val="003532C2"/>
    <w:rsid w:val="00370007"/>
    <w:rsid w:val="00372778"/>
    <w:rsid w:val="00391C1D"/>
    <w:rsid w:val="003943C8"/>
    <w:rsid w:val="003B31AB"/>
    <w:rsid w:val="003C33AD"/>
    <w:rsid w:val="003C60DB"/>
    <w:rsid w:val="003C6E37"/>
    <w:rsid w:val="003D4A68"/>
    <w:rsid w:val="003E3634"/>
    <w:rsid w:val="003E55EB"/>
    <w:rsid w:val="003E735B"/>
    <w:rsid w:val="003F7AFB"/>
    <w:rsid w:val="003F7B33"/>
    <w:rsid w:val="00400941"/>
    <w:rsid w:val="00411608"/>
    <w:rsid w:val="0041589B"/>
    <w:rsid w:val="004160C7"/>
    <w:rsid w:val="00423C94"/>
    <w:rsid w:val="00424BEC"/>
    <w:rsid w:val="00426CEE"/>
    <w:rsid w:val="00430278"/>
    <w:rsid w:val="00430F3C"/>
    <w:rsid w:val="004349AD"/>
    <w:rsid w:val="00437336"/>
    <w:rsid w:val="00456D83"/>
    <w:rsid w:val="00467196"/>
    <w:rsid w:val="00474215"/>
    <w:rsid w:val="004805F6"/>
    <w:rsid w:val="004843B0"/>
    <w:rsid w:val="00486278"/>
    <w:rsid w:val="00486DA9"/>
    <w:rsid w:val="00487797"/>
    <w:rsid w:val="004911DE"/>
    <w:rsid w:val="004A22EE"/>
    <w:rsid w:val="004A3471"/>
    <w:rsid w:val="004B034C"/>
    <w:rsid w:val="004C0BA9"/>
    <w:rsid w:val="004C1EA7"/>
    <w:rsid w:val="004C4A84"/>
    <w:rsid w:val="004D1304"/>
    <w:rsid w:val="004D2C37"/>
    <w:rsid w:val="004D6CBE"/>
    <w:rsid w:val="004D6E43"/>
    <w:rsid w:val="004D7634"/>
    <w:rsid w:val="004E1059"/>
    <w:rsid w:val="004E2B8C"/>
    <w:rsid w:val="004E3CFE"/>
    <w:rsid w:val="004E468C"/>
    <w:rsid w:val="004E5023"/>
    <w:rsid w:val="004E5DDA"/>
    <w:rsid w:val="004E61D2"/>
    <w:rsid w:val="004E64A2"/>
    <w:rsid w:val="00503BBE"/>
    <w:rsid w:val="00523319"/>
    <w:rsid w:val="00532235"/>
    <w:rsid w:val="00532B34"/>
    <w:rsid w:val="00537337"/>
    <w:rsid w:val="0055433D"/>
    <w:rsid w:val="00554428"/>
    <w:rsid w:val="005656AA"/>
    <w:rsid w:val="00567804"/>
    <w:rsid w:val="00567DE5"/>
    <w:rsid w:val="00575A74"/>
    <w:rsid w:val="00582BC2"/>
    <w:rsid w:val="00584833"/>
    <w:rsid w:val="00594705"/>
    <w:rsid w:val="005A0D91"/>
    <w:rsid w:val="005A38F2"/>
    <w:rsid w:val="005B74DE"/>
    <w:rsid w:val="005C0660"/>
    <w:rsid w:val="005C14AA"/>
    <w:rsid w:val="005C2E8D"/>
    <w:rsid w:val="005C4E7C"/>
    <w:rsid w:val="005D0B55"/>
    <w:rsid w:val="005D0C15"/>
    <w:rsid w:val="005D198D"/>
    <w:rsid w:val="005D1E13"/>
    <w:rsid w:val="005E60DE"/>
    <w:rsid w:val="005F51B2"/>
    <w:rsid w:val="0060350A"/>
    <w:rsid w:val="00603987"/>
    <w:rsid w:val="0060487A"/>
    <w:rsid w:val="00616533"/>
    <w:rsid w:val="0061775A"/>
    <w:rsid w:val="00625E2A"/>
    <w:rsid w:val="00634F8C"/>
    <w:rsid w:val="00661D6A"/>
    <w:rsid w:val="0066300A"/>
    <w:rsid w:val="00674420"/>
    <w:rsid w:val="00674C0D"/>
    <w:rsid w:val="006A06E8"/>
    <w:rsid w:val="006A15C1"/>
    <w:rsid w:val="006A2FF1"/>
    <w:rsid w:val="006A3F95"/>
    <w:rsid w:val="006B6F68"/>
    <w:rsid w:val="006C2EAB"/>
    <w:rsid w:val="006D24E0"/>
    <w:rsid w:val="0071543A"/>
    <w:rsid w:val="0072554C"/>
    <w:rsid w:val="00733989"/>
    <w:rsid w:val="00740AF1"/>
    <w:rsid w:val="007416F9"/>
    <w:rsid w:val="00746565"/>
    <w:rsid w:val="00747697"/>
    <w:rsid w:val="007755F8"/>
    <w:rsid w:val="00781F8F"/>
    <w:rsid w:val="00782D29"/>
    <w:rsid w:val="00786048"/>
    <w:rsid w:val="007904AB"/>
    <w:rsid w:val="007971C8"/>
    <w:rsid w:val="007A14B6"/>
    <w:rsid w:val="007A66C6"/>
    <w:rsid w:val="007D21DF"/>
    <w:rsid w:val="007D64BC"/>
    <w:rsid w:val="007E5B63"/>
    <w:rsid w:val="007F69B5"/>
    <w:rsid w:val="008124C5"/>
    <w:rsid w:val="008237C9"/>
    <w:rsid w:val="008239CA"/>
    <w:rsid w:val="00826620"/>
    <w:rsid w:val="00836BC1"/>
    <w:rsid w:val="00871B9C"/>
    <w:rsid w:val="008966D6"/>
    <w:rsid w:val="008A13A4"/>
    <w:rsid w:val="008A29E7"/>
    <w:rsid w:val="008B42C9"/>
    <w:rsid w:val="008B46FF"/>
    <w:rsid w:val="008F50C2"/>
    <w:rsid w:val="00910B0A"/>
    <w:rsid w:val="00912D86"/>
    <w:rsid w:val="0094120C"/>
    <w:rsid w:val="00945276"/>
    <w:rsid w:val="00946339"/>
    <w:rsid w:val="00954359"/>
    <w:rsid w:val="00960BAF"/>
    <w:rsid w:val="009615E1"/>
    <w:rsid w:val="009748E9"/>
    <w:rsid w:val="00980860"/>
    <w:rsid w:val="0099245D"/>
    <w:rsid w:val="00995805"/>
    <w:rsid w:val="009B6434"/>
    <w:rsid w:val="009C2113"/>
    <w:rsid w:val="009C2FBC"/>
    <w:rsid w:val="009C4737"/>
    <w:rsid w:val="009D3502"/>
    <w:rsid w:val="009E71DA"/>
    <w:rsid w:val="009E7EAB"/>
    <w:rsid w:val="009F1CAB"/>
    <w:rsid w:val="009F5E8F"/>
    <w:rsid w:val="00A014D3"/>
    <w:rsid w:val="00A01B58"/>
    <w:rsid w:val="00A12B7F"/>
    <w:rsid w:val="00A20DC6"/>
    <w:rsid w:val="00A23A28"/>
    <w:rsid w:val="00A24085"/>
    <w:rsid w:val="00A43564"/>
    <w:rsid w:val="00A470DF"/>
    <w:rsid w:val="00A503A7"/>
    <w:rsid w:val="00A54F3C"/>
    <w:rsid w:val="00A562E5"/>
    <w:rsid w:val="00A61A75"/>
    <w:rsid w:val="00A66102"/>
    <w:rsid w:val="00A712E9"/>
    <w:rsid w:val="00A72528"/>
    <w:rsid w:val="00A72D2C"/>
    <w:rsid w:val="00A735EB"/>
    <w:rsid w:val="00A862C1"/>
    <w:rsid w:val="00A87291"/>
    <w:rsid w:val="00A900A0"/>
    <w:rsid w:val="00AB6575"/>
    <w:rsid w:val="00AC3755"/>
    <w:rsid w:val="00AC4E02"/>
    <w:rsid w:val="00AD188B"/>
    <w:rsid w:val="00AE181E"/>
    <w:rsid w:val="00AE25B6"/>
    <w:rsid w:val="00B018A3"/>
    <w:rsid w:val="00B12390"/>
    <w:rsid w:val="00B12D52"/>
    <w:rsid w:val="00B16827"/>
    <w:rsid w:val="00B2243E"/>
    <w:rsid w:val="00B25DE5"/>
    <w:rsid w:val="00B41279"/>
    <w:rsid w:val="00B433DC"/>
    <w:rsid w:val="00B506BF"/>
    <w:rsid w:val="00B557D5"/>
    <w:rsid w:val="00B75567"/>
    <w:rsid w:val="00B85887"/>
    <w:rsid w:val="00B86220"/>
    <w:rsid w:val="00B90C03"/>
    <w:rsid w:val="00BA334D"/>
    <w:rsid w:val="00BB2887"/>
    <w:rsid w:val="00BB5F27"/>
    <w:rsid w:val="00BC31DD"/>
    <w:rsid w:val="00BC3B16"/>
    <w:rsid w:val="00BE2F55"/>
    <w:rsid w:val="00BE7281"/>
    <w:rsid w:val="00BF0FBC"/>
    <w:rsid w:val="00BF194F"/>
    <w:rsid w:val="00C01CE3"/>
    <w:rsid w:val="00C03D70"/>
    <w:rsid w:val="00C059E7"/>
    <w:rsid w:val="00C13141"/>
    <w:rsid w:val="00C16A2D"/>
    <w:rsid w:val="00C241B2"/>
    <w:rsid w:val="00C3112B"/>
    <w:rsid w:val="00C33CFA"/>
    <w:rsid w:val="00C40722"/>
    <w:rsid w:val="00C62AEB"/>
    <w:rsid w:val="00C62DA8"/>
    <w:rsid w:val="00C63A16"/>
    <w:rsid w:val="00C64BDC"/>
    <w:rsid w:val="00C70999"/>
    <w:rsid w:val="00C77337"/>
    <w:rsid w:val="00C81963"/>
    <w:rsid w:val="00CA1B4F"/>
    <w:rsid w:val="00CA6C21"/>
    <w:rsid w:val="00CB7E88"/>
    <w:rsid w:val="00CD1AA1"/>
    <w:rsid w:val="00CF2087"/>
    <w:rsid w:val="00D02925"/>
    <w:rsid w:val="00D3292E"/>
    <w:rsid w:val="00D36A9C"/>
    <w:rsid w:val="00D713DA"/>
    <w:rsid w:val="00D75EA6"/>
    <w:rsid w:val="00D77C6F"/>
    <w:rsid w:val="00D864A8"/>
    <w:rsid w:val="00D929BD"/>
    <w:rsid w:val="00D95CAB"/>
    <w:rsid w:val="00D96886"/>
    <w:rsid w:val="00D9766D"/>
    <w:rsid w:val="00DB3B9F"/>
    <w:rsid w:val="00DC2290"/>
    <w:rsid w:val="00DC7993"/>
    <w:rsid w:val="00DD4BA6"/>
    <w:rsid w:val="00DD5E96"/>
    <w:rsid w:val="00DE571B"/>
    <w:rsid w:val="00DE7726"/>
    <w:rsid w:val="00DF15EA"/>
    <w:rsid w:val="00E00F69"/>
    <w:rsid w:val="00E16D3D"/>
    <w:rsid w:val="00E228F8"/>
    <w:rsid w:val="00E23239"/>
    <w:rsid w:val="00E265C4"/>
    <w:rsid w:val="00E30714"/>
    <w:rsid w:val="00E37387"/>
    <w:rsid w:val="00E425B3"/>
    <w:rsid w:val="00E46C66"/>
    <w:rsid w:val="00E52B08"/>
    <w:rsid w:val="00E5573C"/>
    <w:rsid w:val="00E6603F"/>
    <w:rsid w:val="00E700F5"/>
    <w:rsid w:val="00E8432C"/>
    <w:rsid w:val="00E85839"/>
    <w:rsid w:val="00E9471C"/>
    <w:rsid w:val="00E969B3"/>
    <w:rsid w:val="00EA12BE"/>
    <w:rsid w:val="00EA28BA"/>
    <w:rsid w:val="00EA2BCA"/>
    <w:rsid w:val="00EB1C58"/>
    <w:rsid w:val="00EB520A"/>
    <w:rsid w:val="00EC07D3"/>
    <w:rsid w:val="00EC14FF"/>
    <w:rsid w:val="00EC6EE4"/>
    <w:rsid w:val="00EC7290"/>
    <w:rsid w:val="00F041F4"/>
    <w:rsid w:val="00F050AA"/>
    <w:rsid w:val="00F10C5A"/>
    <w:rsid w:val="00F121CA"/>
    <w:rsid w:val="00F149D9"/>
    <w:rsid w:val="00F15477"/>
    <w:rsid w:val="00F23E20"/>
    <w:rsid w:val="00F25552"/>
    <w:rsid w:val="00F51E07"/>
    <w:rsid w:val="00F55A5D"/>
    <w:rsid w:val="00F72C7D"/>
    <w:rsid w:val="00F76475"/>
    <w:rsid w:val="00F8025D"/>
    <w:rsid w:val="00F837F5"/>
    <w:rsid w:val="00F90837"/>
    <w:rsid w:val="00FB159A"/>
    <w:rsid w:val="00FB7906"/>
    <w:rsid w:val="00FC06A2"/>
    <w:rsid w:val="00FE297E"/>
    <w:rsid w:val="00FE5870"/>
    <w:rsid w:val="00FE63B4"/>
    <w:rsid w:val="00FF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7DC5C-C3E9-4DB5-B2D0-446AB518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B"/>
    <w:pPr>
      <w:spacing w:after="0" w:line="240" w:lineRule="auto"/>
    </w:pPr>
    <w:rPr>
      <w:rFonts w:ascii="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5ADB"/>
    <w:rPr>
      <w:sz w:val="20"/>
      <w:szCs w:val="20"/>
    </w:rPr>
  </w:style>
  <w:style w:type="character" w:customStyle="1" w:styleId="FootnoteTextChar">
    <w:name w:val="Footnote Text Char"/>
    <w:basedOn w:val="DefaultParagraphFont"/>
    <w:link w:val="FootnoteText"/>
    <w:uiPriority w:val="99"/>
    <w:semiHidden/>
    <w:rsid w:val="00305ADB"/>
    <w:rPr>
      <w:rFonts w:ascii="Times New Roman" w:hAnsi="Times New Roman"/>
      <w:sz w:val="20"/>
      <w:szCs w:val="20"/>
      <w:lang w:eastAsia="ru-RU"/>
    </w:rPr>
  </w:style>
  <w:style w:type="paragraph" w:styleId="Footer">
    <w:name w:val="footer"/>
    <w:basedOn w:val="Normal"/>
    <w:link w:val="FooterChar"/>
    <w:uiPriority w:val="99"/>
    <w:unhideWhenUsed/>
    <w:rsid w:val="00305ADB"/>
    <w:pPr>
      <w:tabs>
        <w:tab w:val="center" w:pos="4536"/>
        <w:tab w:val="right" w:pos="9072"/>
      </w:tabs>
    </w:pPr>
  </w:style>
  <w:style w:type="character" w:customStyle="1" w:styleId="FooterChar">
    <w:name w:val="Footer Char"/>
    <w:basedOn w:val="DefaultParagraphFont"/>
    <w:link w:val="Footer"/>
    <w:uiPriority w:val="99"/>
    <w:rsid w:val="00305ADB"/>
    <w:rPr>
      <w:rFonts w:ascii="Times New Roman" w:hAnsi="Times New Roman"/>
      <w:sz w:val="24"/>
      <w:szCs w:val="24"/>
      <w:lang w:eastAsia="ru-RU"/>
    </w:rPr>
  </w:style>
  <w:style w:type="paragraph" w:styleId="ListParagraph">
    <w:name w:val="List Paragraph"/>
    <w:basedOn w:val="Normal"/>
    <w:uiPriority w:val="34"/>
    <w:qFormat/>
    <w:rsid w:val="00305ADB"/>
    <w:pPr>
      <w:spacing w:after="200" w:line="276" w:lineRule="auto"/>
      <w:ind w:left="720"/>
      <w:contextualSpacing/>
    </w:pPr>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305ADB"/>
    <w:rPr>
      <w:vertAlign w:val="superscript"/>
    </w:rPr>
  </w:style>
  <w:style w:type="paragraph" w:styleId="Header">
    <w:name w:val="header"/>
    <w:basedOn w:val="Normal"/>
    <w:link w:val="HeaderChar"/>
    <w:uiPriority w:val="99"/>
    <w:unhideWhenUsed/>
    <w:rsid w:val="00305ADB"/>
    <w:pPr>
      <w:tabs>
        <w:tab w:val="center" w:pos="4677"/>
        <w:tab w:val="right" w:pos="9355"/>
      </w:tabs>
    </w:pPr>
  </w:style>
  <w:style w:type="character" w:customStyle="1" w:styleId="HeaderChar">
    <w:name w:val="Header Char"/>
    <w:basedOn w:val="DefaultParagraphFont"/>
    <w:link w:val="Header"/>
    <w:uiPriority w:val="99"/>
    <w:rsid w:val="00305ADB"/>
    <w:rPr>
      <w:rFonts w:ascii="Times New Roman" w:hAnsi="Times New Roman"/>
      <w:sz w:val="24"/>
      <w:szCs w:val="24"/>
      <w:lang w:eastAsia="ru-RU"/>
    </w:rPr>
  </w:style>
  <w:style w:type="character" w:styleId="Hyperlink">
    <w:name w:val="Hyperlink"/>
    <w:basedOn w:val="DefaultParagraphFont"/>
    <w:uiPriority w:val="99"/>
    <w:unhideWhenUsed/>
    <w:rsid w:val="0072554C"/>
    <w:rPr>
      <w:color w:val="0000FF"/>
      <w:u w:val="single"/>
    </w:rPr>
  </w:style>
  <w:style w:type="paragraph" w:customStyle="1" w:styleId="Default">
    <w:name w:val="Default"/>
    <w:rsid w:val="00503BBE"/>
    <w:pPr>
      <w:autoSpaceDE w:val="0"/>
      <w:autoSpaceDN w:val="0"/>
      <w:adjustRightInd w:val="0"/>
      <w:spacing w:after="0" w:line="240" w:lineRule="auto"/>
    </w:pPr>
    <w:rPr>
      <w:rFonts w:ascii="Az Times" w:eastAsia="MS Mincho" w:hAnsi="Az Times" w:cs="Az Times"/>
      <w:color w:val="000000"/>
      <w:sz w:val="24"/>
      <w:szCs w:val="24"/>
    </w:rPr>
  </w:style>
  <w:style w:type="character" w:customStyle="1" w:styleId="FontStyle14">
    <w:name w:val="Font Style14"/>
    <w:uiPriority w:val="99"/>
    <w:rsid w:val="0002134B"/>
    <w:rPr>
      <w:rFonts w:ascii="Times New Roman" w:hAnsi="Times New Roman" w:cs="Times New Roman" w:hint="default"/>
      <w:sz w:val="30"/>
      <w:szCs w:val="30"/>
    </w:rPr>
  </w:style>
  <w:style w:type="paragraph" w:styleId="BalloonText">
    <w:name w:val="Balloon Text"/>
    <w:basedOn w:val="Normal"/>
    <w:link w:val="BalloonTextChar"/>
    <w:uiPriority w:val="99"/>
    <w:semiHidden/>
    <w:unhideWhenUsed/>
    <w:rsid w:val="008F50C2"/>
    <w:rPr>
      <w:rFonts w:ascii="Tahoma" w:hAnsi="Tahoma" w:cs="Tahoma"/>
      <w:sz w:val="16"/>
      <w:szCs w:val="16"/>
    </w:rPr>
  </w:style>
  <w:style w:type="character" w:customStyle="1" w:styleId="BalloonTextChar">
    <w:name w:val="Balloon Text Char"/>
    <w:basedOn w:val="DefaultParagraphFont"/>
    <w:link w:val="BalloonText"/>
    <w:uiPriority w:val="99"/>
    <w:semiHidden/>
    <w:rsid w:val="008F50C2"/>
    <w:rPr>
      <w:rFonts w:ascii="Tahoma" w:hAnsi="Tahoma" w:cs="Tahoma"/>
      <w:sz w:val="16"/>
      <w:szCs w:val="16"/>
      <w:lang w:eastAsia="ru-RU"/>
    </w:rPr>
  </w:style>
  <w:style w:type="paragraph" w:customStyle="1" w:styleId="Normal1">
    <w:name w:val="Normal1"/>
    <w:rsid w:val="00424BEC"/>
    <w:pPr>
      <w:spacing w:after="0" w:line="240" w:lineRule="auto"/>
    </w:pPr>
    <w:rPr>
      <w:rFonts w:ascii="A2 Arial AzLat" w:eastAsia="Times New Roman" w:hAnsi="A2 Arial AzLat" w:cs="Times New Roman"/>
      <w:position w:val="1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0963">
      <w:bodyDiv w:val="1"/>
      <w:marLeft w:val="0"/>
      <w:marRight w:val="0"/>
      <w:marTop w:val="0"/>
      <w:marBottom w:val="0"/>
      <w:divBdr>
        <w:top w:val="none" w:sz="0" w:space="0" w:color="auto"/>
        <w:left w:val="none" w:sz="0" w:space="0" w:color="auto"/>
        <w:bottom w:val="none" w:sz="0" w:space="0" w:color="auto"/>
        <w:right w:val="none" w:sz="0" w:space="0" w:color="auto"/>
      </w:divBdr>
    </w:div>
    <w:div w:id="46074182">
      <w:bodyDiv w:val="1"/>
      <w:marLeft w:val="0"/>
      <w:marRight w:val="0"/>
      <w:marTop w:val="0"/>
      <w:marBottom w:val="0"/>
      <w:divBdr>
        <w:top w:val="none" w:sz="0" w:space="0" w:color="auto"/>
        <w:left w:val="none" w:sz="0" w:space="0" w:color="auto"/>
        <w:bottom w:val="none" w:sz="0" w:space="0" w:color="auto"/>
        <w:right w:val="none" w:sz="0" w:space="0" w:color="auto"/>
      </w:divBdr>
    </w:div>
    <w:div w:id="127865787">
      <w:bodyDiv w:val="1"/>
      <w:marLeft w:val="0"/>
      <w:marRight w:val="0"/>
      <w:marTop w:val="0"/>
      <w:marBottom w:val="0"/>
      <w:divBdr>
        <w:top w:val="none" w:sz="0" w:space="0" w:color="auto"/>
        <w:left w:val="none" w:sz="0" w:space="0" w:color="auto"/>
        <w:bottom w:val="none" w:sz="0" w:space="0" w:color="auto"/>
        <w:right w:val="none" w:sz="0" w:space="0" w:color="auto"/>
      </w:divBdr>
    </w:div>
    <w:div w:id="302276470">
      <w:bodyDiv w:val="1"/>
      <w:marLeft w:val="0"/>
      <w:marRight w:val="0"/>
      <w:marTop w:val="0"/>
      <w:marBottom w:val="0"/>
      <w:divBdr>
        <w:top w:val="none" w:sz="0" w:space="0" w:color="auto"/>
        <w:left w:val="none" w:sz="0" w:space="0" w:color="auto"/>
        <w:bottom w:val="none" w:sz="0" w:space="0" w:color="auto"/>
        <w:right w:val="none" w:sz="0" w:space="0" w:color="auto"/>
      </w:divBdr>
    </w:div>
    <w:div w:id="312105963">
      <w:bodyDiv w:val="1"/>
      <w:marLeft w:val="0"/>
      <w:marRight w:val="0"/>
      <w:marTop w:val="0"/>
      <w:marBottom w:val="0"/>
      <w:divBdr>
        <w:top w:val="none" w:sz="0" w:space="0" w:color="auto"/>
        <w:left w:val="none" w:sz="0" w:space="0" w:color="auto"/>
        <w:bottom w:val="none" w:sz="0" w:space="0" w:color="auto"/>
        <w:right w:val="none" w:sz="0" w:space="0" w:color="auto"/>
      </w:divBdr>
    </w:div>
    <w:div w:id="319115164">
      <w:bodyDiv w:val="1"/>
      <w:marLeft w:val="0"/>
      <w:marRight w:val="0"/>
      <w:marTop w:val="0"/>
      <w:marBottom w:val="0"/>
      <w:divBdr>
        <w:top w:val="none" w:sz="0" w:space="0" w:color="auto"/>
        <w:left w:val="none" w:sz="0" w:space="0" w:color="auto"/>
        <w:bottom w:val="none" w:sz="0" w:space="0" w:color="auto"/>
        <w:right w:val="none" w:sz="0" w:space="0" w:color="auto"/>
      </w:divBdr>
    </w:div>
    <w:div w:id="349379156">
      <w:bodyDiv w:val="1"/>
      <w:marLeft w:val="0"/>
      <w:marRight w:val="0"/>
      <w:marTop w:val="0"/>
      <w:marBottom w:val="0"/>
      <w:divBdr>
        <w:top w:val="none" w:sz="0" w:space="0" w:color="auto"/>
        <w:left w:val="none" w:sz="0" w:space="0" w:color="auto"/>
        <w:bottom w:val="none" w:sz="0" w:space="0" w:color="auto"/>
        <w:right w:val="none" w:sz="0" w:space="0" w:color="auto"/>
      </w:divBdr>
    </w:div>
    <w:div w:id="484395113">
      <w:bodyDiv w:val="1"/>
      <w:marLeft w:val="0"/>
      <w:marRight w:val="0"/>
      <w:marTop w:val="0"/>
      <w:marBottom w:val="0"/>
      <w:divBdr>
        <w:top w:val="none" w:sz="0" w:space="0" w:color="auto"/>
        <w:left w:val="none" w:sz="0" w:space="0" w:color="auto"/>
        <w:bottom w:val="none" w:sz="0" w:space="0" w:color="auto"/>
        <w:right w:val="none" w:sz="0" w:space="0" w:color="auto"/>
      </w:divBdr>
    </w:div>
    <w:div w:id="529681952">
      <w:bodyDiv w:val="1"/>
      <w:marLeft w:val="0"/>
      <w:marRight w:val="0"/>
      <w:marTop w:val="0"/>
      <w:marBottom w:val="0"/>
      <w:divBdr>
        <w:top w:val="none" w:sz="0" w:space="0" w:color="auto"/>
        <w:left w:val="none" w:sz="0" w:space="0" w:color="auto"/>
        <w:bottom w:val="none" w:sz="0" w:space="0" w:color="auto"/>
        <w:right w:val="none" w:sz="0" w:space="0" w:color="auto"/>
      </w:divBdr>
    </w:div>
    <w:div w:id="550771854">
      <w:bodyDiv w:val="1"/>
      <w:marLeft w:val="0"/>
      <w:marRight w:val="0"/>
      <w:marTop w:val="0"/>
      <w:marBottom w:val="0"/>
      <w:divBdr>
        <w:top w:val="none" w:sz="0" w:space="0" w:color="auto"/>
        <w:left w:val="none" w:sz="0" w:space="0" w:color="auto"/>
        <w:bottom w:val="none" w:sz="0" w:space="0" w:color="auto"/>
        <w:right w:val="none" w:sz="0" w:space="0" w:color="auto"/>
      </w:divBdr>
    </w:div>
    <w:div w:id="571231933">
      <w:bodyDiv w:val="1"/>
      <w:marLeft w:val="0"/>
      <w:marRight w:val="0"/>
      <w:marTop w:val="0"/>
      <w:marBottom w:val="0"/>
      <w:divBdr>
        <w:top w:val="none" w:sz="0" w:space="0" w:color="auto"/>
        <w:left w:val="none" w:sz="0" w:space="0" w:color="auto"/>
        <w:bottom w:val="none" w:sz="0" w:space="0" w:color="auto"/>
        <w:right w:val="none" w:sz="0" w:space="0" w:color="auto"/>
      </w:divBdr>
    </w:div>
    <w:div w:id="585847134">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651056530">
      <w:bodyDiv w:val="1"/>
      <w:marLeft w:val="0"/>
      <w:marRight w:val="0"/>
      <w:marTop w:val="0"/>
      <w:marBottom w:val="0"/>
      <w:divBdr>
        <w:top w:val="none" w:sz="0" w:space="0" w:color="auto"/>
        <w:left w:val="none" w:sz="0" w:space="0" w:color="auto"/>
        <w:bottom w:val="none" w:sz="0" w:space="0" w:color="auto"/>
        <w:right w:val="none" w:sz="0" w:space="0" w:color="auto"/>
      </w:divBdr>
    </w:div>
    <w:div w:id="673000099">
      <w:bodyDiv w:val="1"/>
      <w:marLeft w:val="0"/>
      <w:marRight w:val="0"/>
      <w:marTop w:val="0"/>
      <w:marBottom w:val="0"/>
      <w:divBdr>
        <w:top w:val="none" w:sz="0" w:space="0" w:color="auto"/>
        <w:left w:val="none" w:sz="0" w:space="0" w:color="auto"/>
        <w:bottom w:val="none" w:sz="0" w:space="0" w:color="auto"/>
        <w:right w:val="none" w:sz="0" w:space="0" w:color="auto"/>
      </w:divBdr>
    </w:div>
    <w:div w:id="737560284">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817302337">
      <w:bodyDiv w:val="1"/>
      <w:marLeft w:val="0"/>
      <w:marRight w:val="0"/>
      <w:marTop w:val="0"/>
      <w:marBottom w:val="0"/>
      <w:divBdr>
        <w:top w:val="none" w:sz="0" w:space="0" w:color="auto"/>
        <w:left w:val="none" w:sz="0" w:space="0" w:color="auto"/>
        <w:bottom w:val="none" w:sz="0" w:space="0" w:color="auto"/>
        <w:right w:val="none" w:sz="0" w:space="0" w:color="auto"/>
      </w:divBdr>
    </w:div>
    <w:div w:id="818809902">
      <w:bodyDiv w:val="1"/>
      <w:marLeft w:val="0"/>
      <w:marRight w:val="0"/>
      <w:marTop w:val="0"/>
      <w:marBottom w:val="0"/>
      <w:divBdr>
        <w:top w:val="none" w:sz="0" w:space="0" w:color="auto"/>
        <w:left w:val="none" w:sz="0" w:space="0" w:color="auto"/>
        <w:bottom w:val="none" w:sz="0" w:space="0" w:color="auto"/>
        <w:right w:val="none" w:sz="0" w:space="0" w:color="auto"/>
      </w:divBdr>
    </w:div>
    <w:div w:id="899560100">
      <w:bodyDiv w:val="1"/>
      <w:marLeft w:val="0"/>
      <w:marRight w:val="0"/>
      <w:marTop w:val="0"/>
      <w:marBottom w:val="0"/>
      <w:divBdr>
        <w:top w:val="none" w:sz="0" w:space="0" w:color="auto"/>
        <w:left w:val="none" w:sz="0" w:space="0" w:color="auto"/>
        <w:bottom w:val="none" w:sz="0" w:space="0" w:color="auto"/>
        <w:right w:val="none" w:sz="0" w:space="0" w:color="auto"/>
      </w:divBdr>
    </w:div>
    <w:div w:id="940918477">
      <w:bodyDiv w:val="1"/>
      <w:marLeft w:val="0"/>
      <w:marRight w:val="0"/>
      <w:marTop w:val="0"/>
      <w:marBottom w:val="0"/>
      <w:divBdr>
        <w:top w:val="none" w:sz="0" w:space="0" w:color="auto"/>
        <w:left w:val="none" w:sz="0" w:space="0" w:color="auto"/>
        <w:bottom w:val="none" w:sz="0" w:space="0" w:color="auto"/>
        <w:right w:val="none" w:sz="0" w:space="0" w:color="auto"/>
      </w:divBdr>
    </w:div>
    <w:div w:id="957446459">
      <w:bodyDiv w:val="1"/>
      <w:marLeft w:val="0"/>
      <w:marRight w:val="0"/>
      <w:marTop w:val="0"/>
      <w:marBottom w:val="0"/>
      <w:divBdr>
        <w:top w:val="none" w:sz="0" w:space="0" w:color="auto"/>
        <w:left w:val="none" w:sz="0" w:space="0" w:color="auto"/>
        <w:bottom w:val="none" w:sz="0" w:space="0" w:color="auto"/>
        <w:right w:val="none" w:sz="0" w:space="0" w:color="auto"/>
      </w:divBdr>
    </w:div>
    <w:div w:id="983781796">
      <w:bodyDiv w:val="1"/>
      <w:marLeft w:val="0"/>
      <w:marRight w:val="0"/>
      <w:marTop w:val="0"/>
      <w:marBottom w:val="0"/>
      <w:divBdr>
        <w:top w:val="none" w:sz="0" w:space="0" w:color="auto"/>
        <w:left w:val="none" w:sz="0" w:space="0" w:color="auto"/>
        <w:bottom w:val="none" w:sz="0" w:space="0" w:color="auto"/>
        <w:right w:val="none" w:sz="0" w:space="0" w:color="auto"/>
      </w:divBdr>
    </w:div>
    <w:div w:id="988021457">
      <w:bodyDiv w:val="1"/>
      <w:marLeft w:val="0"/>
      <w:marRight w:val="0"/>
      <w:marTop w:val="0"/>
      <w:marBottom w:val="0"/>
      <w:divBdr>
        <w:top w:val="none" w:sz="0" w:space="0" w:color="auto"/>
        <w:left w:val="none" w:sz="0" w:space="0" w:color="auto"/>
        <w:bottom w:val="none" w:sz="0" w:space="0" w:color="auto"/>
        <w:right w:val="none" w:sz="0" w:space="0" w:color="auto"/>
      </w:divBdr>
    </w:div>
    <w:div w:id="1010646356">
      <w:bodyDiv w:val="1"/>
      <w:marLeft w:val="0"/>
      <w:marRight w:val="0"/>
      <w:marTop w:val="0"/>
      <w:marBottom w:val="0"/>
      <w:divBdr>
        <w:top w:val="none" w:sz="0" w:space="0" w:color="auto"/>
        <w:left w:val="none" w:sz="0" w:space="0" w:color="auto"/>
        <w:bottom w:val="none" w:sz="0" w:space="0" w:color="auto"/>
        <w:right w:val="none" w:sz="0" w:space="0" w:color="auto"/>
      </w:divBdr>
    </w:div>
    <w:div w:id="1035426809">
      <w:bodyDiv w:val="1"/>
      <w:marLeft w:val="0"/>
      <w:marRight w:val="0"/>
      <w:marTop w:val="0"/>
      <w:marBottom w:val="0"/>
      <w:divBdr>
        <w:top w:val="none" w:sz="0" w:space="0" w:color="auto"/>
        <w:left w:val="none" w:sz="0" w:space="0" w:color="auto"/>
        <w:bottom w:val="none" w:sz="0" w:space="0" w:color="auto"/>
        <w:right w:val="none" w:sz="0" w:space="0" w:color="auto"/>
      </w:divBdr>
    </w:div>
    <w:div w:id="1111894993">
      <w:bodyDiv w:val="1"/>
      <w:marLeft w:val="0"/>
      <w:marRight w:val="0"/>
      <w:marTop w:val="0"/>
      <w:marBottom w:val="0"/>
      <w:divBdr>
        <w:top w:val="none" w:sz="0" w:space="0" w:color="auto"/>
        <w:left w:val="none" w:sz="0" w:space="0" w:color="auto"/>
        <w:bottom w:val="none" w:sz="0" w:space="0" w:color="auto"/>
        <w:right w:val="none" w:sz="0" w:space="0" w:color="auto"/>
      </w:divBdr>
    </w:div>
    <w:div w:id="1148396961">
      <w:bodyDiv w:val="1"/>
      <w:marLeft w:val="0"/>
      <w:marRight w:val="0"/>
      <w:marTop w:val="0"/>
      <w:marBottom w:val="0"/>
      <w:divBdr>
        <w:top w:val="none" w:sz="0" w:space="0" w:color="auto"/>
        <w:left w:val="none" w:sz="0" w:space="0" w:color="auto"/>
        <w:bottom w:val="none" w:sz="0" w:space="0" w:color="auto"/>
        <w:right w:val="none" w:sz="0" w:space="0" w:color="auto"/>
      </w:divBdr>
    </w:div>
    <w:div w:id="1184784156">
      <w:bodyDiv w:val="1"/>
      <w:marLeft w:val="0"/>
      <w:marRight w:val="0"/>
      <w:marTop w:val="0"/>
      <w:marBottom w:val="0"/>
      <w:divBdr>
        <w:top w:val="none" w:sz="0" w:space="0" w:color="auto"/>
        <w:left w:val="none" w:sz="0" w:space="0" w:color="auto"/>
        <w:bottom w:val="none" w:sz="0" w:space="0" w:color="auto"/>
        <w:right w:val="none" w:sz="0" w:space="0" w:color="auto"/>
      </w:divBdr>
    </w:div>
    <w:div w:id="1195117190">
      <w:bodyDiv w:val="1"/>
      <w:marLeft w:val="0"/>
      <w:marRight w:val="0"/>
      <w:marTop w:val="0"/>
      <w:marBottom w:val="0"/>
      <w:divBdr>
        <w:top w:val="none" w:sz="0" w:space="0" w:color="auto"/>
        <w:left w:val="none" w:sz="0" w:space="0" w:color="auto"/>
        <w:bottom w:val="none" w:sz="0" w:space="0" w:color="auto"/>
        <w:right w:val="none" w:sz="0" w:space="0" w:color="auto"/>
      </w:divBdr>
    </w:div>
    <w:div w:id="1204753365">
      <w:bodyDiv w:val="1"/>
      <w:marLeft w:val="0"/>
      <w:marRight w:val="0"/>
      <w:marTop w:val="0"/>
      <w:marBottom w:val="0"/>
      <w:divBdr>
        <w:top w:val="none" w:sz="0" w:space="0" w:color="auto"/>
        <w:left w:val="none" w:sz="0" w:space="0" w:color="auto"/>
        <w:bottom w:val="none" w:sz="0" w:space="0" w:color="auto"/>
        <w:right w:val="none" w:sz="0" w:space="0" w:color="auto"/>
      </w:divBdr>
    </w:div>
    <w:div w:id="1245724017">
      <w:bodyDiv w:val="1"/>
      <w:marLeft w:val="0"/>
      <w:marRight w:val="0"/>
      <w:marTop w:val="0"/>
      <w:marBottom w:val="0"/>
      <w:divBdr>
        <w:top w:val="none" w:sz="0" w:space="0" w:color="auto"/>
        <w:left w:val="none" w:sz="0" w:space="0" w:color="auto"/>
        <w:bottom w:val="none" w:sz="0" w:space="0" w:color="auto"/>
        <w:right w:val="none" w:sz="0" w:space="0" w:color="auto"/>
      </w:divBdr>
    </w:div>
    <w:div w:id="1408378569">
      <w:bodyDiv w:val="1"/>
      <w:marLeft w:val="0"/>
      <w:marRight w:val="0"/>
      <w:marTop w:val="0"/>
      <w:marBottom w:val="0"/>
      <w:divBdr>
        <w:top w:val="none" w:sz="0" w:space="0" w:color="auto"/>
        <w:left w:val="none" w:sz="0" w:space="0" w:color="auto"/>
        <w:bottom w:val="none" w:sz="0" w:space="0" w:color="auto"/>
        <w:right w:val="none" w:sz="0" w:space="0" w:color="auto"/>
      </w:divBdr>
    </w:div>
    <w:div w:id="1440835224">
      <w:bodyDiv w:val="1"/>
      <w:marLeft w:val="0"/>
      <w:marRight w:val="0"/>
      <w:marTop w:val="0"/>
      <w:marBottom w:val="0"/>
      <w:divBdr>
        <w:top w:val="none" w:sz="0" w:space="0" w:color="auto"/>
        <w:left w:val="none" w:sz="0" w:space="0" w:color="auto"/>
        <w:bottom w:val="none" w:sz="0" w:space="0" w:color="auto"/>
        <w:right w:val="none" w:sz="0" w:space="0" w:color="auto"/>
      </w:divBdr>
    </w:div>
    <w:div w:id="1546914763">
      <w:bodyDiv w:val="1"/>
      <w:marLeft w:val="0"/>
      <w:marRight w:val="0"/>
      <w:marTop w:val="0"/>
      <w:marBottom w:val="0"/>
      <w:divBdr>
        <w:top w:val="none" w:sz="0" w:space="0" w:color="auto"/>
        <w:left w:val="none" w:sz="0" w:space="0" w:color="auto"/>
        <w:bottom w:val="none" w:sz="0" w:space="0" w:color="auto"/>
        <w:right w:val="none" w:sz="0" w:space="0" w:color="auto"/>
      </w:divBdr>
    </w:div>
    <w:div w:id="1703826921">
      <w:bodyDiv w:val="1"/>
      <w:marLeft w:val="0"/>
      <w:marRight w:val="0"/>
      <w:marTop w:val="0"/>
      <w:marBottom w:val="0"/>
      <w:divBdr>
        <w:top w:val="none" w:sz="0" w:space="0" w:color="auto"/>
        <w:left w:val="none" w:sz="0" w:space="0" w:color="auto"/>
        <w:bottom w:val="none" w:sz="0" w:space="0" w:color="auto"/>
        <w:right w:val="none" w:sz="0" w:space="0" w:color="auto"/>
      </w:divBdr>
    </w:div>
    <w:div w:id="1769741032">
      <w:bodyDiv w:val="1"/>
      <w:marLeft w:val="0"/>
      <w:marRight w:val="0"/>
      <w:marTop w:val="0"/>
      <w:marBottom w:val="0"/>
      <w:divBdr>
        <w:top w:val="none" w:sz="0" w:space="0" w:color="auto"/>
        <w:left w:val="none" w:sz="0" w:space="0" w:color="auto"/>
        <w:bottom w:val="none" w:sz="0" w:space="0" w:color="auto"/>
        <w:right w:val="none" w:sz="0" w:space="0" w:color="auto"/>
      </w:divBdr>
    </w:div>
    <w:div w:id="1773351860">
      <w:bodyDiv w:val="1"/>
      <w:marLeft w:val="0"/>
      <w:marRight w:val="0"/>
      <w:marTop w:val="0"/>
      <w:marBottom w:val="0"/>
      <w:divBdr>
        <w:top w:val="none" w:sz="0" w:space="0" w:color="auto"/>
        <w:left w:val="none" w:sz="0" w:space="0" w:color="auto"/>
        <w:bottom w:val="none" w:sz="0" w:space="0" w:color="auto"/>
        <w:right w:val="none" w:sz="0" w:space="0" w:color="auto"/>
      </w:divBdr>
    </w:div>
    <w:div w:id="1803427075">
      <w:bodyDiv w:val="1"/>
      <w:marLeft w:val="0"/>
      <w:marRight w:val="0"/>
      <w:marTop w:val="0"/>
      <w:marBottom w:val="0"/>
      <w:divBdr>
        <w:top w:val="none" w:sz="0" w:space="0" w:color="auto"/>
        <w:left w:val="none" w:sz="0" w:space="0" w:color="auto"/>
        <w:bottom w:val="none" w:sz="0" w:space="0" w:color="auto"/>
        <w:right w:val="none" w:sz="0" w:space="0" w:color="auto"/>
      </w:divBdr>
    </w:div>
    <w:div w:id="1837499267">
      <w:bodyDiv w:val="1"/>
      <w:marLeft w:val="0"/>
      <w:marRight w:val="0"/>
      <w:marTop w:val="0"/>
      <w:marBottom w:val="0"/>
      <w:divBdr>
        <w:top w:val="none" w:sz="0" w:space="0" w:color="auto"/>
        <w:left w:val="none" w:sz="0" w:space="0" w:color="auto"/>
        <w:bottom w:val="none" w:sz="0" w:space="0" w:color="auto"/>
        <w:right w:val="none" w:sz="0" w:space="0" w:color="auto"/>
      </w:divBdr>
    </w:div>
    <w:div w:id="1921789070">
      <w:bodyDiv w:val="1"/>
      <w:marLeft w:val="0"/>
      <w:marRight w:val="0"/>
      <w:marTop w:val="0"/>
      <w:marBottom w:val="0"/>
      <w:divBdr>
        <w:top w:val="none" w:sz="0" w:space="0" w:color="auto"/>
        <w:left w:val="none" w:sz="0" w:space="0" w:color="auto"/>
        <w:bottom w:val="none" w:sz="0" w:space="0" w:color="auto"/>
        <w:right w:val="none" w:sz="0" w:space="0" w:color="auto"/>
      </w:divBdr>
    </w:div>
    <w:div w:id="2104569619">
      <w:bodyDiv w:val="1"/>
      <w:marLeft w:val="0"/>
      <w:marRight w:val="0"/>
      <w:marTop w:val="0"/>
      <w:marBottom w:val="0"/>
      <w:divBdr>
        <w:top w:val="none" w:sz="0" w:space="0" w:color="auto"/>
        <w:left w:val="none" w:sz="0" w:space="0" w:color="auto"/>
        <w:bottom w:val="none" w:sz="0" w:space="0" w:color="auto"/>
        <w:right w:val="none" w:sz="0" w:space="0" w:color="auto"/>
      </w:divBdr>
    </w:div>
    <w:div w:id="21446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ugatim.com/s/ma%C4%9Flata" TargetMode="External"/><Relationship Id="rId2" Type="http://schemas.openxmlformats.org/officeDocument/2006/relationships/hyperlink" Target="https://www.ljubljuknigi.ru/books/ru/published_by/lap-lambert-academic-publishing/5/products" TargetMode="External"/><Relationship Id="rId1" Type="http://schemas.openxmlformats.org/officeDocument/2006/relationships/hyperlink" Target="https://www.ljubljuknigi.ru/books/ru/published_by/lap-lambert-academic-publishing/5/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5498-11EB-4BFD-B84D-7785E463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29</Pages>
  <Words>7847</Words>
  <Characters>44731</Characters>
  <Application>Microsoft Office Word</Application>
  <DocSecurity>0</DocSecurity>
  <Lines>372</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2022-01-08T05:31:00Z</cp:lastPrinted>
  <dcterms:created xsi:type="dcterms:W3CDTF">2022-07-08T19:05:00Z</dcterms:created>
  <dcterms:modified xsi:type="dcterms:W3CDTF">2022-10-13T10:18:00Z</dcterms:modified>
</cp:coreProperties>
</file>